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D2" w:rsidRDefault="001A04D2" w:rsidP="00746F05">
      <w:pPr>
        <w:suppressAutoHyphens/>
        <w:jc w:val="center"/>
      </w:pPr>
      <w:r w:rsidRPr="002C1A40">
        <w:t>Przykładowe zadania</w:t>
      </w:r>
    </w:p>
    <w:p w:rsidR="001A04D2" w:rsidRDefault="001A04D2" w:rsidP="00746F05">
      <w:pPr>
        <w:suppressAutoHyphens/>
        <w:jc w:val="center"/>
      </w:pPr>
      <w:r w:rsidRPr="002C1A40">
        <w:t xml:space="preserve">z </w:t>
      </w:r>
      <w:r>
        <w:t>geografii</w:t>
      </w:r>
    </w:p>
    <w:p w:rsidR="001A04D2" w:rsidRDefault="001A04D2" w:rsidP="00746F05">
      <w:pPr>
        <w:suppressAutoHyphens/>
        <w:jc w:val="center"/>
      </w:pPr>
      <w:r w:rsidRPr="002C1A40">
        <w:t>na poziomie rozszerzonym</w:t>
      </w:r>
    </w:p>
    <w:p w:rsidR="001A04D2" w:rsidRPr="002C1A40" w:rsidRDefault="001A04D2" w:rsidP="00746F05">
      <w:pPr>
        <w:suppressAutoHyphens/>
        <w:jc w:val="center"/>
      </w:pPr>
      <w:r w:rsidRPr="002C1A40">
        <w:t>wraz z rozwiązaniami</w:t>
      </w:r>
    </w:p>
    <w:p w:rsidR="001A04D2" w:rsidRDefault="001A04D2" w:rsidP="002638A2">
      <w:bookmarkStart w:id="0" w:name="_GoBack"/>
      <w:bookmarkEnd w:id="0"/>
    </w:p>
    <w:p w:rsidR="001A04D2" w:rsidRPr="00FA1E70" w:rsidRDefault="001A04D2" w:rsidP="00243C84">
      <w:pPr>
        <w:jc w:val="center"/>
      </w:pPr>
      <w:r w:rsidRPr="00FA1E70">
        <w:t xml:space="preserve">Zadania </w:t>
      </w:r>
      <w:r>
        <w:t>1</w:t>
      </w:r>
      <w:r w:rsidRPr="00FA1E70">
        <w:t>–</w:t>
      </w:r>
      <w:r>
        <w:t>3</w:t>
      </w:r>
      <w:r w:rsidRPr="00FA1E70">
        <w:t xml:space="preserve"> wykonaj na podstawie </w:t>
      </w:r>
      <w:r>
        <w:t xml:space="preserve">poniższego </w:t>
      </w:r>
      <w:r w:rsidRPr="00FA1E70">
        <w:t>opisu i własnej wiedzy.</w:t>
      </w:r>
    </w:p>
    <w:p w:rsidR="001A04D2" w:rsidRDefault="001A04D2" w:rsidP="0062036E">
      <w:pPr>
        <w:rPr>
          <w:spacing w:val="-7"/>
        </w:rPr>
      </w:pPr>
    </w:p>
    <w:p w:rsidR="001A04D2" w:rsidRPr="00142695" w:rsidRDefault="001A04D2" w:rsidP="0062036E">
      <w:pPr>
        <w:jc w:val="both"/>
      </w:pPr>
      <w:r w:rsidRPr="00142695">
        <w:rPr>
          <w:spacing w:val="-7"/>
        </w:rPr>
        <w:t>Rzeźba południowo-zachodniej części Gór Świętokrzyskich charakteryzuje się obecnością pasm górskich o wysokościach poniżej</w:t>
      </w:r>
      <w:r>
        <w:rPr>
          <w:spacing w:val="-7"/>
        </w:rPr>
        <w:t xml:space="preserve"> </w:t>
      </w:r>
      <w:smartTag w:uri="urn:schemas-microsoft-com:office:smarttags" w:element="metricconverter">
        <w:smartTagPr>
          <w:attr w:name="ProductID" w:val="400 m"/>
        </w:smartTagPr>
        <w:r>
          <w:rPr>
            <w:spacing w:val="-7"/>
          </w:rPr>
          <w:t>400 m</w:t>
        </w:r>
      </w:smartTag>
      <w:r>
        <w:rPr>
          <w:spacing w:val="-7"/>
        </w:rPr>
        <w:t xml:space="preserve"> </w:t>
      </w:r>
      <w:r w:rsidRPr="00142695">
        <w:rPr>
          <w:spacing w:val="-7"/>
        </w:rPr>
        <w:t xml:space="preserve">n.p.m. i obniżeń np. Doliny Chęcińskiej. </w:t>
      </w:r>
      <w:r w:rsidRPr="00142695">
        <w:rPr>
          <w:spacing w:val="-4"/>
        </w:rPr>
        <w:t xml:space="preserve">Dno tej doliny znajduje się </w:t>
      </w:r>
      <w:r w:rsidRPr="00142695">
        <w:rPr>
          <w:shd w:val="clear" w:color="auto" w:fill="FFFFFF"/>
        </w:rPr>
        <w:t xml:space="preserve">w miejscu dawnej wypukłej części antykliny. Dolina </w:t>
      </w:r>
      <w:r w:rsidRPr="00142695">
        <w:rPr>
          <w:spacing w:val="-7"/>
        </w:rPr>
        <w:t xml:space="preserve">jest </w:t>
      </w:r>
      <w:r w:rsidRPr="00142695">
        <w:rPr>
          <w:shd w:val="clear" w:color="auto" w:fill="FFFFFF"/>
        </w:rPr>
        <w:t>p</w:t>
      </w:r>
      <w:r w:rsidRPr="00142695">
        <w:rPr>
          <w:spacing w:val="-7"/>
        </w:rPr>
        <w:t xml:space="preserve">ołożona między górami: Zamkową i Zelejową, które są zbudowane z </w:t>
      </w:r>
      <w:r w:rsidRPr="00142695">
        <w:t>wapieni dewońskich</w:t>
      </w:r>
      <w:r w:rsidRPr="00142695">
        <w:rPr>
          <w:spacing w:val="-4"/>
        </w:rPr>
        <w:t>.</w:t>
      </w:r>
      <w:r w:rsidRPr="00142695">
        <w:t xml:space="preserve"> Wapienie te budowały kiedyś zewnętrzną część antykliny.</w:t>
      </w:r>
    </w:p>
    <w:p w:rsidR="001A04D2" w:rsidRPr="00142695" w:rsidRDefault="001A04D2" w:rsidP="0062036E">
      <w:pPr>
        <w:jc w:val="both"/>
      </w:pPr>
      <w:r w:rsidRPr="00142695">
        <w:rPr>
          <w:rStyle w:val="minitext"/>
        </w:rPr>
        <w:t>Chęciny to miasto, które dzięki walorom środowiska przyrodniczego i zabytkom pełni także funkcję turystyczną. Jego w</w:t>
      </w:r>
      <w:r w:rsidRPr="00142695">
        <w:t xml:space="preserve">spółrzędne geograficzne to 50°48ʹN i 20°28ʹE. Na wschód od Chęcin zlokalizowano zakłady przemysłu cementowego i kamieniołomy, w których wydobywa się wapienie wykorzystywane w tych zakładach. </w:t>
      </w:r>
    </w:p>
    <w:p w:rsidR="001A04D2" w:rsidRPr="00142695" w:rsidRDefault="001A04D2" w:rsidP="002638A2">
      <w:pPr>
        <w:rPr>
          <w:szCs w:val="28"/>
        </w:rPr>
      </w:pPr>
    </w:p>
    <w:p w:rsidR="001A04D2" w:rsidRDefault="001A04D2" w:rsidP="00243C84">
      <w:pPr>
        <w:jc w:val="center"/>
        <w:rPr>
          <w:szCs w:val="28"/>
        </w:rPr>
      </w:pPr>
      <w:r w:rsidRPr="00FA1E70">
        <w:rPr>
          <w:szCs w:val="28"/>
        </w:rPr>
        <w:t xml:space="preserve">Zadanie </w:t>
      </w:r>
      <w:r>
        <w:rPr>
          <w:szCs w:val="28"/>
        </w:rPr>
        <w:t>1</w:t>
      </w:r>
      <w:r w:rsidRPr="00FA1E70">
        <w:rPr>
          <w:szCs w:val="28"/>
        </w:rPr>
        <w:t>. (</w:t>
      </w:r>
      <w:r>
        <w:rPr>
          <w:szCs w:val="28"/>
        </w:rPr>
        <w:t>0–1</w:t>
      </w:r>
      <w:r w:rsidRPr="00FA1E70">
        <w:rPr>
          <w:szCs w:val="28"/>
        </w:rPr>
        <w:t>)</w:t>
      </w:r>
    </w:p>
    <w:p w:rsidR="001A04D2" w:rsidRPr="00FA1E70" w:rsidRDefault="001A04D2" w:rsidP="00243C84">
      <w:pPr>
        <w:jc w:val="center"/>
        <w:rPr>
          <w:szCs w:val="28"/>
        </w:rPr>
      </w:pPr>
    </w:p>
    <w:p w:rsidR="001A04D2" w:rsidRDefault="001A04D2" w:rsidP="002638A2">
      <w:pPr>
        <w:suppressAutoHyphens/>
        <w:jc w:val="both"/>
        <w:rPr>
          <w:lang w:val="es-ES_tradnl"/>
        </w:rPr>
      </w:pPr>
      <w:r w:rsidRPr="005C3143">
        <w:rPr>
          <w:bCs/>
        </w:rPr>
        <w:t>Podaj przykład zmian</w:t>
      </w:r>
      <w:r>
        <w:rPr>
          <w:bCs/>
        </w:rPr>
        <w:t>y</w:t>
      </w:r>
      <w:r w:rsidRPr="005C3143">
        <w:rPr>
          <w:bCs/>
        </w:rPr>
        <w:t xml:space="preserve"> w litosferze, któr</w:t>
      </w:r>
      <w:r>
        <w:rPr>
          <w:bCs/>
        </w:rPr>
        <w:t>a</w:t>
      </w:r>
      <w:r w:rsidRPr="005C3143">
        <w:rPr>
          <w:bCs/>
        </w:rPr>
        <w:t xml:space="preserve"> mo</w:t>
      </w:r>
      <w:r>
        <w:rPr>
          <w:bCs/>
        </w:rPr>
        <w:t>że</w:t>
      </w:r>
      <w:r w:rsidRPr="005C3143">
        <w:rPr>
          <w:bCs/>
        </w:rPr>
        <w:t xml:space="preserve"> następować w wyniku </w:t>
      </w:r>
      <w:r>
        <w:rPr>
          <w:bCs/>
        </w:rPr>
        <w:t>eksploatacji wapieni dla cementowni.</w:t>
      </w:r>
    </w:p>
    <w:p w:rsidR="001A04D2" w:rsidRPr="00EC7065" w:rsidRDefault="001A04D2" w:rsidP="002638A2">
      <w:pPr>
        <w:suppressAutoHyphens/>
        <w:rPr>
          <w:lang w:val="es-ES_tradnl"/>
        </w:rPr>
      </w:pPr>
    </w:p>
    <w:p w:rsidR="001A04D2" w:rsidRPr="00EC7065" w:rsidRDefault="001A04D2" w:rsidP="00517FB8">
      <w:pPr>
        <w:suppressAutoHyphens/>
        <w:rPr>
          <w:i/>
          <w:iCs/>
        </w:rPr>
      </w:pPr>
      <w:r>
        <w:t>Rozwiązanie, np.:</w:t>
      </w:r>
    </w:p>
    <w:p w:rsidR="001A04D2" w:rsidRPr="00EC7065" w:rsidRDefault="001A04D2" w:rsidP="00517FB8">
      <w:pPr>
        <w:suppressAutoHyphens/>
        <w:rPr>
          <w:i/>
          <w:iCs/>
        </w:rPr>
      </w:pPr>
      <w:r w:rsidRPr="00EC7065">
        <w:t>- powstają formy wklęsłe (wyrobiska),</w:t>
      </w:r>
    </w:p>
    <w:p w:rsidR="001A04D2" w:rsidRPr="00EC7065" w:rsidRDefault="001A04D2" w:rsidP="00517FB8">
      <w:pPr>
        <w:suppressAutoHyphens/>
        <w:rPr>
          <w:i/>
          <w:iCs/>
        </w:rPr>
      </w:pPr>
      <w:r w:rsidRPr="00EC7065">
        <w:t>- powstają urwiska skalne, skarpy.</w:t>
      </w:r>
    </w:p>
    <w:p w:rsidR="001A04D2" w:rsidRDefault="001A04D2" w:rsidP="002638A2">
      <w:pPr>
        <w:suppressAutoHyphens/>
        <w:rPr>
          <w:lang w:val="es-ES_tradnl"/>
        </w:rPr>
      </w:pPr>
    </w:p>
    <w:p w:rsidR="001A04D2" w:rsidRDefault="001A04D2" w:rsidP="00243C84">
      <w:pPr>
        <w:jc w:val="center"/>
        <w:rPr>
          <w:szCs w:val="28"/>
        </w:rPr>
      </w:pPr>
      <w:r w:rsidRPr="00FA1E70">
        <w:rPr>
          <w:szCs w:val="28"/>
        </w:rPr>
        <w:t xml:space="preserve">Zadanie </w:t>
      </w:r>
      <w:r>
        <w:rPr>
          <w:szCs w:val="28"/>
        </w:rPr>
        <w:t>2</w:t>
      </w:r>
      <w:r w:rsidRPr="00FA1E70">
        <w:rPr>
          <w:szCs w:val="28"/>
        </w:rPr>
        <w:t>. (</w:t>
      </w:r>
      <w:r>
        <w:rPr>
          <w:szCs w:val="28"/>
        </w:rPr>
        <w:t>0–2</w:t>
      </w:r>
      <w:r w:rsidRPr="00FA1E70">
        <w:rPr>
          <w:szCs w:val="28"/>
        </w:rPr>
        <w:t>)</w:t>
      </w:r>
    </w:p>
    <w:p w:rsidR="001A04D2" w:rsidRPr="00FA1E70" w:rsidRDefault="001A04D2" w:rsidP="00243C84">
      <w:pPr>
        <w:jc w:val="center"/>
        <w:rPr>
          <w:szCs w:val="28"/>
        </w:rPr>
      </w:pPr>
    </w:p>
    <w:p w:rsidR="001A04D2" w:rsidRPr="00142695" w:rsidRDefault="001A04D2" w:rsidP="002638A2">
      <w:pPr>
        <w:jc w:val="both"/>
      </w:pPr>
      <w:r w:rsidRPr="00142695">
        <w:t>Zapisz litery, którymi oznaczono zdania prawdziwe.</w:t>
      </w:r>
    </w:p>
    <w:p w:rsidR="001A04D2" w:rsidRPr="00142695" w:rsidRDefault="001A04D2" w:rsidP="002638A2">
      <w:pPr>
        <w:suppressAutoHyphens/>
        <w:jc w:val="both"/>
        <w:rPr>
          <w:bCs/>
          <w:lang w:eastAsia="en-US"/>
        </w:rPr>
      </w:pPr>
      <w:r w:rsidRPr="00142695">
        <w:rPr>
          <w:bCs/>
          <w:lang w:eastAsia="en-US"/>
        </w:rPr>
        <w:t>A. Góra Zamkowa jest zbudowana ze skał mezozoicznych.</w:t>
      </w:r>
    </w:p>
    <w:p w:rsidR="001A04D2" w:rsidRPr="00142695" w:rsidRDefault="001A04D2" w:rsidP="002638A2">
      <w:pPr>
        <w:suppressAutoHyphens/>
        <w:jc w:val="both"/>
        <w:rPr>
          <w:bCs/>
          <w:lang w:eastAsia="en-US"/>
        </w:rPr>
      </w:pPr>
      <w:r w:rsidRPr="00142695">
        <w:rPr>
          <w:bCs/>
          <w:lang w:eastAsia="en-US"/>
        </w:rPr>
        <w:t>B. </w:t>
      </w:r>
      <w:r w:rsidRPr="00142695">
        <w:t xml:space="preserve">Skały, z których jest zbudowana góra Zamkowa, okazały się bardziej odporne na erozję </w:t>
      </w:r>
      <w:r w:rsidRPr="00142695">
        <w:br/>
        <w:t>i wietrzenie niż skały budujące dno Doliny Chęcińskiej.</w:t>
      </w:r>
    </w:p>
    <w:p w:rsidR="001A04D2" w:rsidRPr="00142695" w:rsidRDefault="001A04D2" w:rsidP="002638A2">
      <w:pPr>
        <w:suppressAutoHyphens/>
        <w:autoSpaceDE w:val="0"/>
        <w:autoSpaceDN w:val="0"/>
        <w:adjustRightInd w:val="0"/>
        <w:jc w:val="both"/>
        <w:rPr>
          <w:bCs/>
        </w:rPr>
      </w:pPr>
      <w:r w:rsidRPr="00142695">
        <w:rPr>
          <w:bCs/>
        </w:rPr>
        <w:t>C. W skałach, z których jest zbudowana góra Zelejowa, mogą występować zjawiska krasowe.</w:t>
      </w:r>
    </w:p>
    <w:p w:rsidR="001A04D2" w:rsidRPr="00142695" w:rsidRDefault="001A04D2" w:rsidP="002638A2">
      <w:pPr>
        <w:suppressAutoHyphens/>
        <w:autoSpaceDE w:val="0"/>
        <w:autoSpaceDN w:val="0"/>
        <w:adjustRightInd w:val="0"/>
        <w:jc w:val="both"/>
      </w:pPr>
      <w:r w:rsidRPr="00142695">
        <w:rPr>
          <w:bCs/>
        </w:rPr>
        <w:t>D. </w:t>
      </w:r>
      <w:r w:rsidRPr="00142695">
        <w:t>Obszar pomiędzy górami Zelejową a Zamkową jest przykładem odwrócenia rzeźby, gdyż dolina powstała w miejscu dawnych wypukłych części antykliny.</w:t>
      </w:r>
    </w:p>
    <w:p w:rsidR="001A04D2" w:rsidRPr="00EC7065" w:rsidRDefault="001A04D2" w:rsidP="00517FB8">
      <w:pPr>
        <w:suppressAutoHyphens/>
      </w:pPr>
    </w:p>
    <w:p w:rsidR="001A04D2" w:rsidRPr="00EC7065" w:rsidRDefault="001A04D2" w:rsidP="00517FB8">
      <w:pPr>
        <w:suppressAutoHyphens/>
        <w:rPr>
          <w:i/>
          <w:iCs/>
        </w:rPr>
      </w:pPr>
      <w:r w:rsidRPr="00EC7065">
        <w:t>Rozwiązanie:</w:t>
      </w:r>
    </w:p>
    <w:p w:rsidR="001A04D2" w:rsidRPr="00EC7065" w:rsidRDefault="001A04D2" w:rsidP="002638A2">
      <w:pPr>
        <w:suppressAutoHyphens/>
        <w:autoSpaceDE w:val="0"/>
        <w:autoSpaceDN w:val="0"/>
        <w:adjustRightInd w:val="0"/>
        <w:rPr>
          <w:szCs w:val="28"/>
        </w:rPr>
      </w:pPr>
      <w:r w:rsidRPr="00EC7065">
        <w:rPr>
          <w:bCs/>
          <w:lang w:eastAsia="en-US"/>
        </w:rPr>
        <w:t>B.</w:t>
      </w:r>
    </w:p>
    <w:p w:rsidR="001A04D2" w:rsidRPr="00EC7065" w:rsidRDefault="001A04D2" w:rsidP="002638A2">
      <w:pPr>
        <w:suppressAutoHyphens/>
        <w:autoSpaceDE w:val="0"/>
        <w:autoSpaceDN w:val="0"/>
        <w:adjustRightInd w:val="0"/>
        <w:rPr>
          <w:szCs w:val="28"/>
        </w:rPr>
      </w:pPr>
      <w:r w:rsidRPr="00EC7065">
        <w:rPr>
          <w:bCs/>
        </w:rPr>
        <w:t>C.</w:t>
      </w:r>
    </w:p>
    <w:p w:rsidR="001A04D2" w:rsidRPr="00EC7065" w:rsidRDefault="001A04D2" w:rsidP="002638A2">
      <w:pPr>
        <w:suppressAutoHyphens/>
        <w:autoSpaceDE w:val="0"/>
        <w:autoSpaceDN w:val="0"/>
        <w:adjustRightInd w:val="0"/>
        <w:rPr>
          <w:szCs w:val="28"/>
        </w:rPr>
      </w:pPr>
      <w:r w:rsidRPr="00EC7065">
        <w:rPr>
          <w:bCs/>
        </w:rPr>
        <w:t>D.</w:t>
      </w:r>
    </w:p>
    <w:p w:rsidR="001A04D2" w:rsidRDefault="001A04D2" w:rsidP="002638A2">
      <w:pPr>
        <w:suppressAutoHyphens/>
        <w:autoSpaceDE w:val="0"/>
        <w:autoSpaceDN w:val="0"/>
        <w:adjustRightInd w:val="0"/>
        <w:rPr>
          <w:szCs w:val="28"/>
        </w:rPr>
      </w:pPr>
    </w:p>
    <w:p w:rsidR="001A04D2" w:rsidRDefault="001A04D2" w:rsidP="00243C8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FA1E70">
        <w:rPr>
          <w:szCs w:val="28"/>
        </w:rPr>
        <w:t xml:space="preserve">Zadanie </w:t>
      </w:r>
      <w:r>
        <w:rPr>
          <w:szCs w:val="28"/>
        </w:rPr>
        <w:t>3</w:t>
      </w:r>
      <w:r w:rsidRPr="00FA1E70">
        <w:rPr>
          <w:szCs w:val="28"/>
        </w:rPr>
        <w:t>. (</w:t>
      </w:r>
      <w:r>
        <w:rPr>
          <w:szCs w:val="28"/>
        </w:rPr>
        <w:t>0–2</w:t>
      </w:r>
      <w:r w:rsidRPr="00FA1E70">
        <w:rPr>
          <w:szCs w:val="28"/>
        </w:rPr>
        <w:t>)</w:t>
      </w:r>
    </w:p>
    <w:p w:rsidR="001A04D2" w:rsidRPr="00FA1E70" w:rsidRDefault="001A04D2" w:rsidP="00243C84">
      <w:pPr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1A04D2" w:rsidRPr="00EA2ECE" w:rsidRDefault="001A04D2" w:rsidP="002638A2">
      <w:pPr>
        <w:suppressAutoHyphens/>
        <w:rPr>
          <w:bCs/>
        </w:rPr>
      </w:pPr>
      <w:r w:rsidRPr="00EA2ECE">
        <w:rPr>
          <w:bCs/>
        </w:rPr>
        <w:t>Oblicz wysokość Słońca w momencie górowania w najdłuższym dniu w roku w Chęcinach.</w:t>
      </w:r>
    </w:p>
    <w:p w:rsidR="001A04D2" w:rsidRPr="00EC7065" w:rsidRDefault="001A04D2" w:rsidP="00517FB8">
      <w:pPr>
        <w:suppressAutoHyphens/>
      </w:pPr>
    </w:p>
    <w:p w:rsidR="001A04D2" w:rsidRPr="00EC7065" w:rsidRDefault="001A04D2" w:rsidP="00517FB8">
      <w:pPr>
        <w:suppressAutoHyphens/>
        <w:jc w:val="both"/>
        <w:rPr>
          <w:i/>
          <w:iCs/>
        </w:rPr>
      </w:pPr>
      <w:r w:rsidRPr="00EC7065">
        <w:t>Rozwiązanie:</w:t>
      </w:r>
    </w:p>
    <w:p w:rsidR="001A04D2" w:rsidRPr="00EC7065" w:rsidRDefault="001A04D2" w:rsidP="00647605">
      <w:pPr>
        <w:suppressAutoHyphens/>
        <w:rPr>
          <w:i/>
          <w:iCs/>
        </w:rPr>
      </w:pPr>
      <w:r w:rsidRPr="00EC7065">
        <w:t>Wzór na obliczenie wysokości Słońca w momencie górowania w dniu 22 VI na półkuli północnej</w:t>
      </w:r>
    </w:p>
    <w:p w:rsidR="001A04D2" w:rsidRPr="00EC7065" w:rsidRDefault="001A04D2" w:rsidP="00647605">
      <w:pPr>
        <w:suppressAutoHyphens/>
        <w:rPr>
          <w:i/>
          <w:iCs/>
        </w:rPr>
      </w:pPr>
      <w:r w:rsidRPr="00EC7065">
        <w:t xml:space="preserve">h = 90° – </w:t>
      </w:r>
      <w:r w:rsidRPr="00EC7065">
        <w:sym w:font="Symbol" w:char="F06A"/>
      </w:r>
      <w:r w:rsidRPr="00EC7065">
        <w:t xml:space="preserve"> + 23°27′ </w:t>
      </w:r>
    </w:p>
    <w:p w:rsidR="001A04D2" w:rsidRDefault="001A04D2" w:rsidP="00647605">
      <w:pPr>
        <w:suppressAutoHyphens/>
      </w:pPr>
    </w:p>
    <w:p w:rsidR="001A04D2" w:rsidRPr="00EC7065" w:rsidRDefault="001A04D2" w:rsidP="00647605">
      <w:pPr>
        <w:suppressAutoHyphens/>
        <w:rPr>
          <w:i/>
          <w:iCs/>
        </w:rPr>
      </w:pPr>
      <w:r w:rsidRPr="00EC7065">
        <w:t xml:space="preserve">Szerokość geograficzna Chęcin </w:t>
      </w:r>
      <w:r w:rsidRPr="00EC7065">
        <w:sym w:font="Symbol" w:char="F06A"/>
      </w:r>
      <w:r w:rsidRPr="00EC7065">
        <w:t xml:space="preserve"> = 50°48′N</w:t>
      </w:r>
    </w:p>
    <w:p w:rsidR="001A04D2" w:rsidRPr="00EC7065" w:rsidRDefault="001A04D2" w:rsidP="00647605">
      <w:pPr>
        <w:suppressAutoHyphens/>
        <w:rPr>
          <w:i/>
          <w:iCs/>
        </w:rPr>
      </w:pPr>
      <w:r w:rsidRPr="00EC7065">
        <w:t xml:space="preserve">h = 90° – 50°48′ + 23°27′ </w:t>
      </w:r>
    </w:p>
    <w:p w:rsidR="001A04D2" w:rsidRPr="00EC7065" w:rsidRDefault="001A04D2" w:rsidP="00647605">
      <w:pPr>
        <w:suppressAutoHyphens/>
        <w:rPr>
          <w:i/>
          <w:iCs/>
        </w:rPr>
      </w:pPr>
      <w:r w:rsidRPr="00EC7065">
        <w:t>h = 62°39′</w:t>
      </w:r>
    </w:p>
    <w:p w:rsidR="001A04D2" w:rsidRPr="00EC7065" w:rsidRDefault="001A04D2" w:rsidP="00647605">
      <w:pPr>
        <w:suppressAutoHyphens/>
        <w:autoSpaceDE w:val="0"/>
        <w:autoSpaceDN w:val="0"/>
        <w:adjustRightInd w:val="0"/>
      </w:pPr>
    </w:p>
    <w:p w:rsidR="001A04D2" w:rsidRPr="00EC7065" w:rsidRDefault="001A04D2" w:rsidP="00647605">
      <w:pPr>
        <w:suppressAutoHyphens/>
        <w:autoSpaceDE w:val="0"/>
        <w:autoSpaceDN w:val="0"/>
        <w:adjustRightInd w:val="0"/>
      </w:pPr>
      <w:r w:rsidRPr="00EC7065">
        <w:t>Uznajemy również wynik obliczony na podstawie wartości deklinacji Słońca: 23°26′; 23°30′; 23,4°; 23,5°</w:t>
      </w:r>
    </w:p>
    <w:p w:rsidR="001A04D2" w:rsidRDefault="001A04D2" w:rsidP="00517FB8">
      <w:pPr>
        <w:suppressAutoHyphens/>
        <w:autoSpaceDE w:val="0"/>
        <w:autoSpaceDN w:val="0"/>
        <w:adjustRightInd w:val="0"/>
      </w:pPr>
    </w:p>
    <w:p w:rsidR="001A04D2" w:rsidRDefault="001A04D2" w:rsidP="00243C84">
      <w:pPr>
        <w:suppressAutoHyphens/>
        <w:autoSpaceDE w:val="0"/>
        <w:autoSpaceDN w:val="0"/>
        <w:adjustRightInd w:val="0"/>
        <w:jc w:val="center"/>
        <w:rPr>
          <w:szCs w:val="28"/>
        </w:rPr>
      </w:pPr>
      <w:r>
        <w:br w:type="page"/>
        <w:t>Zadanie 4</w:t>
      </w:r>
      <w:r w:rsidRPr="00B26C76">
        <w:t>.</w:t>
      </w:r>
      <w:r w:rsidRPr="00A65D2F">
        <w:rPr>
          <w:szCs w:val="28"/>
        </w:rPr>
        <w:t xml:space="preserve"> </w:t>
      </w:r>
      <w:r w:rsidRPr="00FA1E70">
        <w:rPr>
          <w:szCs w:val="28"/>
        </w:rPr>
        <w:t>(</w:t>
      </w:r>
      <w:r>
        <w:rPr>
          <w:szCs w:val="28"/>
        </w:rPr>
        <w:t>0–1</w:t>
      </w:r>
      <w:r w:rsidRPr="00FA1E70">
        <w:rPr>
          <w:szCs w:val="28"/>
        </w:rPr>
        <w:t>)</w:t>
      </w:r>
    </w:p>
    <w:p w:rsidR="001A04D2" w:rsidRPr="00FA1E70" w:rsidRDefault="001A04D2" w:rsidP="00243C84">
      <w:pPr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1A04D2" w:rsidRDefault="001A04D2" w:rsidP="00517FB8">
      <w:pPr>
        <w:autoSpaceDE w:val="0"/>
        <w:autoSpaceDN w:val="0"/>
        <w:adjustRightInd w:val="0"/>
        <w:jc w:val="both"/>
      </w:pPr>
      <w:r w:rsidRPr="00B26C76">
        <w:t xml:space="preserve">Na schematach A, B, C i D przedstawiono wzajemne położenie Słońca, Ziemi i Księżyca </w:t>
      </w:r>
      <w:r>
        <w:br/>
      </w:r>
      <w:r w:rsidRPr="00B26C76">
        <w:t>w czasie występowania czterech faz Księżyca.</w:t>
      </w:r>
    </w:p>
    <w:p w:rsidR="001A04D2" w:rsidRPr="00B26C76" w:rsidRDefault="001A04D2" w:rsidP="00774579">
      <w:pPr>
        <w:autoSpaceDE w:val="0"/>
        <w:autoSpaceDN w:val="0"/>
        <w:adjustRightInd w:val="0"/>
      </w:pPr>
    </w:p>
    <w:p w:rsidR="001A04D2" w:rsidRDefault="001A04D2" w:rsidP="00774579">
      <w:r w:rsidRPr="00B26C76">
        <w:t>Objaśnienie symboli:</w:t>
      </w:r>
    </w:p>
    <w:p w:rsidR="001A04D2" w:rsidRDefault="001A04D2" w:rsidP="00774579"/>
    <w:p w:rsidR="001A04D2" w:rsidRDefault="001A04D2" w:rsidP="0077457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5-1" style="width:231.75pt;height:423pt;visibility:visible">
            <v:imagedata r:id="rId5" o:title="" cropright="31936f"/>
          </v:shape>
        </w:pict>
      </w:r>
    </w:p>
    <w:p w:rsidR="001A04D2" w:rsidRDefault="001A04D2" w:rsidP="00774579"/>
    <w:p w:rsidR="001A04D2" w:rsidRDefault="001A04D2" w:rsidP="00774579"/>
    <w:p w:rsidR="001A04D2" w:rsidRDefault="001A04D2" w:rsidP="00774579"/>
    <w:p w:rsidR="001A04D2" w:rsidRDefault="001A04D2" w:rsidP="00774579">
      <w:r>
        <w:br w:type="page"/>
      </w:r>
    </w:p>
    <w:p w:rsidR="001A04D2" w:rsidRPr="00B26C76" w:rsidRDefault="001A04D2" w:rsidP="00773120">
      <w:r>
        <w:rPr>
          <w:noProof/>
        </w:rPr>
        <w:pict>
          <v:shape id="Obraz 2" o:spid="_x0000_i1026" type="#_x0000_t75" alt="5-2" style="width:396.75pt;height:276.75pt;visibility:visible">
            <v:imagedata r:id="rId6" o:title="" cropleft="4914f" cropright="10093f"/>
          </v:shape>
        </w:pict>
      </w:r>
    </w:p>
    <w:p w:rsidR="001A04D2" w:rsidRDefault="001A04D2" w:rsidP="003B0BE4">
      <w:pPr>
        <w:suppressAutoHyphens/>
        <w:autoSpaceDE w:val="0"/>
        <w:autoSpaceDN w:val="0"/>
        <w:adjustRightInd w:val="0"/>
      </w:pPr>
    </w:p>
    <w:p w:rsidR="001A04D2" w:rsidRDefault="001A04D2" w:rsidP="003B0BE4">
      <w:pPr>
        <w:suppressAutoHyphens/>
        <w:autoSpaceDE w:val="0"/>
        <w:autoSpaceDN w:val="0"/>
        <w:adjustRightInd w:val="0"/>
      </w:pPr>
    </w:p>
    <w:p w:rsidR="001A04D2" w:rsidRDefault="001A04D2" w:rsidP="003B0BE4">
      <w:pPr>
        <w:suppressAutoHyphens/>
        <w:autoSpaceDE w:val="0"/>
        <w:autoSpaceDN w:val="0"/>
        <w:adjustRightInd w:val="0"/>
      </w:pPr>
    </w:p>
    <w:p w:rsidR="001A04D2" w:rsidRDefault="001A04D2" w:rsidP="003B0BE4">
      <w:pPr>
        <w:suppressAutoHyphens/>
        <w:autoSpaceDE w:val="0"/>
        <w:autoSpaceDN w:val="0"/>
        <w:adjustRightInd w:val="0"/>
      </w:pPr>
    </w:p>
    <w:p w:rsidR="001A04D2" w:rsidRDefault="001A04D2" w:rsidP="00773120">
      <w:pPr>
        <w:suppressAutoHyphens/>
        <w:autoSpaceDE w:val="0"/>
        <w:autoSpaceDN w:val="0"/>
        <w:adjustRightInd w:val="0"/>
      </w:pPr>
      <w:r>
        <w:rPr>
          <w:noProof/>
        </w:rPr>
        <w:pict>
          <v:shape id="Obraz 3" o:spid="_x0000_i1027" type="#_x0000_t75" alt="5-3" style="width:408pt;height:268.5pt;visibility:visible">
            <v:imagedata r:id="rId7" o:title="" cropleft="3545f" cropright="7077f"/>
          </v:shape>
        </w:pict>
      </w:r>
    </w:p>
    <w:p w:rsidR="001A04D2" w:rsidRDefault="001A04D2" w:rsidP="003B0BE4">
      <w:pPr>
        <w:suppressAutoHyphens/>
        <w:autoSpaceDE w:val="0"/>
        <w:autoSpaceDN w:val="0"/>
        <w:adjustRightInd w:val="0"/>
      </w:pPr>
    </w:p>
    <w:p w:rsidR="001A04D2" w:rsidRDefault="001A04D2" w:rsidP="003B0BE4">
      <w:pPr>
        <w:suppressAutoHyphens/>
        <w:autoSpaceDE w:val="0"/>
        <w:autoSpaceDN w:val="0"/>
        <w:adjustRightInd w:val="0"/>
      </w:pPr>
      <w:r>
        <w:br w:type="page"/>
      </w:r>
    </w:p>
    <w:p w:rsidR="001A04D2" w:rsidRDefault="001A04D2" w:rsidP="00773120">
      <w:pPr>
        <w:suppressAutoHyphens/>
        <w:autoSpaceDE w:val="0"/>
        <w:autoSpaceDN w:val="0"/>
        <w:adjustRightInd w:val="0"/>
      </w:pPr>
      <w:r>
        <w:rPr>
          <w:noProof/>
        </w:rPr>
        <w:pict>
          <v:shape id="Obraz 4" o:spid="_x0000_i1028" type="#_x0000_t75" alt="5-4" style="width:367.5pt;height:267pt;visibility:visible">
            <v:imagedata r:id="rId8" o:title="" cropleft="5851f"/>
          </v:shape>
        </w:pict>
      </w:r>
    </w:p>
    <w:p w:rsidR="001A04D2" w:rsidRDefault="001A04D2" w:rsidP="003B0BE4">
      <w:pPr>
        <w:suppressAutoHyphens/>
        <w:autoSpaceDE w:val="0"/>
        <w:autoSpaceDN w:val="0"/>
        <w:adjustRightInd w:val="0"/>
      </w:pPr>
    </w:p>
    <w:p w:rsidR="001A04D2" w:rsidRDefault="001A04D2" w:rsidP="003B0BE4">
      <w:pPr>
        <w:suppressAutoHyphens/>
        <w:autoSpaceDE w:val="0"/>
        <w:autoSpaceDN w:val="0"/>
        <w:adjustRightInd w:val="0"/>
      </w:pPr>
    </w:p>
    <w:p w:rsidR="001A04D2" w:rsidRDefault="001A04D2" w:rsidP="003B0BE4">
      <w:pPr>
        <w:suppressAutoHyphens/>
        <w:autoSpaceDE w:val="0"/>
        <w:autoSpaceDN w:val="0"/>
        <w:adjustRightInd w:val="0"/>
      </w:pPr>
    </w:p>
    <w:p w:rsidR="001A04D2" w:rsidRDefault="001A04D2" w:rsidP="003B0BE4">
      <w:pPr>
        <w:suppressAutoHyphens/>
        <w:autoSpaceDE w:val="0"/>
        <w:autoSpaceDN w:val="0"/>
        <w:adjustRightInd w:val="0"/>
      </w:pPr>
    </w:p>
    <w:p w:rsidR="001A04D2" w:rsidRDefault="001A04D2" w:rsidP="00773120">
      <w:pPr>
        <w:suppressAutoHyphens/>
        <w:autoSpaceDE w:val="0"/>
        <w:autoSpaceDN w:val="0"/>
        <w:adjustRightInd w:val="0"/>
      </w:pPr>
      <w:r>
        <w:rPr>
          <w:noProof/>
        </w:rPr>
        <w:pict>
          <v:shape id="Obraz 5" o:spid="_x0000_i1029" type="#_x0000_t75" alt="5-5" style="width:387pt;height:286.5pt;visibility:visible">
            <v:imagedata r:id="rId9" o:title="" cropleft="8173f" cropright="3907f"/>
          </v:shape>
        </w:pict>
      </w:r>
    </w:p>
    <w:p w:rsidR="001A04D2" w:rsidRDefault="001A04D2" w:rsidP="00517FB8">
      <w:pPr>
        <w:suppressAutoHyphens/>
        <w:autoSpaceDE w:val="0"/>
        <w:autoSpaceDN w:val="0"/>
        <w:adjustRightInd w:val="0"/>
        <w:jc w:val="both"/>
      </w:pPr>
      <w:r>
        <w:br w:type="page"/>
      </w:r>
      <w:r w:rsidRPr="00B26C76">
        <w:t xml:space="preserve">Na poniższym wykresie przedstawiono przebieg amplitudy pływów w wybranym miejscu </w:t>
      </w:r>
      <w:r>
        <w:br/>
      </w:r>
      <w:r w:rsidRPr="00B26C76">
        <w:t>i czasie na Ziemi.</w:t>
      </w:r>
    </w:p>
    <w:p w:rsidR="001A04D2" w:rsidRDefault="001A04D2" w:rsidP="001B7E0A">
      <w:pPr>
        <w:suppressAutoHyphens/>
        <w:autoSpaceDE w:val="0"/>
        <w:autoSpaceDN w:val="0"/>
        <w:adjustRightInd w:val="0"/>
      </w:pPr>
      <w:r w:rsidRPr="00B26C76">
        <w:t>Na osi X czas w dniach</w:t>
      </w:r>
      <w:r>
        <w:t>.</w:t>
      </w:r>
    </w:p>
    <w:p w:rsidR="001A04D2" w:rsidRDefault="001A04D2" w:rsidP="001B7E0A">
      <w:pPr>
        <w:suppressAutoHyphens/>
        <w:autoSpaceDE w:val="0"/>
        <w:autoSpaceDN w:val="0"/>
        <w:adjustRightInd w:val="0"/>
      </w:pPr>
      <w:r w:rsidRPr="00B26C76">
        <w:t>Na osi Y amplituda pływów w metrach</w:t>
      </w:r>
      <w:r>
        <w:t>.</w:t>
      </w:r>
    </w:p>
    <w:p w:rsidR="001A04D2" w:rsidRPr="00952341" w:rsidRDefault="001A04D2" w:rsidP="001B7E0A">
      <w:pPr>
        <w:suppressAutoHyphens/>
        <w:autoSpaceDE w:val="0"/>
        <w:autoSpaceDN w:val="0"/>
        <w:adjustRightInd w:val="0"/>
      </w:pPr>
    </w:p>
    <w:p w:rsidR="001A04D2" w:rsidRDefault="001A04D2" w:rsidP="00EC7065">
      <w:pPr>
        <w:suppressAutoHyphens/>
        <w:autoSpaceDE w:val="0"/>
        <w:autoSpaceDN w:val="0"/>
        <w:adjustRightInd w:val="0"/>
      </w:pPr>
      <w:r>
        <w:rPr>
          <w:noProof/>
        </w:rPr>
        <w:pict>
          <v:shape id="Obraz 6" o:spid="_x0000_i1030" type="#_x0000_t75" alt="5-6" style="width:451.5pt;height:240.75pt;visibility:visible">
            <v:imagedata r:id="rId10" o:title="" cropleft="3022f" cropright="236f"/>
          </v:shape>
        </w:pict>
      </w:r>
    </w:p>
    <w:p w:rsidR="001A04D2" w:rsidRDefault="001A04D2" w:rsidP="003B0BE4">
      <w:pPr>
        <w:suppressAutoHyphens/>
        <w:autoSpaceDE w:val="0"/>
        <w:autoSpaceDN w:val="0"/>
        <w:adjustRightInd w:val="0"/>
      </w:pPr>
    </w:p>
    <w:p w:rsidR="001A04D2" w:rsidRDefault="001A04D2" w:rsidP="00281D4A">
      <w:pPr>
        <w:autoSpaceDE w:val="0"/>
        <w:autoSpaceDN w:val="0"/>
        <w:adjustRightInd w:val="0"/>
        <w:jc w:val="both"/>
        <w:rPr>
          <w:bCs/>
        </w:rPr>
      </w:pPr>
      <w:r w:rsidRPr="00952341">
        <w:rPr>
          <w:bCs/>
        </w:rPr>
        <w:t>Objaśnij rysunek, wiedząc, że pełnia Księżyca miała m</w:t>
      </w:r>
      <w:r>
        <w:rPr>
          <w:bCs/>
        </w:rPr>
        <w:t>iejsce 8 lutego. Numerom 1</w:t>
      </w:r>
      <w:r w:rsidRPr="00FA1E70">
        <w:t>–</w:t>
      </w:r>
      <w:r>
        <w:rPr>
          <w:bCs/>
        </w:rPr>
        <w:t xml:space="preserve">4 </w:t>
      </w:r>
      <w:r w:rsidRPr="00952341">
        <w:rPr>
          <w:bCs/>
        </w:rPr>
        <w:t>przy datach p</w:t>
      </w:r>
      <w:r>
        <w:rPr>
          <w:bCs/>
        </w:rPr>
        <w:t>rzyporządkuj schematy rysunkowe</w:t>
      </w:r>
      <w:r w:rsidRPr="00952341">
        <w:rPr>
          <w:bCs/>
        </w:rPr>
        <w:t xml:space="preserve"> A, B, C, D tak, aby przedstawione na nich wzajemne położenie ciał niebieskich, w kolejnych fazach Księżyca, warunkowało wielkość amplitudy pływów.</w:t>
      </w:r>
    </w:p>
    <w:p w:rsidR="001A04D2" w:rsidRPr="00FC0A4A" w:rsidRDefault="001A04D2" w:rsidP="003B0BE4">
      <w:pPr>
        <w:suppressAutoHyphens/>
        <w:autoSpaceDE w:val="0"/>
        <w:autoSpaceDN w:val="0"/>
        <w:adjustRightInd w:val="0"/>
      </w:pPr>
    </w:p>
    <w:p w:rsidR="001A04D2" w:rsidRPr="00FC0A4A" w:rsidRDefault="001A04D2" w:rsidP="00CA3014">
      <w:pPr>
        <w:autoSpaceDE w:val="0"/>
        <w:autoSpaceDN w:val="0"/>
        <w:adjustRightInd w:val="0"/>
        <w:rPr>
          <w:bCs/>
        </w:rPr>
      </w:pPr>
      <w:r w:rsidRPr="00FC0A4A">
        <w:rPr>
          <w:bCs/>
        </w:rPr>
        <w:t>Rozwiązanie:</w:t>
      </w:r>
    </w:p>
    <w:p w:rsidR="001A04D2" w:rsidRDefault="001A04D2" w:rsidP="00CA3014">
      <w:pPr>
        <w:autoSpaceDE w:val="0"/>
        <w:autoSpaceDN w:val="0"/>
        <w:adjustRightInd w:val="0"/>
        <w:rPr>
          <w:bCs/>
        </w:rPr>
      </w:pPr>
      <w:r w:rsidRPr="00FC0A4A">
        <w:rPr>
          <w:bCs/>
        </w:rPr>
        <w:t>1. D</w:t>
      </w:r>
    </w:p>
    <w:p w:rsidR="001A04D2" w:rsidRDefault="001A04D2" w:rsidP="00CA3014">
      <w:pPr>
        <w:autoSpaceDE w:val="0"/>
        <w:autoSpaceDN w:val="0"/>
        <w:adjustRightInd w:val="0"/>
        <w:rPr>
          <w:bCs/>
        </w:rPr>
      </w:pPr>
      <w:smartTag w:uri="urn:schemas-microsoft-com:office:smarttags" w:element="metricconverter">
        <w:smartTagPr>
          <w:attr w:name="ProductID" w:val="2. C"/>
        </w:smartTagPr>
        <w:r w:rsidRPr="00FC0A4A">
          <w:rPr>
            <w:bCs/>
          </w:rPr>
          <w:t>2. C</w:t>
        </w:r>
      </w:smartTag>
    </w:p>
    <w:p w:rsidR="001A04D2" w:rsidRPr="00FC0A4A" w:rsidRDefault="001A04D2" w:rsidP="00CA3014">
      <w:pPr>
        <w:autoSpaceDE w:val="0"/>
        <w:autoSpaceDN w:val="0"/>
        <w:adjustRightInd w:val="0"/>
        <w:rPr>
          <w:bCs/>
        </w:rPr>
      </w:pPr>
      <w:smartTag w:uri="urn:schemas-microsoft-com:office:smarttags" w:element="metricconverter">
        <w:smartTagPr>
          <w:attr w:name="ProductID" w:val="3. A"/>
        </w:smartTagPr>
        <w:r>
          <w:rPr>
            <w:bCs/>
          </w:rPr>
          <w:t>3. A</w:t>
        </w:r>
      </w:smartTag>
    </w:p>
    <w:p w:rsidR="001A04D2" w:rsidRPr="00FC0A4A" w:rsidRDefault="001A04D2" w:rsidP="00CA3014">
      <w:pPr>
        <w:autoSpaceDE w:val="0"/>
        <w:autoSpaceDN w:val="0"/>
        <w:adjustRightInd w:val="0"/>
        <w:rPr>
          <w:bCs/>
        </w:rPr>
      </w:pPr>
      <w:r w:rsidRPr="00FC0A4A">
        <w:rPr>
          <w:bCs/>
        </w:rPr>
        <w:t>4. B</w:t>
      </w:r>
    </w:p>
    <w:p w:rsidR="001A04D2" w:rsidRDefault="001A04D2" w:rsidP="000776EF">
      <w:pPr>
        <w:suppressAutoHyphens/>
        <w:autoSpaceDE w:val="0"/>
        <w:autoSpaceDN w:val="0"/>
        <w:adjustRightInd w:val="0"/>
        <w:jc w:val="center"/>
        <w:rPr>
          <w:szCs w:val="28"/>
        </w:rPr>
      </w:pPr>
      <w:r>
        <w:br w:type="page"/>
        <w:t>Zadanie 5</w:t>
      </w:r>
      <w:r w:rsidRPr="00D006F6">
        <w:t>.</w:t>
      </w:r>
      <w:r>
        <w:t xml:space="preserve"> </w:t>
      </w:r>
      <w:r w:rsidRPr="00FA1E70">
        <w:rPr>
          <w:szCs w:val="28"/>
        </w:rPr>
        <w:t>(</w:t>
      </w:r>
      <w:r>
        <w:rPr>
          <w:szCs w:val="28"/>
        </w:rPr>
        <w:t>0–2</w:t>
      </w:r>
      <w:r w:rsidRPr="00FA1E70">
        <w:rPr>
          <w:szCs w:val="28"/>
        </w:rPr>
        <w:t>)</w:t>
      </w:r>
    </w:p>
    <w:p w:rsidR="001A04D2" w:rsidRPr="00FA1E70" w:rsidRDefault="001A04D2" w:rsidP="000776EF">
      <w:pPr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1A04D2" w:rsidRPr="00D006F6" w:rsidRDefault="001A04D2" w:rsidP="00517FB8">
      <w:pPr>
        <w:autoSpaceDE w:val="0"/>
        <w:autoSpaceDN w:val="0"/>
        <w:adjustRightInd w:val="0"/>
        <w:jc w:val="both"/>
      </w:pPr>
      <w:r w:rsidRPr="00D006F6">
        <w:t xml:space="preserve">Na wykresach oznaczonych numerami 1 i 2 przedstawiono zmiany wysokości Słońca w ciągu doby w dniach przesileń </w:t>
      </w:r>
      <w:r>
        <w:t xml:space="preserve">i równonocy </w:t>
      </w:r>
      <w:r w:rsidRPr="00D006F6">
        <w:t>nad dwoma równoleżnikami s</w:t>
      </w:r>
      <w:r>
        <w:t>pośród niżej wymienionych.</w:t>
      </w:r>
    </w:p>
    <w:p w:rsidR="001A04D2" w:rsidRPr="00D006F6" w:rsidRDefault="001A04D2" w:rsidP="009C21A0">
      <w:pPr>
        <w:autoSpaceDE w:val="0"/>
        <w:autoSpaceDN w:val="0"/>
        <w:adjustRightInd w:val="0"/>
      </w:pPr>
      <w:r>
        <w:t>a. K</w:t>
      </w:r>
      <w:r w:rsidRPr="00D006F6">
        <w:t>oło podbiegunowe północne</w:t>
      </w:r>
    </w:p>
    <w:p w:rsidR="001A04D2" w:rsidRPr="00D006F6" w:rsidRDefault="001A04D2" w:rsidP="009C21A0">
      <w:pPr>
        <w:autoSpaceDE w:val="0"/>
        <w:autoSpaceDN w:val="0"/>
        <w:adjustRightInd w:val="0"/>
      </w:pPr>
      <w:r>
        <w:t>b. Z</w:t>
      </w:r>
      <w:r w:rsidRPr="00D006F6">
        <w:t xml:space="preserve">wrotnik Raka </w:t>
      </w:r>
    </w:p>
    <w:p w:rsidR="001A04D2" w:rsidRPr="00D006F6" w:rsidRDefault="001A04D2" w:rsidP="009C21A0">
      <w:pPr>
        <w:autoSpaceDE w:val="0"/>
        <w:autoSpaceDN w:val="0"/>
        <w:adjustRightInd w:val="0"/>
      </w:pPr>
      <w:r w:rsidRPr="00D006F6">
        <w:t xml:space="preserve">c. </w:t>
      </w:r>
      <w:r>
        <w:t>R</w:t>
      </w:r>
      <w:r w:rsidRPr="00D006F6">
        <w:t>ównik</w:t>
      </w:r>
    </w:p>
    <w:p w:rsidR="001A04D2" w:rsidRPr="00D006F6" w:rsidRDefault="001A04D2" w:rsidP="009C21A0">
      <w:pPr>
        <w:autoSpaceDE w:val="0"/>
        <w:autoSpaceDN w:val="0"/>
        <w:adjustRightInd w:val="0"/>
      </w:pPr>
      <w:r>
        <w:t>d. Z</w:t>
      </w:r>
      <w:r w:rsidRPr="00D006F6">
        <w:t>wrotnik Koziorożca</w:t>
      </w:r>
    </w:p>
    <w:p w:rsidR="001A04D2" w:rsidRPr="00D006F6" w:rsidRDefault="001A04D2" w:rsidP="009C21A0">
      <w:pPr>
        <w:autoSpaceDE w:val="0"/>
        <w:autoSpaceDN w:val="0"/>
        <w:adjustRightInd w:val="0"/>
      </w:pPr>
      <w:r>
        <w:t>e. K</w:t>
      </w:r>
      <w:r w:rsidRPr="00D006F6">
        <w:t>oło podbiegunowe południowe</w:t>
      </w:r>
    </w:p>
    <w:p w:rsidR="001A04D2" w:rsidRDefault="001A04D2" w:rsidP="009C21A0">
      <w:pPr>
        <w:autoSpaceDE w:val="0"/>
        <w:autoSpaceDN w:val="0"/>
        <w:adjustRightInd w:val="0"/>
        <w:rPr>
          <w:bCs/>
        </w:rPr>
      </w:pPr>
      <w:r>
        <w:rPr>
          <w:bCs/>
        </w:rPr>
        <w:t>Na wykresach:</w:t>
      </w:r>
    </w:p>
    <w:p w:rsidR="001A04D2" w:rsidRPr="00D006F6" w:rsidRDefault="001A04D2" w:rsidP="009C21A0">
      <w:pPr>
        <w:autoSpaceDE w:val="0"/>
        <w:autoSpaceDN w:val="0"/>
        <w:adjustRightInd w:val="0"/>
        <w:rPr>
          <w:bCs/>
        </w:rPr>
      </w:pPr>
      <w:r w:rsidRPr="00D006F6">
        <w:rPr>
          <w:bCs/>
        </w:rPr>
        <w:t>Na osiach X czas w godzinach.</w:t>
      </w:r>
    </w:p>
    <w:p w:rsidR="001A04D2" w:rsidRDefault="001A04D2" w:rsidP="009C21A0">
      <w:pPr>
        <w:autoSpaceDE w:val="0"/>
        <w:autoSpaceDN w:val="0"/>
        <w:adjustRightInd w:val="0"/>
        <w:rPr>
          <w:bCs/>
        </w:rPr>
      </w:pPr>
      <w:r>
        <w:rPr>
          <w:bCs/>
        </w:rPr>
        <w:t>Na osiach Y wysokość Słońca w °</w:t>
      </w:r>
      <w:r w:rsidRPr="00D006F6">
        <w:rPr>
          <w:bCs/>
        </w:rPr>
        <w:t>.</w:t>
      </w:r>
    </w:p>
    <w:p w:rsidR="001A04D2" w:rsidRDefault="001A04D2" w:rsidP="009C21A0">
      <w:pPr>
        <w:autoSpaceDE w:val="0"/>
        <w:autoSpaceDN w:val="0"/>
        <w:adjustRightInd w:val="0"/>
        <w:rPr>
          <w:bCs/>
        </w:rPr>
      </w:pPr>
    </w:p>
    <w:p w:rsidR="001A04D2" w:rsidRPr="00D006F6" w:rsidRDefault="001A04D2" w:rsidP="009C21A0">
      <w:pPr>
        <w:autoSpaceDE w:val="0"/>
        <w:autoSpaceDN w:val="0"/>
        <w:adjustRightInd w:val="0"/>
        <w:rPr>
          <w:bCs/>
        </w:rPr>
      </w:pPr>
    </w:p>
    <w:p w:rsidR="001A04D2" w:rsidRDefault="001A04D2" w:rsidP="002638A2">
      <w:pPr>
        <w:suppressAutoHyphens/>
        <w:autoSpaceDE w:val="0"/>
        <w:autoSpaceDN w:val="0"/>
        <w:adjustRightInd w:val="0"/>
      </w:pPr>
      <w:r>
        <w:rPr>
          <w:noProof/>
        </w:rPr>
        <w:pict>
          <v:shape id="Obraz 7" o:spid="_x0000_i1031" type="#_x0000_t75" alt="6-1" style="width:222.75pt;height:163.5pt;visibility:visible">
            <v:imagedata r:id="rId11" o:title=""/>
          </v:shape>
        </w:pict>
      </w:r>
    </w:p>
    <w:p w:rsidR="001A04D2" w:rsidRDefault="001A04D2" w:rsidP="002638A2">
      <w:pPr>
        <w:suppressAutoHyphens/>
        <w:autoSpaceDE w:val="0"/>
        <w:autoSpaceDN w:val="0"/>
        <w:adjustRightInd w:val="0"/>
      </w:pPr>
      <w:r>
        <w:br w:type="page"/>
      </w:r>
    </w:p>
    <w:p w:rsidR="001A04D2" w:rsidRDefault="001A04D2" w:rsidP="00630E47">
      <w:pPr>
        <w:suppressAutoHyphens/>
        <w:autoSpaceDE w:val="0"/>
        <w:autoSpaceDN w:val="0"/>
        <w:adjustRightInd w:val="0"/>
        <w:ind w:left="-567"/>
        <w:jc w:val="center"/>
      </w:pPr>
      <w:r>
        <w:rPr>
          <w:noProof/>
        </w:rPr>
        <w:pict>
          <v:shape id="Obraz 8" o:spid="_x0000_i1032" type="#_x0000_t75" alt="6-2" style="width:448.5pt;height:529.5pt;visibility:visible">
            <v:imagedata r:id="rId12" o:title="" cropbottom="11423f" cropleft="1516f" cropright="552f"/>
          </v:shape>
        </w:pict>
      </w:r>
    </w:p>
    <w:p w:rsidR="001A04D2" w:rsidRDefault="001A04D2" w:rsidP="00EC7065">
      <w:pPr>
        <w:suppressAutoHyphens/>
        <w:autoSpaceDE w:val="0"/>
        <w:autoSpaceDN w:val="0"/>
        <w:adjustRightInd w:val="0"/>
      </w:pPr>
      <w:r>
        <w:br w:type="page"/>
      </w:r>
      <w:r>
        <w:rPr>
          <w:noProof/>
        </w:rPr>
        <w:pict>
          <v:shape id="Obraz 9" o:spid="_x0000_i1033" type="#_x0000_t75" alt="6-3" style="width:453pt;height:512.25pt;visibility:visible">
            <v:imagedata r:id="rId13" o:title="" cropbottom="5383f" cropleft="2497f" cropright="760f"/>
          </v:shape>
        </w:pict>
      </w:r>
    </w:p>
    <w:p w:rsidR="001A04D2" w:rsidRDefault="001A04D2" w:rsidP="00CA3014">
      <w:pPr>
        <w:ind w:right="-851"/>
        <w:jc w:val="both"/>
        <w:rPr>
          <w:szCs w:val="28"/>
        </w:rPr>
      </w:pPr>
    </w:p>
    <w:p w:rsidR="001A04D2" w:rsidRPr="003B0BE4" w:rsidRDefault="001A04D2" w:rsidP="003B0BE4">
      <w:pPr>
        <w:autoSpaceDE w:val="0"/>
        <w:autoSpaceDN w:val="0"/>
        <w:adjustRightInd w:val="0"/>
        <w:rPr>
          <w:bCs/>
        </w:rPr>
      </w:pPr>
      <w:r w:rsidRPr="00D006F6">
        <w:rPr>
          <w:bCs/>
        </w:rPr>
        <w:t xml:space="preserve">Przyporządkuj każdemu wykresowi nazwę właściwego równoleżnika, nad którym </w:t>
      </w:r>
      <w:r>
        <w:rPr>
          <w:bCs/>
        </w:rPr>
        <w:t xml:space="preserve">występują </w:t>
      </w:r>
      <w:r w:rsidRPr="00D006F6">
        <w:rPr>
          <w:bCs/>
        </w:rPr>
        <w:t>przedstawi</w:t>
      </w:r>
      <w:r>
        <w:rPr>
          <w:bCs/>
        </w:rPr>
        <w:t xml:space="preserve">one </w:t>
      </w:r>
      <w:r w:rsidRPr="00D006F6">
        <w:rPr>
          <w:bCs/>
        </w:rPr>
        <w:t>zmiany wysokości Słońca w ciągu doby.</w:t>
      </w:r>
    </w:p>
    <w:p w:rsidR="001A04D2" w:rsidRPr="00FC0A4A" w:rsidRDefault="001A04D2" w:rsidP="00CA3014">
      <w:pPr>
        <w:autoSpaceDE w:val="0"/>
        <w:autoSpaceDN w:val="0"/>
        <w:adjustRightInd w:val="0"/>
        <w:rPr>
          <w:bCs/>
        </w:rPr>
      </w:pPr>
    </w:p>
    <w:p w:rsidR="001A04D2" w:rsidRPr="00FC0A4A" w:rsidRDefault="001A04D2" w:rsidP="00CA3014">
      <w:pPr>
        <w:autoSpaceDE w:val="0"/>
        <w:autoSpaceDN w:val="0"/>
        <w:adjustRightInd w:val="0"/>
        <w:rPr>
          <w:bCs/>
        </w:rPr>
      </w:pPr>
      <w:r w:rsidRPr="00FC0A4A">
        <w:rPr>
          <w:bCs/>
        </w:rPr>
        <w:t>Rozwiązanie:</w:t>
      </w:r>
    </w:p>
    <w:p w:rsidR="001A04D2" w:rsidRPr="00746F05" w:rsidRDefault="001A04D2" w:rsidP="00CA3014">
      <w:pPr>
        <w:autoSpaceDE w:val="0"/>
        <w:autoSpaceDN w:val="0"/>
        <w:adjustRightInd w:val="0"/>
      </w:pPr>
      <w:r w:rsidRPr="00746F05">
        <w:t>Wykres 1. Zwrotnik Raka</w:t>
      </w:r>
    </w:p>
    <w:p w:rsidR="001A04D2" w:rsidRPr="00746F05" w:rsidRDefault="001A04D2" w:rsidP="00CA3014">
      <w:pPr>
        <w:autoSpaceDE w:val="0"/>
        <w:autoSpaceDN w:val="0"/>
        <w:adjustRightInd w:val="0"/>
      </w:pPr>
      <w:r w:rsidRPr="00746F05">
        <w:t>Wykres 2. Koło podbiegunowe południowe</w:t>
      </w:r>
    </w:p>
    <w:p w:rsidR="001A04D2" w:rsidRPr="00746F05" w:rsidRDefault="001A04D2" w:rsidP="00CA3014">
      <w:pPr>
        <w:autoSpaceDE w:val="0"/>
        <w:autoSpaceDN w:val="0"/>
        <w:adjustRightInd w:val="0"/>
      </w:pPr>
      <w:r w:rsidRPr="00746F05">
        <w:t>Lub</w:t>
      </w:r>
    </w:p>
    <w:p w:rsidR="001A04D2" w:rsidRPr="00746F05" w:rsidRDefault="001A04D2" w:rsidP="00CA3014">
      <w:pPr>
        <w:autoSpaceDE w:val="0"/>
        <w:autoSpaceDN w:val="0"/>
        <w:adjustRightInd w:val="0"/>
      </w:pPr>
      <w:r w:rsidRPr="00746F05">
        <w:t>1. b</w:t>
      </w:r>
    </w:p>
    <w:p w:rsidR="001A04D2" w:rsidRPr="00746F05" w:rsidRDefault="001A04D2" w:rsidP="00CA3014">
      <w:pPr>
        <w:autoSpaceDE w:val="0"/>
        <w:autoSpaceDN w:val="0"/>
        <w:adjustRightInd w:val="0"/>
        <w:rPr>
          <w:bCs/>
        </w:rPr>
      </w:pPr>
      <w:r w:rsidRPr="00746F05">
        <w:t>2. e</w:t>
      </w:r>
    </w:p>
    <w:p w:rsidR="001A04D2" w:rsidRDefault="001A04D2" w:rsidP="000776EF">
      <w:pPr>
        <w:jc w:val="center"/>
        <w:rPr>
          <w:szCs w:val="28"/>
        </w:rPr>
      </w:pPr>
      <w:r>
        <w:rPr>
          <w:szCs w:val="28"/>
        </w:rPr>
        <w:br w:type="page"/>
      </w:r>
      <w:r w:rsidRPr="00FA1E70">
        <w:rPr>
          <w:szCs w:val="28"/>
        </w:rPr>
        <w:t xml:space="preserve">Zadanie </w:t>
      </w:r>
      <w:r>
        <w:rPr>
          <w:szCs w:val="28"/>
        </w:rPr>
        <w:t>6</w:t>
      </w:r>
      <w:r w:rsidRPr="00FA1E70">
        <w:rPr>
          <w:szCs w:val="28"/>
        </w:rPr>
        <w:t>. (</w:t>
      </w:r>
      <w:r>
        <w:rPr>
          <w:szCs w:val="28"/>
        </w:rPr>
        <w:t>0–2</w:t>
      </w:r>
      <w:r w:rsidRPr="00FA1E70">
        <w:rPr>
          <w:szCs w:val="28"/>
        </w:rPr>
        <w:t>)</w:t>
      </w:r>
    </w:p>
    <w:p w:rsidR="001A04D2" w:rsidRDefault="001A04D2" w:rsidP="000776EF">
      <w:pPr>
        <w:jc w:val="center"/>
        <w:rPr>
          <w:szCs w:val="28"/>
        </w:rPr>
      </w:pPr>
    </w:p>
    <w:p w:rsidR="001A04D2" w:rsidRPr="00142695" w:rsidRDefault="001A04D2" w:rsidP="000776EF">
      <w:pPr>
        <w:suppressAutoHyphens/>
        <w:autoSpaceDE w:val="0"/>
        <w:autoSpaceDN w:val="0"/>
        <w:adjustRightInd w:val="0"/>
        <w:rPr>
          <w:szCs w:val="28"/>
        </w:rPr>
      </w:pPr>
      <w:r w:rsidRPr="00142695">
        <w:rPr>
          <w:szCs w:val="28"/>
        </w:rPr>
        <w:t xml:space="preserve">W wyniku cyrkulacji powietrza w komórce Hadleya, czyli </w:t>
      </w:r>
      <w:r w:rsidRPr="00142695">
        <w:rPr>
          <w:rFonts w:ascii="TimesNewRoman,Bold CE" w:hAnsi="TimesNewRoman,Bold CE" w:cs="TimesNewRoman,Bold CE"/>
          <w:bCs/>
        </w:rPr>
        <w:t xml:space="preserve">między równikiem a zwrotnikiem, </w:t>
      </w:r>
      <w:r w:rsidRPr="00142695">
        <w:rPr>
          <w:szCs w:val="28"/>
        </w:rPr>
        <w:t xml:space="preserve">powstaje w szerokościach równikowych niż atmosferyczny, a w szerokościach zwrotnikowych wyż. </w:t>
      </w:r>
    </w:p>
    <w:p w:rsidR="001A04D2" w:rsidRPr="000C59F6" w:rsidRDefault="001A04D2" w:rsidP="000776EF">
      <w:pPr>
        <w:autoSpaceDE w:val="0"/>
        <w:autoSpaceDN w:val="0"/>
        <w:adjustRightInd w:val="0"/>
        <w:rPr>
          <w:szCs w:val="28"/>
        </w:rPr>
      </w:pPr>
      <w:r w:rsidRPr="000C59F6">
        <w:rPr>
          <w:rFonts w:ascii="TimesNewRoman,Bold CE" w:hAnsi="TimesNewRoman,Bold CE" w:cs="TimesNewRoman,Bold CE"/>
          <w:bCs/>
        </w:rPr>
        <w:t>Wyjaśnij, dlaczego cyrkulacja powietrza w komórce Hadleya przyczynia się do powstawania wysokiego ciśnienia atmosferycznego w szerokościach zwrotnikowych.</w:t>
      </w:r>
    </w:p>
    <w:p w:rsidR="001A04D2" w:rsidRPr="00FC0A4A" w:rsidRDefault="001A04D2" w:rsidP="002638A2">
      <w:pPr>
        <w:suppressAutoHyphens/>
        <w:autoSpaceDE w:val="0"/>
        <w:autoSpaceDN w:val="0"/>
        <w:adjustRightInd w:val="0"/>
        <w:rPr>
          <w:szCs w:val="28"/>
        </w:rPr>
      </w:pPr>
    </w:p>
    <w:p w:rsidR="001A04D2" w:rsidRDefault="001A04D2" w:rsidP="00630E47">
      <w:pPr>
        <w:suppressAutoHyphens/>
        <w:autoSpaceDE w:val="0"/>
        <w:autoSpaceDN w:val="0"/>
        <w:adjustRightInd w:val="0"/>
      </w:pPr>
      <w:r>
        <w:rPr>
          <w:szCs w:val="28"/>
        </w:rPr>
        <w:t>Rozwiązanie, np.:</w:t>
      </w:r>
    </w:p>
    <w:p w:rsidR="001A04D2" w:rsidRPr="00FC0A4A" w:rsidRDefault="001A04D2" w:rsidP="00630E47">
      <w:pPr>
        <w:suppressAutoHyphens/>
        <w:autoSpaceDE w:val="0"/>
        <w:autoSpaceDN w:val="0"/>
        <w:adjustRightInd w:val="0"/>
        <w:jc w:val="both"/>
        <w:rPr>
          <w:szCs w:val="28"/>
        </w:rPr>
      </w:pPr>
      <w:r w:rsidRPr="00FC0A4A">
        <w:t xml:space="preserve">Silnie nagrzane powietrze w rejonie równika unoszone jest do górnej troposfery. Podczas wznoszenia ulega adiabatycznemu ochłodzeniu. W górnej troposferze chłodne powietrze przemieszcza się ku zwrotnikom. W szerokościach okołozwrotnikowych wskutek mniejszego obwodu Ziemi (a także stałego napływu powietrza znad równika) powietrze zagęszcza się </w:t>
      </w:r>
      <w:r w:rsidRPr="00FC0A4A">
        <w:br/>
        <w:t>i jako cięższe opada</w:t>
      </w:r>
      <w:r>
        <w:t>,</w:t>
      </w:r>
      <w:r w:rsidRPr="00FC0A4A">
        <w:t xml:space="preserve"> tworząc przy powierzchni Ziemi zwrotnikowe strefy podwyższonego ciśnienia.</w:t>
      </w:r>
    </w:p>
    <w:p w:rsidR="001A04D2" w:rsidRPr="00FC0A4A" w:rsidRDefault="001A04D2" w:rsidP="002638A2">
      <w:pPr>
        <w:suppressAutoHyphens/>
        <w:autoSpaceDE w:val="0"/>
        <w:autoSpaceDN w:val="0"/>
        <w:adjustRightInd w:val="0"/>
        <w:rPr>
          <w:szCs w:val="28"/>
        </w:rPr>
      </w:pPr>
    </w:p>
    <w:p w:rsidR="001A04D2" w:rsidRDefault="001A04D2" w:rsidP="000776EF">
      <w:pPr>
        <w:suppressAutoHyphens/>
        <w:autoSpaceDE w:val="0"/>
        <w:autoSpaceDN w:val="0"/>
        <w:adjustRightInd w:val="0"/>
        <w:jc w:val="center"/>
        <w:rPr>
          <w:szCs w:val="28"/>
        </w:rPr>
      </w:pPr>
      <w:r>
        <w:rPr>
          <w:bCs/>
        </w:rPr>
        <w:t xml:space="preserve">Zadanie 7. </w:t>
      </w:r>
      <w:r w:rsidRPr="00FA1E70">
        <w:rPr>
          <w:szCs w:val="28"/>
        </w:rPr>
        <w:t>(</w:t>
      </w:r>
      <w:r>
        <w:rPr>
          <w:szCs w:val="28"/>
        </w:rPr>
        <w:t>0–2</w:t>
      </w:r>
      <w:r w:rsidRPr="00FA1E70">
        <w:rPr>
          <w:szCs w:val="28"/>
        </w:rPr>
        <w:t>)</w:t>
      </w:r>
    </w:p>
    <w:p w:rsidR="001A04D2" w:rsidRDefault="001A04D2" w:rsidP="000776EF">
      <w:pPr>
        <w:suppressAutoHyphens/>
        <w:autoSpaceDE w:val="0"/>
        <w:autoSpaceDN w:val="0"/>
        <w:adjustRightInd w:val="0"/>
        <w:jc w:val="center"/>
        <w:rPr>
          <w:bCs/>
        </w:rPr>
      </w:pPr>
    </w:p>
    <w:p w:rsidR="001A04D2" w:rsidRDefault="001A04D2" w:rsidP="002638A2">
      <w:pPr>
        <w:suppressAutoHyphens/>
        <w:autoSpaceDE w:val="0"/>
        <w:autoSpaceDN w:val="0"/>
        <w:adjustRightInd w:val="0"/>
        <w:rPr>
          <w:bCs/>
        </w:rPr>
      </w:pPr>
      <w:r>
        <w:rPr>
          <w:bCs/>
        </w:rPr>
        <w:t xml:space="preserve">Wschodnia część Chin charakteryzuje się dużą gęstością zaludnienia. </w:t>
      </w:r>
    </w:p>
    <w:p w:rsidR="001A04D2" w:rsidRDefault="001A04D2" w:rsidP="002638A2">
      <w:pPr>
        <w:suppressAutoHyphens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Wymień trzy przyrodnicze cechy wschodniej części Chin, decydujące o tak dużym zaludnieniu tego obszaru.</w:t>
      </w:r>
    </w:p>
    <w:p w:rsidR="001A04D2" w:rsidRPr="00FC0A4A" w:rsidRDefault="001A04D2" w:rsidP="00FC0A4A">
      <w:pPr>
        <w:suppressAutoHyphens/>
        <w:autoSpaceDE w:val="0"/>
        <w:autoSpaceDN w:val="0"/>
        <w:adjustRightInd w:val="0"/>
        <w:rPr>
          <w:bCs/>
        </w:rPr>
      </w:pPr>
    </w:p>
    <w:p w:rsidR="001A04D2" w:rsidRPr="00FC0A4A" w:rsidRDefault="001A04D2" w:rsidP="00FC0A4A">
      <w:pPr>
        <w:suppressAutoHyphens/>
        <w:autoSpaceDE w:val="0"/>
        <w:autoSpaceDN w:val="0"/>
        <w:adjustRightInd w:val="0"/>
        <w:rPr>
          <w:i/>
          <w:iCs/>
        </w:rPr>
      </w:pPr>
      <w:r w:rsidRPr="00FC0A4A">
        <w:rPr>
          <w:szCs w:val="28"/>
        </w:rPr>
        <w:t>Rozwiązanie, n</w:t>
      </w:r>
      <w:r w:rsidRPr="00FC0A4A">
        <w:t xml:space="preserve">p.: </w:t>
      </w:r>
    </w:p>
    <w:p w:rsidR="001A04D2" w:rsidRPr="00FC0A4A" w:rsidRDefault="001A04D2" w:rsidP="00FC0A4A">
      <w:pPr>
        <w:suppressAutoHyphens/>
        <w:rPr>
          <w:i/>
          <w:iCs/>
        </w:rPr>
      </w:pPr>
      <w:r w:rsidRPr="00FC0A4A">
        <w:t>- Są to niziny sprzyjające pod względem ukształtowania powierzchni gospodarce człowieka.</w:t>
      </w:r>
    </w:p>
    <w:p w:rsidR="001A04D2" w:rsidRPr="00FC0A4A" w:rsidRDefault="001A04D2" w:rsidP="00FC0A4A">
      <w:pPr>
        <w:suppressAutoHyphens/>
        <w:rPr>
          <w:i/>
          <w:iCs/>
        </w:rPr>
      </w:pPr>
      <w:r w:rsidRPr="00FC0A4A">
        <w:t>- Obszary te położone są w klimacie monsunowym dogodnym do upraw ryżu i wielu innych roślin.</w:t>
      </w:r>
    </w:p>
    <w:p w:rsidR="001A04D2" w:rsidRPr="00FC0A4A" w:rsidRDefault="001A04D2" w:rsidP="00FC0A4A">
      <w:pPr>
        <w:suppressAutoHyphens/>
        <w:rPr>
          <w:i/>
          <w:iCs/>
        </w:rPr>
      </w:pPr>
      <w:r w:rsidRPr="00FC0A4A">
        <w:t>- Część tych obszarów położona jest nad morzem.</w:t>
      </w:r>
    </w:p>
    <w:p w:rsidR="001A04D2" w:rsidRPr="00FC0A4A" w:rsidRDefault="001A04D2" w:rsidP="00FC0A4A">
      <w:pPr>
        <w:suppressAutoHyphens/>
        <w:autoSpaceDE w:val="0"/>
        <w:autoSpaceDN w:val="0"/>
        <w:adjustRightInd w:val="0"/>
        <w:rPr>
          <w:bCs/>
        </w:rPr>
      </w:pPr>
      <w:r w:rsidRPr="00FC0A4A">
        <w:t>- Występują tu doliny rzek sprzyjające powstawaniu żyznych gleb, np. mad.</w:t>
      </w:r>
    </w:p>
    <w:p w:rsidR="001A04D2" w:rsidRDefault="001A04D2" w:rsidP="002638A2">
      <w:pPr>
        <w:suppressAutoHyphens/>
        <w:autoSpaceDE w:val="0"/>
        <w:autoSpaceDN w:val="0"/>
        <w:adjustRightInd w:val="0"/>
        <w:rPr>
          <w:bCs/>
        </w:rPr>
      </w:pPr>
    </w:p>
    <w:p w:rsidR="001A04D2" w:rsidRDefault="001A04D2" w:rsidP="000776EF">
      <w:pPr>
        <w:suppressAutoHyphens/>
        <w:autoSpaceDE w:val="0"/>
        <w:autoSpaceDN w:val="0"/>
        <w:adjustRightInd w:val="0"/>
        <w:jc w:val="center"/>
        <w:rPr>
          <w:szCs w:val="28"/>
        </w:rPr>
      </w:pPr>
      <w:r>
        <w:rPr>
          <w:bCs/>
        </w:rPr>
        <w:t xml:space="preserve">Zadanie 8. </w:t>
      </w:r>
      <w:r w:rsidRPr="00FA1E70">
        <w:rPr>
          <w:szCs w:val="28"/>
        </w:rPr>
        <w:t>(</w:t>
      </w:r>
      <w:r>
        <w:rPr>
          <w:szCs w:val="28"/>
        </w:rPr>
        <w:t>0–1</w:t>
      </w:r>
      <w:r w:rsidRPr="00FA1E70">
        <w:rPr>
          <w:szCs w:val="28"/>
        </w:rPr>
        <w:t>)</w:t>
      </w:r>
    </w:p>
    <w:p w:rsidR="001A04D2" w:rsidRDefault="001A04D2" w:rsidP="000776EF">
      <w:pPr>
        <w:suppressAutoHyphens/>
        <w:autoSpaceDE w:val="0"/>
        <w:autoSpaceDN w:val="0"/>
        <w:adjustRightInd w:val="0"/>
        <w:jc w:val="center"/>
        <w:rPr>
          <w:bCs/>
        </w:rPr>
      </w:pPr>
    </w:p>
    <w:p w:rsidR="001A04D2" w:rsidRPr="00BC31FF" w:rsidRDefault="001A04D2" w:rsidP="002638A2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</w:rPr>
      </w:pPr>
      <w:r>
        <w:rPr>
          <w:rFonts w:ascii="TimesNewRoman,Bold CE" w:hAnsi="TimesNewRoman,Bold CE" w:cs="TimesNewRoman,Bold CE"/>
          <w:bCs/>
        </w:rPr>
        <w:t xml:space="preserve">W Azji małą gęstością zaludnienia charakteryzuje się między innymi zachodnia część Chin </w:t>
      </w:r>
      <w:r>
        <w:rPr>
          <w:rFonts w:ascii="TimesNewRoman,Bold CE" w:hAnsi="TimesNewRoman,Bold CE" w:cs="TimesNewRoman,Bold CE"/>
          <w:bCs/>
        </w:rPr>
        <w:br/>
        <w:t xml:space="preserve">i Półwysep Tajmyr położony w </w:t>
      </w:r>
      <w:r w:rsidRPr="00BC31FF">
        <w:rPr>
          <w:rFonts w:ascii="TimesNewRoman,Bold CE" w:hAnsi="TimesNewRoman,Bold CE" w:cs="TimesNewRoman,Bold CE"/>
          <w:bCs/>
        </w:rPr>
        <w:t>azjatyckiej części Rosji</w:t>
      </w:r>
      <w:r>
        <w:rPr>
          <w:rFonts w:ascii="TimesNewRoman,Bold" w:hAnsi="TimesNewRoman,Bold" w:cs="TimesNewRoman,Bold"/>
          <w:bCs/>
        </w:rPr>
        <w:t xml:space="preserve"> nad Morzem Arktycznym. </w:t>
      </w:r>
    </w:p>
    <w:p w:rsidR="001A04D2" w:rsidRPr="00BC31FF" w:rsidRDefault="001A04D2" w:rsidP="002638A2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</w:rPr>
      </w:pPr>
      <w:r w:rsidRPr="00BC31FF">
        <w:rPr>
          <w:rFonts w:ascii="TimesNewRoman,Bold" w:hAnsi="TimesNewRoman,Bold" w:cs="TimesNewRoman,Bold"/>
          <w:bCs/>
        </w:rPr>
        <w:t>Za</w:t>
      </w:r>
      <w:r>
        <w:rPr>
          <w:rFonts w:ascii="TimesNewRoman,Bold CE" w:hAnsi="TimesNewRoman,Bold CE" w:cs="TimesNewRoman,Bold CE"/>
          <w:bCs/>
        </w:rPr>
        <w:t xml:space="preserve">pisz literę, którą oznaczono </w:t>
      </w:r>
      <w:r w:rsidRPr="00BC31FF">
        <w:rPr>
          <w:rFonts w:ascii="TimesNewRoman,Bold CE" w:hAnsi="TimesNewRoman,Bold CE" w:cs="TimesNewRoman,Bold CE"/>
          <w:bCs/>
        </w:rPr>
        <w:t xml:space="preserve">taką samą dla </w:t>
      </w:r>
      <w:r>
        <w:rPr>
          <w:rFonts w:ascii="TimesNewRoman,Bold" w:hAnsi="TimesNewRoman,Bold" w:cs="TimesNewRoman,Bold"/>
          <w:bCs/>
        </w:rPr>
        <w:t>obu obszarów</w:t>
      </w:r>
      <w:r w:rsidRPr="00BC31FF">
        <w:rPr>
          <w:rFonts w:ascii="TimesNewRoman,Bold CE" w:hAnsi="TimesNewRoman,Bold CE" w:cs="TimesNewRoman,Bold CE"/>
          <w:bCs/>
        </w:rPr>
        <w:t xml:space="preserve"> przyczynę małej gęstości zaludn</w:t>
      </w:r>
      <w:r w:rsidRPr="00BC31FF">
        <w:rPr>
          <w:rFonts w:ascii="TimesNewRoman,Bold" w:hAnsi="TimesNewRoman,Bold" w:cs="TimesNewRoman,Bold"/>
          <w:bCs/>
        </w:rPr>
        <w:t>ienia.</w:t>
      </w:r>
    </w:p>
    <w:p w:rsidR="001A04D2" w:rsidRPr="00BC31FF" w:rsidRDefault="001A04D2" w:rsidP="002638A2">
      <w:pPr>
        <w:autoSpaceDE w:val="0"/>
        <w:autoSpaceDN w:val="0"/>
        <w:adjustRightInd w:val="0"/>
      </w:pPr>
      <w:r w:rsidRPr="00BC31FF">
        <w:t>A. Mroźne i długie zimy.</w:t>
      </w:r>
    </w:p>
    <w:p w:rsidR="001A04D2" w:rsidRPr="00BC31FF" w:rsidRDefault="001A04D2" w:rsidP="002638A2">
      <w:pPr>
        <w:autoSpaceDE w:val="0"/>
        <w:autoSpaceDN w:val="0"/>
        <w:adjustRightInd w:val="0"/>
      </w:pPr>
      <w:r w:rsidRPr="00BC31FF">
        <w:t>B. Występowanie zwartej tajgi.</w:t>
      </w:r>
    </w:p>
    <w:p w:rsidR="001A04D2" w:rsidRPr="00BC31FF" w:rsidRDefault="001A04D2" w:rsidP="002638A2">
      <w:pPr>
        <w:autoSpaceDE w:val="0"/>
        <w:autoSpaceDN w:val="0"/>
        <w:adjustRightInd w:val="0"/>
      </w:pPr>
      <w:r w:rsidRPr="00BC31FF">
        <w:t>C. Duża wysokość bezwzględna.</w:t>
      </w:r>
    </w:p>
    <w:p w:rsidR="001A04D2" w:rsidRPr="00BC31FF" w:rsidRDefault="001A04D2" w:rsidP="002638A2">
      <w:pPr>
        <w:suppressAutoHyphens/>
        <w:autoSpaceDE w:val="0"/>
        <w:autoSpaceDN w:val="0"/>
        <w:adjustRightInd w:val="0"/>
        <w:rPr>
          <w:bCs/>
        </w:rPr>
      </w:pPr>
      <w:r w:rsidRPr="00BC31FF">
        <w:t>D. Słabo rozwinięta sieć rzeczna.</w:t>
      </w:r>
    </w:p>
    <w:p w:rsidR="001A04D2" w:rsidRPr="00FC0A4A" w:rsidRDefault="001A04D2" w:rsidP="002638A2">
      <w:pPr>
        <w:suppressAutoHyphens/>
        <w:autoSpaceDE w:val="0"/>
        <w:autoSpaceDN w:val="0"/>
        <w:adjustRightInd w:val="0"/>
        <w:rPr>
          <w:bCs/>
        </w:rPr>
      </w:pPr>
    </w:p>
    <w:p w:rsidR="001A04D2" w:rsidRPr="00FC0A4A" w:rsidRDefault="001A04D2" w:rsidP="00630E47">
      <w:pPr>
        <w:suppressAutoHyphens/>
        <w:autoSpaceDE w:val="0"/>
        <w:autoSpaceDN w:val="0"/>
        <w:adjustRightInd w:val="0"/>
        <w:rPr>
          <w:i/>
          <w:iCs/>
        </w:rPr>
      </w:pPr>
      <w:r w:rsidRPr="00FC0A4A">
        <w:rPr>
          <w:szCs w:val="28"/>
        </w:rPr>
        <w:t>Rozwiązanie:</w:t>
      </w:r>
    </w:p>
    <w:p w:rsidR="001A04D2" w:rsidRPr="00FC0A4A" w:rsidRDefault="001A04D2" w:rsidP="002638A2">
      <w:pPr>
        <w:suppressAutoHyphens/>
        <w:autoSpaceDE w:val="0"/>
        <w:autoSpaceDN w:val="0"/>
        <w:adjustRightInd w:val="0"/>
        <w:rPr>
          <w:bCs/>
        </w:rPr>
      </w:pPr>
      <w:r w:rsidRPr="00FC0A4A">
        <w:rPr>
          <w:bCs/>
        </w:rPr>
        <w:t>A.</w:t>
      </w:r>
    </w:p>
    <w:p w:rsidR="001A04D2" w:rsidRDefault="001A04D2" w:rsidP="002638A2">
      <w:pPr>
        <w:suppressAutoHyphens/>
        <w:autoSpaceDE w:val="0"/>
        <w:autoSpaceDN w:val="0"/>
        <w:adjustRightInd w:val="0"/>
        <w:rPr>
          <w:bCs/>
        </w:rPr>
      </w:pPr>
    </w:p>
    <w:p w:rsidR="001A04D2" w:rsidRDefault="001A04D2" w:rsidP="000776EF">
      <w:pPr>
        <w:suppressAutoHyphens/>
        <w:autoSpaceDE w:val="0"/>
        <w:autoSpaceDN w:val="0"/>
        <w:adjustRightInd w:val="0"/>
        <w:jc w:val="center"/>
        <w:rPr>
          <w:szCs w:val="28"/>
        </w:rPr>
      </w:pPr>
      <w:r>
        <w:rPr>
          <w:bCs/>
        </w:rPr>
        <w:br w:type="page"/>
        <w:t xml:space="preserve">Zadanie 9. </w:t>
      </w:r>
      <w:r w:rsidRPr="00FA1E70">
        <w:rPr>
          <w:szCs w:val="28"/>
        </w:rPr>
        <w:t>(</w:t>
      </w:r>
      <w:r>
        <w:rPr>
          <w:szCs w:val="28"/>
        </w:rPr>
        <w:t>0–1</w:t>
      </w:r>
      <w:r w:rsidRPr="00FA1E70">
        <w:rPr>
          <w:szCs w:val="28"/>
        </w:rPr>
        <w:t>)</w:t>
      </w:r>
    </w:p>
    <w:p w:rsidR="001A04D2" w:rsidRDefault="001A04D2" w:rsidP="000776EF">
      <w:pPr>
        <w:suppressAutoHyphens/>
        <w:autoSpaceDE w:val="0"/>
        <w:autoSpaceDN w:val="0"/>
        <w:adjustRightInd w:val="0"/>
        <w:jc w:val="center"/>
        <w:rPr>
          <w:bCs/>
        </w:rPr>
      </w:pPr>
    </w:p>
    <w:p w:rsidR="001A04D2" w:rsidRPr="0062036E" w:rsidRDefault="001A04D2" w:rsidP="002638A2">
      <w:pPr>
        <w:suppressAutoHyphens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W tabeli przedstawiono średnią temperaturę powietrza i sumy opadów atmosferycznych </w:t>
      </w:r>
      <w:r>
        <w:rPr>
          <w:bCs/>
        </w:rPr>
        <w:br/>
      </w:r>
      <w:r w:rsidRPr="0062036E">
        <w:rPr>
          <w:bCs/>
        </w:rPr>
        <w:t>w styczniu i w lipcu w Zjednoczonych Emiratach Arabskich nad Zatoką Perską.</w:t>
      </w:r>
    </w:p>
    <w:p w:rsidR="001A04D2" w:rsidRPr="0062036E" w:rsidRDefault="001A04D2" w:rsidP="002638A2">
      <w:pPr>
        <w:suppressAutoHyphens/>
        <w:autoSpaceDE w:val="0"/>
        <w:autoSpaceDN w:val="0"/>
        <w:adjustRightInd w:val="0"/>
        <w:jc w:val="both"/>
        <w:rPr>
          <w:bCs/>
        </w:rPr>
      </w:pPr>
      <w:r w:rsidRPr="0062036E">
        <w:rPr>
          <w:bCs/>
        </w:rPr>
        <w:t>M – miesiąc</w:t>
      </w:r>
    </w:p>
    <w:p w:rsidR="001A04D2" w:rsidRPr="0062036E" w:rsidRDefault="001A04D2" w:rsidP="002638A2">
      <w:pPr>
        <w:suppressAutoHyphens/>
        <w:autoSpaceDE w:val="0"/>
        <w:autoSpaceDN w:val="0"/>
        <w:adjustRightInd w:val="0"/>
        <w:jc w:val="both"/>
        <w:rPr>
          <w:bCs/>
        </w:rPr>
      </w:pPr>
      <w:r w:rsidRPr="0062036E">
        <w:rPr>
          <w:bCs/>
        </w:rPr>
        <w:t>T – temperatura w  °C</w:t>
      </w:r>
    </w:p>
    <w:p w:rsidR="001A04D2" w:rsidRPr="0062036E" w:rsidRDefault="001A04D2" w:rsidP="002638A2">
      <w:pPr>
        <w:suppressAutoHyphens/>
        <w:autoSpaceDE w:val="0"/>
        <w:autoSpaceDN w:val="0"/>
        <w:adjustRightInd w:val="0"/>
        <w:jc w:val="both"/>
        <w:rPr>
          <w:bCs/>
        </w:rPr>
      </w:pPr>
      <w:r w:rsidRPr="0062036E">
        <w:rPr>
          <w:bCs/>
        </w:rPr>
        <w:t>O – opady w mm</w:t>
      </w:r>
    </w:p>
    <w:p w:rsidR="001A04D2" w:rsidRPr="0062036E" w:rsidRDefault="001A04D2" w:rsidP="002638A2">
      <w:pPr>
        <w:suppressAutoHyphens/>
        <w:autoSpaceDE w:val="0"/>
        <w:autoSpaceDN w:val="0"/>
        <w:adjustRightInd w:val="0"/>
        <w:rPr>
          <w:bCs/>
        </w:rPr>
      </w:pPr>
      <w:r w:rsidRPr="0062036E">
        <w:rPr>
          <w:bCs/>
        </w:rPr>
        <w:t xml:space="preserve">  M           </w:t>
      </w:r>
      <w:r>
        <w:rPr>
          <w:bCs/>
        </w:rPr>
        <w:t xml:space="preserve">    T    </w:t>
      </w:r>
      <w:r w:rsidRPr="0062036E">
        <w:rPr>
          <w:bCs/>
        </w:rPr>
        <w:t xml:space="preserve">      O</w:t>
      </w:r>
    </w:p>
    <w:p w:rsidR="001A04D2" w:rsidRPr="0062036E" w:rsidRDefault="001A04D2" w:rsidP="00904A35">
      <w:pPr>
        <w:suppressAutoHyphens/>
        <w:autoSpaceDE w:val="0"/>
        <w:autoSpaceDN w:val="0"/>
        <w:adjustRightInd w:val="0"/>
        <w:rPr>
          <w:bCs/>
        </w:rPr>
      </w:pPr>
      <w:r w:rsidRPr="0062036E">
        <w:rPr>
          <w:bCs/>
        </w:rPr>
        <w:t xml:space="preserve">Styczeń </w:t>
      </w:r>
      <w:r>
        <w:rPr>
          <w:bCs/>
        </w:rPr>
        <w:t xml:space="preserve">      </w:t>
      </w:r>
      <w:r w:rsidRPr="0062036E">
        <w:rPr>
          <w:bCs/>
        </w:rPr>
        <w:t xml:space="preserve">8,7 </w:t>
      </w:r>
      <w:r>
        <w:rPr>
          <w:bCs/>
        </w:rPr>
        <w:t xml:space="preserve">       </w:t>
      </w:r>
      <w:r w:rsidRPr="0062036E">
        <w:rPr>
          <w:bCs/>
        </w:rPr>
        <w:t>11</w:t>
      </w:r>
    </w:p>
    <w:p w:rsidR="001A04D2" w:rsidRPr="0062036E" w:rsidRDefault="001A04D2" w:rsidP="002638A2">
      <w:pPr>
        <w:suppressAutoHyphens/>
        <w:autoSpaceDE w:val="0"/>
        <w:autoSpaceDN w:val="0"/>
        <w:adjustRightInd w:val="0"/>
        <w:rPr>
          <w:bCs/>
        </w:rPr>
      </w:pPr>
      <w:r w:rsidRPr="0062036E">
        <w:rPr>
          <w:bCs/>
        </w:rPr>
        <w:t xml:space="preserve">Lipiec </w:t>
      </w:r>
      <w:r>
        <w:rPr>
          <w:bCs/>
        </w:rPr>
        <w:t xml:space="preserve">    </w:t>
      </w:r>
      <w:r w:rsidRPr="0062036E">
        <w:rPr>
          <w:bCs/>
        </w:rPr>
        <w:t xml:space="preserve">  34,4 </w:t>
      </w:r>
      <w:r>
        <w:rPr>
          <w:bCs/>
        </w:rPr>
        <w:t xml:space="preserve">        </w:t>
      </w:r>
      <w:r w:rsidRPr="0062036E">
        <w:rPr>
          <w:bCs/>
        </w:rPr>
        <w:t xml:space="preserve"> 0</w:t>
      </w:r>
    </w:p>
    <w:p w:rsidR="001A04D2" w:rsidRDefault="001A04D2" w:rsidP="002638A2">
      <w:pPr>
        <w:suppressAutoHyphens/>
        <w:autoSpaceDE w:val="0"/>
        <w:autoSpaceDN w:val="0"/>
        <w:adjustRightInd w:val="0"/>
        <w:rPr>
          <w:bCs/>
        </w:rPr>
      </w:pPr>
    </w:p>
    <w:p w:rsidR="001A04D2" w:rsidRDefault="001A04D2" w:rsidP="002638A2">
      <w:pPr>
        <w:suppressAutoHyphens/>
        <w:autoSpaceDE w:val="0"/>
        <w:autoSpaceDN w:val="0"/>
        <w:adjustRightInd w:val="0"/>
        <w:rPr>
          <w:bCs/>
        </w:rPr>
      </w:pPr>
    </w:p>
    <w:p w:rsidR="001A04D2" w:rsidRDefault="001A04D2" w:rsidP="002638A2">
      <w:pPr>
        <w:suppressAutoHyphens/>
        <w:autoSpaceDE w:val="0"/>
        <w:autoSpaceDN w:val="0"/>
        <w:adjustRightInd w:val="0"/>
        <w:rPr>
          <w:bCs/>
        </w:rPr>
      </w:pPr>
      <w:r>
        <w:rPr>
          <w:bCs/>
        </w:rPr>
        <w:t>Zapisz literę, którą oznaczono zdanie prawdziwe.</w:t>
      </w:r>
    </w:p>
    <w:p w:rsidR="001A04D2" w:rsidRPr="00142695" w:rsidRDefault="001A04D2" w:rsidP="002638A2">
      <w:pPr>
        <w:autoSpaceDE w:val="0"/>
        <w:autoSpaceDN w:val="0"/>
        <w:adjustRightInd w:val="0"/>
        <w:jc w:val="both"/>
      </w:pPr>
      <w:r w:rsidRPr="00142695">
        <w:t>A. Zjednoczone Emiraty Arabskie są położone w klimacie śródziemnomorskim w strefie klimatów podzwrotnikowych.</w:t>
      </w:r>
    </w:p>
    <w:p w:rsidR="001A04D2" w:rsidRPr="00142695" w:rsidRDefault="001A04D2" w:rsidP="002638A2">
      <w:pPr>
        <w:autoSpaceDE w:val="0"/>
        <w:autoSpaceDN w:val="0"/>
        <w:adjustRightInd w:val="0"/>
        <w:jc w:val="both"/>
      </w:pPr>
      <w:r w:rsidRPr="00142695">
        <w:t>B. Wybrzeża Zjednoczonych Emiratów Arabskich charakteryzują się niższymi dobowymi amplitudami temperatur powietrza niż obszar tego państwa położony w głębi lądu.</w:t>
      </w:r>
    </w:p>
    <w:p w:rsidR="001A04D2" w:rsidRPr="00FC0A4A" w:rsidRDefault="001A04D2" w:rsidP="002638A2">
      <w:pPr>
        <w:autoSpaceDE w:val="0"/>
        <w:autoSpaceDN w:val="0"/>
        <w:adjustRightInd w:val="0"/>
        <w:jc w:val="both"/>
      </w:pPr>
      <w:r w:rsidRPr="00142695">
        <w:t xml:space="preserve">C. Zjednoczone Emiraty Arabskie charakteryzują się dominacją przemysłu zaawansowanych </w:t>
      </w:r>
      <w:r w:rsidRPr="00FC0A4A">
        <w:t>technologii w strukturze PKB.</w:t>
      </w:r>
    </w:p>
    <w:p w:rsidR="001A04D2" w:rsidRPr="00FC0A4A" w:rsidRDefault="001A04D2" w:rsidP="002638A2">
      <w:pPr>
        <w:autoSpaceDE w:val="0"/>
        <w:autoSpaceDN w:val="0"/>
        <w:adjustRightInd w:val="0"/>
        <w:jc w:val="both"/>
      </w:pPr>
    </w:p>
    <w:p w:rsidR="001A04D2" w:rsidRPr="00FC0A4A" w:rsidRDefault="001A04D2" w:rsidP="00630E47">
      <w:pPr>
        <w:suppressAutoHyphens/>
        <w:autoSpaceDE w:val="0"/>
        <w:autoSpaceDN w:val="0"/>
        <w:adjustRightInd w:val="0"/>
        <w:rPr>
          <w:i/>
          <w:iCs/>
        </w:rPr>
      </w:pPr>
      <w:r w:rsidRPr="00FC0A4A">
        <w:rPr>
          <w:szCs w:val="28"/>
        </w:rPr>
        <w:t>Rozwiązanie:</w:t>
      </w:r>
    </w:p>
    <w:p w:rsidR="001A04D2" w:rsidRPr="00FC0A4A" w:rsidRDefault="001A04D2" w:rsidP="002638A2">
      <w:pPr>
        <w:autoSpaceDE w:val="0"/>
        <w:autoSpaceDN w:val="0"/>
        <w:adjustRightInd w:val="0"/>
        <w:jc w:val="both"/>
      </w:pPr>
      <w:r w:rsidRPr="00FC0A4A">
        <w:t>B.</w:t>
      </w:r>
    </w:p>
    <w:p w:rsidR="001A04D2" w:rsidRDefault="001A04D2" w:rsidP="002638A2">
      <w:pPr>
        <w:autoSpaceDE w:val="0"/>
        <w:autoSpaceDN w:val="0"/>
        <w:adjustRightInd w:val="0"/>
        <w:jc w:val="both"/>
      </w:pPr>
    </w:p>
    <w:p w:rsidR="001A04D2" w:rsidRDefault="001A04D2" w:rsidP="000776EF">
      <w:pPr>
        <w:suppressAutoHyphens/>
        <w:autoSpaceDE w:val="0"/>
        <w:autoSpaceDN w:val="0"/>
        <w:adjustRightInd w:val="0"/>
        <w:jc w:val="center"/>
        <w:rPr>
          <w:szCs w:val="28"/>
        </w:rPr>
      </w:pPr>
      <w:r>
        <w:rPr>
          <w:bCs/>
        </w:rPr>
        <w:t xml:space="preserve">Zadanie 10. </w:t>
      </w:r>
      <w:r w:rsidRPr="00FA1E70">
        <w:rPr>
          <w:szCs w:val="28"/>
        </w:rPr>
        <w:t>(</w:t>
      </w:r>
      <w:r>
        <w:rPr>
          <w:szCs w:val="28"/>
        </w:rPr>
        <w:t>0–2</w:t>
      </w:r>
      <w:r w:rsidRPr="00FA1E70">
        <w:rPr>
          <w:szCs w:val="28"/>
        </w:rPr>
        <w:t>)</w:t>
      </w:r>
    </w:p>
    <w:p w:rsidR="001A04D2" w:rsidRDefault="001A04D2" w:rsidP="000776EF">
      <w:pPr>
        <w:suppressAutoHyphens/>
        <w:autoSpaceDE w:val="0"/>
        <w:autoSpaceDN w:val="0"/>
        <w:adjustRightInd w:val="0"/>
        <w:jc w:val="center"/>
        <w:rPr>
          <w:bCs/>
        </w:rPr>
      </w:pPr>
    </w:p>
    <w:p w:rsidR="001A04D2" w:rsidRPr="00E01EE3" w:rsidRDefault="001A04D2" w:rsidP="002638A2">
      <w:pPr>
        <w:autoSpaceDE w:val="0"/>
        <w:autoSpaceDN w:val="0"/>
        <w:adjustRightInd w:val="0"/>
        <w:jc w:val="both"/>
      </w:pPr>
      <w:r w:rsidRPr="00E01EE3">
        <w:rPr>
          <w:rFonts w:ascii="TimesNewRoman,Bold CE" w:hAnsi="TimesNewRoman,Bold CE" w:cs="TimesNewRoman,Bold CE"/>
          <w:bCs/>
        </w:rPr>
        <w:t>Wymień dwie cechy środowiska geograficznego obszaru Zjednoczonych Emiratów</w:t>
      </w:r>
      <w:r>
        <w:rPr>
          <w:rFonts w:ascii="TimesNewRoman,Bold" w:hAnsi="TimesNewRoman,Bold" w:cs="TimesNewRoman,Bold"/>
          <w:bCs/>
        </w:rPr>
        <w:t xml:space="preserve"> </w:t>
      </w:r>
      <w:r w:rsidRPr="00E01EE3">
        <w:rPr>
          <w:rFonts w:ascii="TimesNewRoman,Bold" w:hAnsi="TimesNewRoman,Bold" w:cs="TimesNewRoman,Bold"/>
          <w:bCs/>
        </w:rPr>
        <w:t>Arabskich, kt</w:t>
      </w:r>
      <w:r w:rsidRPr="00E01EE3">
        <w:rPr>
          <w:rFonts w:ascii="TimesNewRoman,Bold CE" w:hAnsi="TimesNewRoman,Bold CE" w:cs="TimesNewRoman,Bold CE"/>
          <w:bCs/>
        </w:rPr>
        <w:t>óre są skutkiem panujących tam warunków klimatycznych.</w:t>
      </w:r>
    </w:p>
    <w:p w:rsidR="001A04D2" w:rsidRPr="00FC0A4A" w:rsidRDefault="001A04D2" w:rsidP="002638A2">
      <w:pPr>
        <w:suppressAutoHyphens/>
        <w:autoSpaceDE w:val="0"/>
        <w:autoSpaceDN w:val="0"/>
        <w:adjustRightInd w:val="0"/>
        <w:rPr>
          <w:szCs w:val="28"/>
        </w:rPr>
      </w:pPr>
    </w:p>
    <w:p w:rsidR="001A04D2" w:rsidRPr="00FC0A4A" w:rsidRDefault="001A04D2" w:rsidP="00630E47">
      <w:pPr>
        <w:suppressAutoHyphens/>
        <w:autoSpaceDE w:val="0"/>
        <w:autoSpaceDN w:val="0"/>
        <w:adjustRightInd w:val="0"/>
        <w:rPr>
          <w:i/>
          <w:iCs/>
        </w:rPr>
      </w:pPr>
      <w:r w:rsidRPr="00FC0A4A">
        <w:rPr>
          <w:szCs w:val="28"/>
        </w:rPr>
        <w:t>Rozwiązanie, np.:</w:t>
      </w:r>
    </w:p>
    <w:p w:rsidR="001A04D2" w:rsidRPr="00FC0A4A" w:rsidRDefault="001A04D2" w:rsidP="00630E47">
      <w:pPr>
        <w:suppressAutoHyphens/>
        <w:rPr>
          <w:i/>
          <w:iCs/>
        </w:rPr>
      </w:pPr>
      <w:r w:rsidRPr="00FC0A4A">
        <w:t>- występowanie pustyni,</w:t>
      </w:r>
    </w:p>
    <w:p w:rsidR="001A04D2" w:rsidRPr="00FC0A4A" w:rsidRDefault="001A04D2" w:rsidP="00630E47">
      <w:pPr>
        <w:suppressAutoHyphens/>
        <w:rPr>
          <w:i/>
          <w:iCs/>
        </w:rPr>
      </w:pPr>
      <w:r w:rsidRPr="00FC0A4A">
        <w:t>- ubogie zasoby wód powierzchniowych,</w:t>
      </w:r>
    </w:p>
    <w:p w:rsidR="001A04D2" w:rsidRPr="00FC0A4A" w:rsidRDefault="001A04D2" w:rsidP="00630E47">
      <w:pPr>
        <w:suppressAutoHyphens/>
        <w:rPr>
          <w:i/>
          <w:iCs/>
        </w:rPr>
      </w:pPr>
      <w:r w:rsidRPr="00FC0A4A">
        <w:t>- skąpa roślinność,</w:t>
      </w:r>
    </w:p>
    <w:p w:rsidR="001A04D2" w:rsidRPr="00FC0A4A" w:rsidRDefault="001A04D2" w:rsidP="00630E47">
      <w:pPr>
        <w:suppressAutoHyphens/>
        <w:rPr>
          <w:i/>
          <w:iCs/>
        </w:rPr>
      </w:pPr>
      <w:r w:rsidRPr="00FC0A4A">
        <w:t>- zasolenie gleb,</w:t>
      </w:r>
    </w:p>
    <w:p w:rsidR="001A04D2" w:rsidRPr="00FC0A4A" w:rsidRDefault="001A04D2" w:rsidP="00630E47">
      <w:pPr>
        <w:suppressAutoHyphens/>
      </w:pPr>
      <w:r w:rsidRPr="00FC0A4A">
        <w:t>- wysokie zasolenie wód morskich,</w:t>
      </w:r>
    </w:p>
    <w:p w:rsidR="001A04D2" w:rsidRPr="00FC0A4A" w:rsidRDefault="001A04D2" w:rsidP="00630E47">
      <w:pPr>
        <w:suppressAutoHyphens/>
      </w:pPr>
      <w:r w:rsidRPr="00FC0A4A">
        <w:t>- koncentracja osadnictwa na wybrzeżu,</w:t>
      </w:r>
    </w:p>
    <w:p w:rsidR="001A04D2" w:rsidRPr="00FC0A4A" w:rsidRDefault="001A04D2" w:rsidP="00630E47">
      <w:pPr>
        <w:suppressAutoHyphens/>
        <w:autoSpaceDE w:val="0"/>
        <w:autoSpaceDN w:val="0"/>
        <w:adjustRightInd w:val="0"/>
        <w:rPr>
          <w:szCs w:val="28"/>
        </w:rPr>
      </w:pPr>
      <w:r w:rsidRPr="00FC0A4A">
        <w:t>- wybudowanie sztucznego kanału.</w:t>
      </w:r>
    </w:p>
    <w:p w:rsidR="001A04D2" w:rsidRPr="00FC0A4A" w:rsidRDefault="001A04D2" w:rsidP="002638A2">
      <w:pPr>
        <w:suppressAutoHyphens/>
        <w:autoSpaceDE w:val="0"/>
        <w:autoSpaceDN w:val="0"/>
        <w:adjustRightInd w:val="0"/>
        <w:rPr>
          <w:szCs w:val="28"/>
        </w:rPr>
      </w:pPr>
    </w:p>
    <w:p w:rsidR="001A04D2" w:rsidRDefault="001A04D2" w:rsidP="000776EF">
      <w:pPr>
        <w:suppressAutoHyphens/>
        <w:autoSpaceDE w:val="0"/>
        <w:autoSpaceDN w:val="0"/>
        <w:adjustRightInd w:val="0"/>
        <w:jc w:val="center"/>
        <w:rPr>
          <w:szCs w:val="28"/>
        </w:rPr>
      </w:pPr>
      <w:r>
        <w:rPr>
          <w:bCs/>
        </w:rPr>
        <w:t xml:space="preserve">Zadanie 11. </w:t>
      </w:r>
      <w:r w:rsidRPr="00FA1E70">
        <w:rPr>
          <w:szCs w:val="28"/>
        </w:rPr>
        <w:t>(</w:t>
      </w:r>
      <w:r>
        <w:rPr>
          <w:szCs w:val="28"/>
        </w:rPr>
        <w:t>0–1</w:t>
      </w:r>
      <w:r w:rsidRPr="00FA1E70">
        <w:rPr>
          <w:szCs w:val="28"/>
        </w:rPr>
        <w:t>)</w:t>
      </w:r>
    </w:p>
    <w:p w:rsidR="001A04D2" w:rsidRDefault="001A04D2" w:rsidP="000776EF">
      <w:pPr>
        <w:suppressAutoHyphens/>
        <w:autoSpaceDE w:val="0"/>
        <w:autoSpaceDN w:val="0"/>
        <w:adjustRightInd w:val="0"/>
        <w:jc w:val="center"/>
        <w:rPr>
          <w:bCs/>
        </w:rPr>
      </w:pPr>
    </w:p>
    <w:p w:rsidR="001A04D2" w:rsidRDefault="001A04D2" w:rsidP="002638A2">
      <w:pPr>
        <w:suppressAutoHyphens/>
        <w:jc w:val="both"/>
      </w:pPr>
      <w:r w:rsidRPr="00254180">
        <w:t>W tekście opisano zmiany, które zaszły na obszarze dawnej odkrywkowej kopalni rud uranu w</w:t>
      </w:r>
      <w:r>
        <w:t xml:space="preserve"> </w:t>
      </w:r>
      <w:r w:rsidRPr="00254180">
        <w:t>Turyngii w Niemczech.</w:t>
      </w:r>
    </w:p>
    <w:p w:rsidR="001A04D2" w:rsidRPr="003D562D" w:rsidRDefault="001A04D2" w:rsidP="002638A2">
      <w:pPr>
        <w:suppressAutoHyphens/>
        <w:jc w:val="both"/>
      </w:pPr>
      <w:r w:rsidRPr="00967379">
        <w:t xml:space="preserve">Od 1950 r. w okolicach Ronneburga wydobywano rudy uranu przeznaczone dla przemysłu nuklearnego. Do 1990 r. były one wykorzystywane przez niemiecką spółkę górniczą. </w:t>
      </w:r>
      <w:r>
        <w:br/>
      </w:r>
      <w:r w:rsidRPr="00967379">
        <w:t xml:space="preserve">Po zamknięciu kopalni górniczy obszar poddano rekultywacji. Na obszarze dawnej kopalni </w:t>
      </w:r>
      <w:r>
        <w:br/>
      </w:r>
      <w:r w:rsidRPr="00967379">
        <w:t>w</w:t>
      </w:r>
      <w:r>
        <w:t xml:space="preserve"> </w:t>
      </w:r>
      <w:r w:rsidRPr="00967379">
        <w:t xml:space="preserve">2007 r. został udostępniony mieszkańcom i turystom rozległy park, a w jego pobliżu </w:t>
      </w:r>
      <w:r w:rsidRPr="007536A9">
        <w:t>powstała elektrownia fotowoltaiczna wykorzystująca energię słoneczną i produkująca energię</w:t>
      </w:r>
      <w:r w:rsidRPr="00967379">
        <w:t xml:space="preserve"> elektryczną dla około 5600 gospodarstw domowych. </w:t>
      </w:r>
    </w:p>
    <w:p w:rsidR="001A04D2" w:rsidRDefault="001A04D2" w:rsidP="002638A2">
      <w:pPr>
        <w:suppressAutoHyphens/>
      </w:pPr>
    </w:p>
    <w:p w:rsidR="001A04D2" w:rsidRDefault="001A04D2" w:rsidP="002638A2">
      <w:pPr>
        <w:suppressAutoHyphens/>
      </w:pPr>
      <w:r>
        <w:br w:type="page"/>
      </w:r>
      <w:r w:rsidRPr="009C3F79">
        <w:t>Podaj przyczynę rekultywacji obszarów górniczych w krajach wysoko rozwiniętych.</w:t>
      </w:r>
    </w:p>
    <w:p w:rsidR="001A04D2" w:rsidRDefault="001A04D2" w:rsidP="002638A2">
      <w:pPr>
        <w:suppressAutoHyphens/>
        <w:rPr>
          <w:vanish/>
        </w:rPr>
      </w:pPr>
    </w:p>
    <w:p w:rsidR="001A04D2" w:rsidRPr="00FC0A4A" w:rsidRDefault="001A04D2" w:rsidP="00630E47">
      <w:pPr>
        <w:suppressAutoHyphens/>
        <w:autoSpaceDE w:val="0"/>
        <w:autoSpaceDN w:val="0"/>
        <w:adjustRightInd w:val="0"/>
        <w:rPr>
          <w:i/>
          <w:iCs/>
        </w:rPr>
      </w:pPr>
      <w:r w:rsidRPr="00FC0A4A">
        <w:rPr>
          <w:szCs w:val="28"/>
        </w:rPr>
        <w:t>Rozwiązanie, np.:</w:t>
      </w:r>
    </w:p>
    <w:p w:rsidR="001A04D2" w:rsidRDefault="001A04D2" w:rsidP="00630E47">
      <w:pPr>
        <w:suppressAutoHyphens/>
        <w:jc w:val="both"/>
        <w:rPr>
          <w:i/>
          <w:iCs/>
        </w:rPr>
      </w:pPr>
      <w:r w:rsidRPr="00967379">
        <w:t>- wzrost świadomości ekologicznej społeczeństw</w:t>
      </w:r>
      <w:r>
        <w:t>,</w:t>
      </w:r>
    </w:p>
    <w:p w:rsidR="001A04D2" w:rsidRDefault="001A04D2" w:rsidP="00630E47">
      <w:pPr>
        <w:suppressAutoHyphens/>
        <w:jc w:val="both"/>
        <w:rPr>
          <w:i/>
          <w:iCs/>
        </w:rPr>
      </w:pPr>
      <w:r w:rsidRPr="00967379">
        <w:t>- zagospodarowywanie obszarów zgodnie z ideą rozwoju zrównoważonego</w:t>
      </w:r>
      <w:r>
        <w:t>,</w:t>
      </w:r>
    </w:p>
    <w:p w:rsidR="001A04D2" w:rsidRDefault="001A04D2" w:rsidP="00630E47">
      <w:pPr>
        <w:suppressAutoHyphens/>
        <w:jc w:val="both"/>
        <w:rPr>
          <w:i/>
          <w:iCs/>
        </w:rPr>
      </w:pPr>
      <w:r w:rsidRPr="00967379">
        <w:t>- duże możliwości finansowe krajów wysoko rozwiniętych</w:t>
      </w:r>
      <w:r>
        <w:t>,</w:t>
      </w:r>
    </w:p>
    <w:p w:rsidR="001A04D2" w:rsidRDefault="001A04D2" w:rsidP="00630E47">
      <w:pPr>
        <w:suppressAutoHyphens/>
        <w:jc w:val="both"/>
        <w:rPr>
          <w:i/>
          <w:iCs/>
        </w:rPr>
      </w:pPr>
      <w:r w:rsidRPr="00967379">
        <w:t>- wzrost zapotrzebowania na obszary rekreacyjne</w:t>
      </w:r>
      <w:r>
        <w:t>,</w:t>
      </w:r>
    </w:p>
    <w:p w:rsidR="001A04D2" w:rsidRDefault="001A04D2" w:rsidP="00FC0A4A">
      <w:pPr>
        <w:widowControl w:val="0"/>
        <w:suppressAutoHyphens/>
        <w:rPr>
          <w:i/>
          <w:iCs/>
        </w:rPr>
      </w:pPr>
      <w:r w:rsidRPr="00967379">
        <w:t>- możliwość pozyskania na cele inwestycyjne terenów, które nie mają</w:t>
      </w:r>
      <w:r>
        <w:t xml:space="preserve"> </w:t>
      </w:r>
      <w:r w:rsidRPr="00967379">
        <w:t>wartości przyrodniczych godnych ochrony</w:t>
      </w:r>
      <w:r>
        <w:t>,</w:t>
      </w:r>
    </w:p>
    <w:p w:rsidR="001A04D2" w:rsidRDefault="001A04D2" w:rsidP="00630E47">
      <w:pPr>
        <w:suppressAutoHyphens/>
        <w:jc w:val="both"/>
      </w:pPr>
      <w:r w:rsidRPr="00967379">
        <w:t>- zmniejszanie się obszarów nadających się pod inwestycje.</w:t>
      </w:r>
    </w:p>
    <w:p w:rsidR="001A04D2" w:rsidRDefault="001A04D2" w:rsidP="000776EF">
      <w:pPr>
        <w:suppressAutoHyphens/>
        <w:jc w:val="center"/>
        <w:rPr>
          <w:bCs/>
        </w:rPr>
      </w:pPr>
    </w:p>
    <w:p w:rsidR="001A04D2" w:rsidRDefault="001A04D2" w:rsidP="000776EF">
      <w:pPr>
        <w:suppressAutoHyphens/>
        <w:jc w:val="center"/>
        <w:rPr>
          <w:bCs/>
        </w:rPr>
      </w:pPr>
    </w:p>
    <w:p w:rsidR="001A04D2" w:rsidRDefault="001A04D2" w:rsidP="000776EF">
      <w:pPr>
        <w:suppressAutoHyphens/>
        <w:jc w:val="center"/>
        <w:rPr>
          <w:szCs w:val="28"/>
        </w:rPr>
      </w:pPr>
      <w:r>
        <w:rPr>
          <w:bCs/>
        </w:rPr>
        <w:t xml:space="preserve">Zadanie 12. </w:t>
      </w:r>
      <w:r w:rsidRPr="00FA1E70">
        <w:rPr>
          <w:szCs w:val="28"/>
        </w:rPr>
        <w:t>(</w:t>
      </w:r>
      <w:r>
        <w:rPr>
          <w:szCs w:val="28"/>
        </w:rPr>
        <w:t>0–1</w:t>
      </w:r>
      <w:r w:rsidRPr="00FA1E70">
        <w:rPr>
          <w:szCs w:val="28"/>
        </w:rPr>
        <w:t>)</w:t>
      </w:r>
    </w:p>
    <w:p w:rsidR="001A04D2" w:rsidRDefault="001A04D2" w:rsidP="000776EF">
      <w:pPr>
        <w:suppressAutoHyphens/>
        <w:jc w:val="center"/>
        <w:rPr>
          <w:bCs/>
        </w:rPr>
      </w:pPr>
    </w:p>
    <w:p w:rsidR="001A04D2" w:rsidRPr="009C3F79" w:rsidRDefault="001A04D2" w:rsidP="002638A2">
      <w:pPr>
        <w:suppressAutoHyphens/>
        <w:jc w:val="both"/>
      </w:pPr>
      <w:r w:rsidRPr="009C3F79">
        <w:t>Podaj dwie przyczyny zamykania kopalń surowców mineralnych w krajach wysoko rozwiniętych.</w:t>
      </w:r>
    </w:p>
    <w:p w:rsidR="001A04D2" w:rsidRDefault="001A04D2" w:rsidP="00FC0A4A">
      <w:pPr>
        <w:suppressAutoHyphens/>
        <w:autoSpaceDE w:val="0"/>
        <w:autoSpaceDN w:val="0"/>
        <w:adjustRightInd w:val="0"/>
        <w:rPr>
          <w:szCs w:val="28"/>
        </w:rPr>
      </w:pPr>
    </w:p>
    <w:p w:rsidR="001A04D2" w:rsidRPr="00FC0A4A" w:rsidRDefault="001A04D2" w:rsidP="00FC0A4A">
      <w:pPr>
        <w:suppressAutoHyphens/>
        <w:autoSpaceDE w:val="0"/>
        <w:autoSpaceDN w:val="0"/>
        <w:adjustRightInd w:val="0"/>
        <w:rPr>
          <w:i/>
          <w:iCs/>
        </w:rPr>
      </w:pPr>
      <w:r w:rsidRPr="00FC0A4A">
        <w:rPr>
          <w:szCs w:val="28"/>
        </w:rPr>
        <w:t>Rozwiązanie, np.:</w:t>
      </w:r>
    </w:p>
    <w:p w:rsidR="001A04D2" w:rsidRPr="00FC0A4A" w:rsidRDefault="001A04D2" w:rsidP="00FC0A4A">
      <w:pPr>
        <w:suppressAutoHyphens/>
        <w:autoSpaceDE w:val="0"/>
        <w:autoSpaceDN w:val="0"/>
        <w:adjustRightInd w:val="0"/>
      </w:pPr>
      <w:r w:rsidRPr="00FC0A4A">
        <w:t>- wyczerpywanie się złóż,</w:t>
      </w:r>
    </w:p>
    <w:p w:rsidR="001A04D2" w:rsidRPr="00FC0A4A" w:rsidRDefault="001A04D2" w:rsidP="00FC0A4A">
      <w:pPr>
        <w:suppressAutoHyphens/>
      </w:pPr>
      <w:r w:rsidRPr="00FC0A4A">
        <w:t>- wzrost kosztów eksploatacji surowców,</w:t>
      </w:r>
    </w:p>
    <w:p w:rsidR="001A04D2" w:rsidRPr="00FC0A4A" w:rsidRDefault="001A04D2" w:rsidP="00FC0A4A">
      <w:pPr>
        <w:suppressAutoHyphens/>
      </w:pPr>
      <w:r w:rsidRPr="00FC0A4A">
        <w:t>- postęp technologiczny i upowszechnianie się technologii o niskim</w:t>
      </w:r>
      <w:r>
        <w:t xml:space="preserve"> </w:t>
      </w:r>
      <w:r w:rsidRPr="00FC0A4A">
        <w:t xml:space="preserve">zużyciu surowców, </w:t>
      </w:r>
    </w:p>
    <w:p w:rsidR="001A04D2" w:rsidRPr="00FC0A4A" w:rsidRDefault="001A04D2" w:rsidP="00FC0A4A">
      <w:pPr>
        <w:suppressAutoHyphens/>
      </w:pPr>
      <w:r w:rsidRPr="00FC0A4A">
        <w:t>- zastępowanie konwencjonalnych surowców energetycznych, np. węgla kamiennego surowcami odnawialnymi, np. biomasą,</w:t>
      </w:r>
    </w:p>
    <w:p w:rsidR="001A04D2" w:rsidRPr="00FC0A4A" w:rsidRDefault="001A04D2" w:rsidP="00FC0A4A">
      <w:pPr>
        <w:suppressAutoHyphens/>
      </w:pPr>
      <w:r w:rsidRPr="00FC0A4A">
        <w:t>- wprowadzanie nowych surowych norm ochrony środowiska,</w:t>
      </w:r>
    </w:p>
    <w:p w:rsidR="001A04D2" w:rsidRPr="00FC0A4A" w:rsidRDefault="001A04D2" w:rsidP="00FC0A4A">
      <w:pPr>
        <w:suppressAutoHyphens/>
        <w:autoSpaceDE w:val="0"/>
        <w:autoSpaceDN w:val="0"/>
        <w:adjustRightInd w:val="0"/>
      </w:pPr>
      <w:r w:rsidRPr="00FC0A4A">
        <w:t>- restrukturyzacja przemysłu i spadek popytu na surowce.</w:t>
      </w:r>
    </w:p>
    <w:p w:rsidR="001A04D2" w:rsidRDefault="001A04D2" w:rsidP="00630E47">
      <w:pPr>
        <w:suppressAutoHyphens/>
        <w:autoSpaceDE w:val="0"/>
        <w:autoSpaceDN w:val="0"/>
        <w:adjustRightInd w:val="0"/>
      </w:pPr>
    </w:p>
    <w:p w:rsidR="001A04D2" w:rsidRDefault="001A04D2" w:rsidP="000776EF">
      <w:pPr>
        <w:suppressAutoHyphens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Zadanie 13</w:t>
      </w:r>
      <w:r w:rsidRPr="0062036E">
        <w:rPr>
          <w:szCs w:val="28"/>
        </w:rPr>
        <w:t>. (0–2)</w:t>
      </w:r>
    </w:p>
    <w:p w:rsidR="001A04D2" w:rsidRPr="0062036E" w:rsidRDefault="001A04D2" w:rsidP="000776EF">
      <w:pPr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1A04D2" w:rsidRPr="0062036E" w:rsidRDefault="001A04D2" w:rsidP="002638A2">
      <w:pPr>
        <w:suppressAutoHyphens/>
        <w:autoSpaceDE w:val="0"/>
        <w:autoSpaceDN w:val="0"/>
        <w:adjustRightInd w:val="0"/>
        <w:jc w:val="both"/>
        <w:rPr>
          <w:bCs/>
        </w:rPr>
      </w:pPr>
      <w:r w:rsidRPr="0062036E">
        <w:rPr>
          <w:bCs/>
        </w:rPr>
        <w:t xml:space="preserve">W tabeli przedstawiono wydobycie w mln ton wybranych trzech surowców mineralnych </w:t>
      </w:r>
      <w:r w:rsidRPr="0062036E">
        <w:rPr>
          <w:bCs/>
        </w:rPr>
        <w:br/>
        <w:t xml:space="preserve">w Polsce w latach 1990 i 2010. </w:t>
      </w:r>
    </w:p>
    <w:p w:rsidR="001A04D2" w:rsidRPr="0062036E" w:rsidRDefault="001A04D2" w:rsidP="002638A2">
      <w:pPr>
        <w:suppressAutoHyphens/>
        <w:autoSpaceDE w:val="0"/>
        <w:autoSpaceDN w:val="0"/>
        <w:adjustRightInd w:val="0"/>
        <w:jc w:val="both"/>
        <w:rPr>
          <w:bCs/>
        </w:rPr>
      </w:pPr>
      <w:r w:rsidRPr="0062036E">
        <w:rPr>
          <w:bCs/>
        </w:rPr>
        <w:t xml:space="preserve">Kolumny w tabeli: </w:t>
      </w:r>
    </w:p>
    <w:p w:rsidR="001A04D2" w:rsidRPr="0062036E" w:rsidRDefault="001A04D2" w:rsidP="002638A2">
      <w:pPr>
        <w:suppressAutoHyphens/>
        <w:autoSpaceDE w:val="0"/>
        <w:autoSpaceDN w:val="0"/>
        <w:adjustRightInd w:val="0"/>
        <w:jc w:val="both"/>
        <w:rPr>
          <w:bCs/>
        </w:rPr>
      </w:pPr>
      <w:r w:rsidRPr="0062036E">
        <w:rPr>
          <w:bCs/>
        </w:rPr>
        <w:t xml:space="preserve">S. - </w:t>
      </w:r>
      <w:r>
        <w:rPr>
          <w:bCs/>
        </w:rPr>
        <w:t>surowiec</w:t>
      </w:r>
      <w:r w:rsidRPr="0062036E">
        <w:rPr>
          <w:bCs/>
        </w:rPr>
        <w:t xml:space="preserve"> </w:t>
      </w:r>
    </w:p>
    <w:p w:rsidR="001A04D2" w:rsidRPr="0062036E" w:rsidRDefault="001A04D2" w:rsidP="002638A2">
      <w:pPr>
        <w:suppressAutoHyphens/>
        <w:autoSpaceDE w:val="0"/>
        <w:autoSpaceDN w:val="0"/>
        <w:adjustRightInd w:val="0"/>
        <w:jc w:val="both"/>
        <w:rPr>
          <w:bCs/>
        </w:rPr>
      </w:pPr>
      <w:r w:rsidRPr="0062036E">
        <w:rPr>
          <w:bCs/>
        </w:rPr>
        <w:t xml:space="preserve">90 - wydobycie w 1990 r.  </w:t>
      </w:r>
    </w:p>
    <w:p w:rsidR="001A04D2" w:rsidRPr="0062036E" w:rsidRDefault="001A04D2" w:rsidP="002638A2">
      <w:pPr>
        <w:suppressAutoHyphens/>
        <w:autoSpaceDE w:val="0"/>
        <w:autoSpaceDN w:val="0"/>
        <w:adjustRightInd w:val="0"/>
        <w:jc w:val="both"/>
        <w:rPr>
          <w:bCs/>
        </w:rPr>
      </w:pPr>
      <w:r w:rsidRPr="0062036E">
        <w:rPr>
          <w:bCs/>
        </w:rPr>
        <w:t>10 - wydobycie  w 2010 r.</w:t>
      </w:r>
    </w:p>
    <w:p w:rsidR="001A04D2" w:rsidRPr="0062036E" w:rsidRDefault="001A04D2" w:rsidP="002638A2">
      <w:pPr>
        <w:suppressAutoHyphens/>
        <w:autoSpaceDE w:val="0"/>
        <w:autoSpaceDN w:val="0"/>
        <w:adjustRightInd w:val="0"/>
        <w:jc w:val="both"/>
        <w:rPr>
          <w:bCs/>
        </w:rPr>
      </w:pPr>
    </w:p>
    <w:p w:rsidR="001A04D2" w:rsidRPr="0062036E" w:rsidRDefault="001A04D2" w:rsidP="002638A2">
      <w:pPr>
        <w:suppressAutoHyphens/>
        <w:autoSpaceDE w:val="0"/>
        <w:autoSpaceDN w:val="0"/>
        <w:adjustRightInd w:val="0"/>
        <w:jc w:val="both"/>
        <w:rPr>
          <w:bCs/>
        </w:rPr>
      </w:pPr>
      <w:r w:rsidRPr="0062036E">
        <w:rPr>
          <w:bCs/>
        </w:rPr>
        <w:t xml:space="preserve">S    </w:t>
      </w:r>
      <w:r>
        <w:rPr>
          <w:bCs/>
        </w:rPr>
        <w:t xml:space="preserve"> </w:t>
      </w:r>
      <w:r w:rsidRPr="0062036E">
        <w:rPr>
          <w:bCs/>
        </w:rPr>
        <w:t xml:space="preserve"> 90    </w:t>
      </w:r>
      <w:r>
        <w:rPr>
          <w:bCs/>
        </w:rPr>
        <w:t xml:space="preserve">   </w:t>
      </w:r>
      <w:r w:rsidRPr="0062036E">
        <w:rPr>
          <w:bCs/>
        </w:rPr>
        <w:t xml:space="preserve">  </w:t>
      </w:r>
      <w:r>
        <w:rPr>
          <w:bCs/>
        </w:rPr>
        <w:t>10</w:t>
      </w:r>
    </w:p>
    <w:p w:rsidR="001A04D2" w:rsidRPr="0062036E" w:rsidRDefault="001A04D2" w:rsidP="002638A2">
      <w:pPr>
        <w:suppressAutoHyphens/>
        <w:autoSpaceDE w:val="0"/>
        <w:autoSpaceDN w:val="0"/>
        <w:adjustRightInd w:val="0"/>
        <w:rPr>
          <w:bCs/>
        </w:rPr>
      </w:pPr>
      <w:r w:rsidRPr="0062036E">
        <w:rPr>
          <w:bCs/>
        </w:rPr>
        <w:t xml:space="preserve">1. </w:t>
      </w:r>
      <w:r>
        <w:rPr>
          <w:bCs/>
        </w:rPr>
        <w:t xml:space="preserve">   </w:t>
      </w:r>
      <w:r w:rsidRPr="0062036E">
        <w:rPr>
          <w:bCs/>
        </w:rPr>
        <w:t xml:space="preserve">147 </w:t>
      </w:r>
      <w:r>
        <w:rPr>
          <w:bCs/>
        </w:rPr>
        <w:t xml:space="preserve">       </w:t>
      </w:r>
      <w:r w:rsidRPr="0062036E">
        <w:rPr>
          <w:bCs/>
        </w:rPr>
        <w:t>78</w:t>
      </w:r>
    </w:p>
    <w:p w:rsidR="001A04D2" w:rsidRPr="0062036E" w:rsidRDefault="001A04D2" w:rsidP="002638A2">
      <w:pPr>
        <w:suppressAutoHyphens/>
        <w:autoSpaceDE w:val="0"/>
        <w:autoSpaceDN w:val="0"/>
        <w:adjustRightInd w:val="0"/>
        <w:rPr>
          <w:bCs/>
        </w:rPr>
      </w:pPr>
      <w:r w:rsidRPr="0062036E">
        <w:rPr>
          <w:bCs/>
        </w:rPr>
        <w:t xml:space="preserve">2. </w:t>
      </w:r>
      <w:r>
        <w:rPr>
          <w:bCs/>
        </w:rPr>
        <w:t xml:space="preserve">     </w:t>
      </w:r>
      <w:r w:rsidRPr="0062036E">
        <w:rPr>
          <w:bCs/>
        </w:rPr>
        <w:t xml:space="preserve"> 4,7 </w:t>
      </w:r>
      <w:r>
        <w:rPr>
          <w:bCs/>
        </w:rPr>
        <w:t xml:space="preserve">      </w:t>
      </w:r>
      <w:r w:rsidRPr="0062036E">
        <w:rPr>
          <w:bCs/>
        </w:rPr>
        <w:t xml:space="preserve"> 0,5</w:t>
      </w:r>
    </w:p>
    <w:p w:rsidR="001A04D2" w:rsidRPr="0062036E" w:rsidRDefault="001A04D2" w:rsidP="002638A2">
      <w:pPr>
        <w:suppressAutoHyphens/>
        <w:autoSpaceDE w:val="0"/>
        <w:autoSpaceDN w:val="0"/>
        <w:adjustRightInd w:val="0"/>
        <w:rPr>
          <w:bCs/>
        </w:rPr>
      </w:pPr>
      <w:r w:rsidRPr="0062036E">
        <w:rPr>
          <w:bCs/>
        </w:rPr>
        <w:t>3.</w:t>
      </w:r>
      <w:r>
        <w:rPr>
          <w:bCs/>
        </w:rPr>
        <w:t xml:space="preserve">    </w:t>
      </w:r>
      <w:r w:rsidRPr="0062036E">
        <w:rPr>
          <w:bCs/>
        </w:rPr>
        <w:t xml:space="preserve">  68</w:t>
      </w:r>
      <w:r>
        <w:rPr>
          <w:bCs/>
        </w:rPr>
        <w:t xml:space="preserve">      </w:t>
      </w:r>
      <w:r w:rsidRPr="0062036E">
        <w:rPr>
          <w:bCs/>
        </w:rPr>
        <w:t xml:space="preserve">  57</w:t>
      </w:r>
    </w:p>
    <w:p w:rsidR="001A04D2" w:rsidRPr="0062036E" w:rsidRDefault="001A04D2" w:rsidP="002638A2">
      <w:pPr>
        <w:suppressAutoHyphens/>
        <w:autoSpaceDE w:val="0"/>
        <w:autoSpaceDN w:val="0"/>
        <w:adjustRightInd w:val="0"/>
        <w:rPr>
          <w:bCs/>
        </w:rPr>
      </w:pPr>
    </w:p>
    <w:p w:rsidR="001A04D2" w:rsidRPr="0062036E" w:rsidRDefault="001A04D2" w:rsidP="002638A2">
      <w:pPr>
        <w:suppressAutoHyphens/>
        <w:autoSpaceDE w:val="0"/>
        <w:autoSpaceDN w:val="0"/>
        <w:adjustRightInd w:val="0"/>
        <w:jc w:val="both"/>
        <w:rPr>
          <w:bCs/>
        </w:rPr>
      </w:pPr>
      <w:r w:rsidRPr="0062036E">
        <w:rPr>
          <w:bCs/>
        </w:rPr>
        <w:t xml:space="preserve">Zapisz numer, którym oznaczono w tabeli: </w:t>
      </w:r>
    </w:p>
    <w:p w:rsidR="001A04D2" w:rsidRPr="0062036E" w:rsidRDefault="001A04D2" w:rsidP="002638A2">
      <w:pPr>
        <w:suppressAutoHyphens/>
        <w:autoSpaceDE w:val="0"/>
        <w:autoSpaceDN w:val="0"/>
        <w:adjustRightInd w:val="0"/>
        <w:jc w:val="both"/>
        <w:rPr>
          <w:bCs/>
        </w:rPr>
      </w:pPr>
      <w:r w:rsidRPr="0062036E">
        <w:rPr>
          <w:bCs/>
        </w:rPr>
        <w:t>a. siarkę</w:t>
      </w:r>
    </w:p>
    <w:p w:rsidR="001A04D2" w:rsidRPr="0062036E" w:rsidRDefault="001A04D2" w:rsidP="002638A2">
      <w:pPr>
        <w:suppressAutoHyphens/>
        <w:autoSpaceDE w:val="0"/>
        <w:autoSpaceDN w:val="0"/>
        <w:adjustRightInd w:val="0"/>
        <w:jc w:val="both"/>
        <w:rPr>
          <w:bCs/>
        </w:rPr>
      </w:pPr>
      <w:r w:rsidRPr="0062036E">
        <w:rPr>
          <w:bCs/>
        </w:rPr>
        <w:t>b. węgiel brunatny</w:t>
      </w:r>
    </w:p>
    <w:p w:rsidR="001A04D2" w:rsidRPr="0062036E" w:rsidRDefault="001A04D2" w:rsidP="002638A2">
      <w:pPr>
        <w:suppressAutoHyphens/>
        <w:autoSpaceDE w:val="0"/>
        <w:autoSpaceDN w:val="0"/>
        <w:adjustRightInd w:val="0"/>
        <w:jc w:val="both"/>
        <w:rPr>
          <w:bCs/>
        </w:rPr>
      </w:pPr>
      <w:r w:rsidRPr="0062036E">
        <w:rPr>
          <w:bCs/>
        </w:rPr>
        <w:t>c. węgiel kamienny</w:t>
      </w:r>
    </w:p>
    <w:p w:rsidR="001A04D2" w:rsidRDefault="001A04D2" w:rsidP="002638A2">
      <w:pPr>
        <w:suppressAutoHyphens/>
        <w:autoSpaceDE w:val="0"/>
        <w:autoSpaceDN w:val="0"/>
        <w:adjustRightInd w:val="0"/>
        <w:jc w:val="both"/>
        <w:rPr>
          <w:bCs/>
        </w:rPr>
      </w:pPr>
    </w:p>
    <w:p w:rsidR="001A04D2" w:rsidRPr="00FC0A4A" w:rsidRDefault="001A04D2" w:rsidP="005820A6">
      <w:pPr>
        <w:suppressAutoHyphens/>
        <w:autoSpaceDE w:val="0"/>
        <w:autoSpaceDN w:val="0"/>
        <w:adjustRightInd w:val="0"/>
        <w:rPr>
          <w:i/>
          <w:iCs/>
        </w:rPr>
      </w:pPr>
      <w:r w:rsidRPr="00FC0A4A">
        <w:rPr>
          <w:szCs w:val="28"/>
        </w:rPr>
        <w:t>Rozwiązanie:</w:t>
      </w:r>
    </w:p>
    <w:p w:rsidR="001A04D2" w:rsidRPr="00FC0A4A" w:rsidRDefault="001A04D2" w:rsidP="005820A6">
      <w:pPr>
        <w:suppressAutoHyphens/>
        <w:autoSpaceDE w:val="0"/>
        <w:autoSpaceDN w:val="0"/>
        <w:adjustRightInd w:val="0"/>
        <w:jc w:val="both"/>
        <w:rPr>
          <w:bCs/>
        </w:rPr>
      </w:pPr>
      <w:r w:rsidRPr="00FC0A4A">
        <w:rPr>
          <w:bCs/>
        </w:rPr>
        <w:t>a. 2</w:t>
      </w:r>
    </w:p>
    <w:p w:rsidR="001A04D2" w:rsidRPr="00FC0A4A" w:rsidRDefault="001A04D2" w:rsidP="005820A6">
      <w:pPr>
        <w:suppressAutoHyphens/>
        <w:autoSpaceDE w:val="0"/>
        <w:autoSpaceDN w:val="0"/>
        <w:adjustRightInd w:val="0"/>
        <w:jc w:val="both"/>
        <w:rPr>
          <w:bCs/>
        </w:rPr>
      </w:pPr>
      <w:r w:rsidRPr="00FC0A4A">
        <w:rPr>
          <w:bCs/>
        </w:rPr>
        <w:t>b. 3</w:t>
      </w:r>
    </w:p>
    <w:p w:rsidR="001A04D2" w:rsidRPr="00FC0A4A" w:rsidRDefault="001A04D2" w:rsidP="005820A6">
      <w:pPr>
        <w:suppressAutoHyphens/>
        <w:autoSpaceDE w:val="0"/>
        <w:autoSpaceDN w:val="0"/>
        <w:adjustRightInd w:val="0"/>
        <w:jc w:val="both"/>
        <w:rPr>
          <w:bCs/>
        </w:rPr>
      </w:pPr>
      <w:r w:rsidRPr="00FC0A4A">
        <w:rPr>
          <w:bCs/>
        </w:rPr>
        <w:t>c. 1</w:t>
      </w:r>
    </w:p>
    <w:p w:rsidR="001A04D2" w:rsidRDefault="001A04D2" w:rsidP="002638A2">
      <w:pPr>
        <w:suppressAutoHyphens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br w:type="page"/>
        <w:t>Na mapie Polski literami A, B, C oznaczono główne obszary występowania węgla kamiennego, węgla brunatnego i siarki.</w:t>
      </w:r>
    </w:p>
    <w:p w:rsidR="001A04D2" w:rsidRDefault="001A04D2" w:rsidP="008544E1">
      <w:pPr>
        <w:suppressAutoHyphens/>
        <w:autoSpaceDE w:val="0"/>
        <w:autoSpaceDN w:val="0"/>
        <w:adjustRightInd w:val="0"/>
        <w:rPr>
          <w:bCs/>
        </w:rPr>
      </w:pPr>
    </w:p>
    <w:p w:rsidR="001A04D2" w:rsidRDefault="001A04D2" w:rsidP="008544E1">
      <w:pPr>
        <w:suppressAutoHyphens/>
        <w:autoSpaceDE w:val="0"/>
        <w:autoSpaceDN w:val="0"/>
        <w:adjustRightInd w:val="0"/>
        <w:rPr>
          <w:bCs/>
        </w:rPr>
      </w:pPr>
      <w:r>
        <w:rPr>
          <w:bCs/>
        </w:rPr>
        <w:t xml:space="preserve">Legenda: </w:t>
      </w:r>
    </w:p>
    <w:p w:rsidR="001A04D2" w:rsidRDefault="001A04D2" w:rsidP="0062036E">
      <w:pPr>
        <w:suppressAutoHyphens/>
        <w:autoSpaceDE w:val="0"/>
        <w:autoSpaceDN w:val="0"/>
        <w:adjustRightInd w:val="0"/>
        <w:rPr>
          <w:bCs/>
        </w:rPr>
      </w:pPr>
      <w:r>
        <w:rPr>
          <w:noProof/>
        </w:rPr>
        <w:pict>
          <v:shape id="Obraz 10" o:spid="_x0000_i1034" type="#_x0000_t75" style="width:24pt;height:35.25pt;visibility:visible">
            <v:imagedata r:id="rId14" o:title=""/>
          </v:shape>
        </w:pict>
      </w:r>
      <w:r>
        <w:rPr>
          <w:bCs/>
        </w:rPr>
        <w:t xml:space="preserve"> - złoża surowców mineralnych</w:t>
      </w:r>
    </w:p>
    <w:p w:rsidR="001A04D2" w:rsidRPr="00EC7065" w:rsidRDefault="001A04D2" w:rsidP="0062036E">
      <w:pPr>
        <w:tabs>
          <w:tab w:val="left" w:pos="2040"/>
        </w:tabs>
        <w:suppressAutoHyphens/>
        <w:autoSpaceDE w:val="0"/>
        <w:autoSpaceDN w:val="0"/>
        <w:adjustRightInd w:val="0"/>
        <w:rPr>
          <w:bCs/>
        </w:rPr>
      </w:pPr>
    </w:p>
    <w:p w:rsidR="001A04D2" w:rsidRDefault="001A04D2" w:rsidP="00EC7065">
      <w:pPr>
        <w:suppressAutoHyphens/>
        <w:autoSpaceDE w:val="0"/>
        <w:autoSpaceDN w:val="0"/>
        <w:adjustRightInd w:val="0"/>
        <w:rPr>
          <w:bCs/>
        </w:rPr>
      </w:pPr>
      <w:r w:rsidRPr="007270BE">
        <w:rPr>
          <w:rFonts w:ascii="Arial" w:hAnsi="Arial" w:cs="Arial"/>
          <w:noProof/>
          <w:sz w:val="52"/>
          <w:szCs w:val="52"/>
        </w:rPr>
        <w:pict>
          <v:shape id="Obraz 11" o:spid="_x0000_i1035" type="#_x0000_t75" alt="mapa1" style="width:447.75pt;height:434.25pt;visibility:visible">
            <v:imagedata r:id="rId15" o:title="" cropbottom="5726f"/>
          </v:shape>
        </w:pict>
      </w:r>
    </w:p>
    <w:p w:rsidR="001A04D2" w:rsidRDefault="001A04D2" w:rsidP="0062036E"/>
    <w:p w:rsidR="001A04D2" w:rsidRPr="0062036E" w:rsidRDefault="001A04D2" w:rsidP="002638A2">
      <w:pPr>
        <w:suppressAutoHyphens/>
        <w:autoSpaceDE w:val="0"/>
        <w:autoSpaceDN w:val="0"/>
        <w:adjustRightInd w:val="0"/>
        <w:rPr>
          <w:bCs/>
        </w:rPr>
      </w:pPr>
      <w:r w:rsidRPr="0062036E">
        <w:rPr>
          <w:bCs/>
        </w:rPr>
        <w:t>Zapisz literę, którą oznaczono na mapie występowanie złóż:</w:t>
      </w:r>
    </w:p>
    <w:p w:rsidR="001A04D2" w:rsidRPr="00FC0A4A" w:rsidRDefault="001A04D2" w:rsidP="00A66617">
      <w:pPr>
        <w:suppressAutoHyphens/>
        <w:autoSpaceDE w:val="0"/>
        <w:autoSpaceDN w:val="0"/>
        <w:adjustRightInd w:val="0"/>
        <w:jc w:val="both"/>
        <w:rPr>
          <w:bCs/>
        </w:rPr>
      </w:pPr>
      <w:r w:rsidRPr="00FC0A4A">
        <w:rPr>
          <w:bCs/>
        </w:rPr>
        <w:t>a. siarki</w:t>
      </w:r>
    </w:p>
    <w:p w:rsidR="001A04D2" w:rsidRPr="00FC0A4A" w:rsidRDefault="001A04D2" w:rsidP="00A66617">
      <w:pPr>
        <w:suppressAutoHyphens/>
        <w:autoSpaceDE w:val="0"/>
        <w:autoSpaceDN w:val="0"/>
        <w:adjustRightInd w:val="0"/>
        <w:jc w:val="both"/>
        <w:rPr>
          <w:bCs/>
        </w:rPr>
      </w:pPr>
      <w:r w:rsidRPr="00FC0A4A">
        <w:rPr>
          <w:bCs/>
        </w:rPr>
        <w:t>b. węgla brunatnego</w:t>
      </w:r>
    </w:p>
    <w:p w:rsidR="001A04D2" w:rsidRPr="00FC0A4A" w:rsidRDefault="001A04D2" w:rsidP="00A66617">
      <w:pPr>
        <w:suppressAutoHyphens/>
        <w:autoSpaceDE w:val="0"/>
        <w:autoSpaceDN w:val="0"/>
        <w:adjustRightInd w:val="0"/>
        <w:jc w:val="both"/>
        <w:rPr>
          <w:bCs/>
        </w:rPr>
      </w:pPr>
      <w:r w:rsidRPr="00FC0A4A">
        <w:rPr>
          <w:bCs/>
        </w:rPr>
        <w:t>c. węgla kamiennego</w:t>
      </w:r>
    </w:p>
    <w:p w:rsidR="001A04D2" w:rsidRPr="00FC0A4A" w:rsidRDefault="001A04D2" w:rsidP="00A66617">
      <w:pPr>
        <w:suppressAutoHyphens/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1A04D2" w:rsidRPr="00FC0A4A" w:rsidRDefault="001A04D2" w:rsidP="00B36934">
      <w:pPr>
        <w:suppressAutoHyphens/>
        <w:autoSpaceDE w:val="0"/>
        <w:autoSpaceDN w:val="0"/>
        <w:adjustRightInd w:val="0"/>
        <w:rPr>
          <w:bCs/>
        </w:rPr>
      </w:pPr>
      <w:r w:rsidRPr="00FC0A4A">
        <w:rPr>
          <w:bCs/>
        </w:rPr>
        <w:t>Rozwiązanie:</w:t>
      </w:r>
    </w:p>
    <w:p w:rsidR="001A04D2" w:rsidRPr="00FC0A4A" w:rsidRDefault="001A04D2" w:rsidP="00B36934">
      <w:pPr>
        <w:suppressAutoHyphens/>
        <w:autoSpaceDE w:val="0"/>
        <w:autoSpaceDN w:val="0"/>
        <w:adjustRightInd w:val="0"/>
        <w:rPr>
          <w:bCs/>
        </w:rPr>
      </w:pPr>
      <w:r w:rsidRPr="00FC0A4A">
        <w:rPr>
          <w:bCs/>
        </w:rPr>
        <w:t>a. B</w:t>
      </w:r>
    </w:p>
    <w:p w:rsidR="001A04D2" w:rsidRPr="00FC0A4A" w:rsidRDefault="001A04D2" w:rsidP="00B36934">
      <w:pPr>
        <w:suppressAutoHyphens/>
        <w:autoSpaceDE w:val="0"/>
        <w:autoSpaceDN w:val="0"/>
        <w:adjustRightInd w:val="0"/>
        <w:rPr>
          <w:bCs/>
        </w:rPr>
      </w:pPr>
      <w:r w:rsidRPr="00FC0A4A">
        <w:rPr>
          <w:bCs/>
        </w:rPr>
        <w:t>b. C</w:t>
      </w:r>
    </w:p>
    <w:p w:rsidR="001A04D2" w:rsidRPr="00FC0A4A" w:rsidRDefault="001A04D2" w:rsidP="00B36934">
      <w:pPr>
        <w:suppressAutoHyphens/>
        <w:autoSpaceDE w:val="0"/>
        <w:autoSpaceDN w:val="0"/>
        <w:adjustRightInd w:val="0"/>
        <w:rPr>
          <w:bCs/>
        </w:rPr>
      </w:pPr>
      <w:r w:rsidRPr="00FC0A4A">
        <w:rPr>
          <w:bCs/>
        </w:rPr>
        <w:t>c. A</w:t>
      </w:r>
    </w:p>
    <w:p w:rsidR="001A04D2" w:rsidRDefault="001A04D2" w:rsidP="000776EF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FC0A4A">
        <w:rPr>
          <w:bCs/>
        </w:rPr>
        <w:br w:type="page"/>
      </w:r>
      <w:r w:rsidRPr="00FA1E70">
        <w:rPr>
          <w:szCs w:val="28"/>
        </w:rPr>
        <w:t xml:space="preserve">Zadanie </w:t>
      </w:r>
      <w:r>
        <w:rPr>
          <w:szCs w:val="28"/>
        </w:rPr>
        <w:t>14</w:t>
      </w:r>
      <w:r w:rsidRPr="00FA1E70">
        <w:rPr>
          <w:szCs w:val="28"/>
        </w:rPr>
        <w:t>. (</w:t>
      </w:r>
      <w:r>
        <w:rPr>
          <w:szCs w:val="28"/>
        </w:rPr>
        <w:t>0–1</w:t>
      </w:r>
      <w:r w:rsidRPr="00FA1E70">
        <w:rPr>
          <w:szCs w:val="28"/>
        </w:rPr>
        <w:t>)</w:t>
      </w:r>
    </w:p>
    <w:p w:rsidR="001A04D2" w:rsidRPr="00FA1E70" w:rsidRDefault="001A04D2" w:rsidP="000776EF">
      <w:pPr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1A04D2" w:rsidRDefault="001A04D2" w:rsidP="002638A2">
      <w:pPr>
        <w:autoSpaceDE w:val="0"/>
        <w:autoSpaceDN w:val="0"/>
        <w:adjustRightInd w:val="0"/>
        <w:jc w:val="both"/>
      </w:pPr>
      <w:r w:rsidRPr="00611DB6">
        <w:t xml:space="preserve">Tekst dotyczy </w:t>
      </w:r>
      <w:r>
        <w:t xml:space="preserve">jednego z surowców mineralnych Polski. </w:t>
      </w:r>
    </w:p>
    <w:p w:rsidR="001A04D2" w:rsidRPr="00611DB6" w:rsidRDefault="001A04D2" w:rsidP="002638A2">
      <w:pPr>
        <w:autoSpaceDE w:val="0"/>
        <w:autoSpaceDN w:val="0"/>
        <w:adjustRightInd w:val="0"/>
        <w:jc w:val="both"/>
      </w:pPr>
      <w:r w:rsidRPr="00611DB6">
        <w:t xml:space="preserve">W latach 80. i 90. </w:t>
      </w:r>
      <w:r>
        <w:t xml:space="preserve">XX w. </w:t>
      </w:r>
      <w:r w:rsidRPr="00611DB6">
        <w:t xml:space="preserve">Polska była </w:t>
      </w:r>
      <w:r>
        <w:t>głównym</w:t>
      </w:r>
      <w:r w:rsidRPr="00611DB6">
        <w:t xml:space="preserve"> eksporterem tego surowca.</w:t>
      </w:r>
      <w:r>
        <w:t xml:space="preserve"> </w:t>
      </w:r>
      <w:r w:rsidRPr="00611DB6">
        <w:t>Jednak z powodu możliwości tańszego pozyskiwania surowca</w:t>
      </w:r>
      <w:r>
        <w:t xml:space="preserve"> w procesach przemysłowych</w:t>
      </w:r>
      <w:r w:rsidRPr="00611DB6">
        <w:t>, zamknięto większość kopalń, a wydobycie uległo</w:t>
      </w:r>
      <w:r>
        <w:t xml:space="preserve"> </w:t>
      </w:r>
      <w:r w:rsidRPr="00611DB6">
        <w:t>znacznemu zmniejszeniu.</w:t>
      </w:r>
    </w:p>
    <w:p w:rsidR="001A04D2" w:rsidRPr="00611DB6" w:rsidRDefault="001A04D2" w:rsidP="002638A2">
      <w:pPr>
        <w:autoSpaceDE w:val="0"/>
        <w:autoSpaceDN w:val="0"/>
        <w:adjustRightInd w:val="0"/>
      </w:pPr>
      <w:r w:rsidRPr="00246113">
        <w:rPr>
          <w:bCs/>
        </w:rPr>
        <w:t>Za</w:t>
      </w:r>
      <w:r>
        <w:rPr>
          <w:bCs/>
        </w:rPr>
        <w:t xml:space="preserve">pisz literę, którą oznaczono nazwę opisanego surowca mineralnego. </w:t>
      </w:r>
    </w:p>
    <w:p w:rsidR="001A04D2" w:rsidRDefault="001A04D2" w:rsidP="002638A2">
      <w:pPr>
        <w:suppressAutoHyphens/>
        <w:autoSpaceDE w:val="0"/>
        <w:autoSpaceDN w:val="0"/>
        <w:adjustRightInd w:val="0"/>
      </w:pPr>
      <w:r w:rsidRPr="00611DB6">
        <w:t>A. rud</w:t>
      </w:r>
      <w:r>
        <w:t>y</w:t>
      </w:r>
      <w:r w:rsidRPr="00611DB6">
        <w:t xml:space="preserve"> miedzi. </w:t>
      </w:r>
    </w:p>
    <w:p w:rsidR="001A04D2" w:rsidRDefault="001A04D2" w:rsidP="002638A2">
      <w:pPr>
        <w:suppressAutoHyphens/>
        <w:autoSpaceDE w:val="0"/>
        <w:autoSpaceDN w:val="0"/>
        <w:adjustRightInd w:val="0"/>
      </w:pPr>
      <w:r w:rsidRPr="00611DB6">
        <w:t>B. siark</w:t>
      </w:r>
      <w:r>
        <w:t>a</w:t>
      </w:r>
      <w:r w:rsidRPr="00611DB6">
        <w:t xml:space="preserve">. </w:t>
      </w:r>
    </w:p>
    <w:p w:rsidR="001A04D2" w:rsidRDefault="001A04D2" w:rsidP="002638A2">
      <w:pPr>
        <w:suppressAutoHyphens/>
        <w:autoSpaceDE w:val="0"/>
        <w:autoSpaceDN w:val="0"/>
        <w:adjustRightInd w:val="0"/>
      </w:pPr>
      <w:r w:rsidRPr="00611DB6">
        <w:t>C. węg</w:t>
      </w:r>
      <w:r>
        <w:t>iel kamienny</w:t>
      </w:r>
      <w:r w:rsidRPr="00611DB6">
        <w:t xml:space="preserve">. </w:t>
      </w:r>
    </w:p>
    <w:p w:rsidR="001A04D2" w:rsidRDefault="001A04D2" w:rsidP="002638A2">
      <w:pPr>
        <w:suppressAutoHyphens/>
        <w:autoSpaceDE w:val="0"/>
        <w:autoSpaceDN w:val="0"/>
        <w:adjustRightInd w:val="0"/>
      </w:pPr>
      <w:r>
        <w:t>D. gaz</w:t>
      </w:r>
      <w:r w:rsidRPr="00611DB6">
        <w:t xml:space="preserve"> ziemn</w:t>
      </w:r>
      <w:r>
        <w:t>y</w:t>
      </w:r>
      <w:r w:rsidRPr="00611DB6">
        <w:t>.</w:t>
      </w:r>
    </w:p>
    <w:p w:rsidR="001A04D2" w:rsidRPr="00FC0A4A" w:rsidRDefault="001A04D2" w:rsidP="008544E1">
      <w:pPr>
        <w:suppressAutoHyphens/>
        <w:autoSpaceDE w:val="0"/>
        <w:autoSpaceDN w:val="0"/>
        <w:adjustRightInd w:val="0"/>
        <w:rPr>
          <w:bCs/>
        </w:rPr>
      </w:pPr>
    </w:p>
    <w:p w:rsidR="001A04D2" w:rsidRPr="00FC0A4A" w:rsidRDefault="001A04D2" w:rsidP="005820A6">
      <w:pPr>
        <w:suppressAutoHyphens/>
        <w:autoSpaceDE w:val="0"/>
        <w:autoSpaceDN w:val="0"/>
        <w:adjustRightInd w:val="0"/>
        <w:rPr>
          <w:bCs/>
        </w:rPr>
      </w:pPr>
      <w:r w:rsidRPr="00FC0A4A">
        <w:rPr>
          <w:bCs/>
        </w:rPr>
        <w:t>Rozwiązanie:</w:t>
      </w:r>
    </w:p>
    <w:p w:rsidR="001A04D2" w:rsidRPr="00FC0A4A" w:rsidRDefault="001A04D2" w:rsidP="008544E1">
      <w:pPr>
        <w:suppressAutoHyphens/>
        <w:autoSpaceDE w:val="0"/>
        <w:autoSpaceDN w:val="0"/>
        <w:adjustRightInd w:val="0"/>
        <w:rPr>
          <w:bCs/>
        </w:rPr>
      </w:pPr>
      <w:r w:rsidRPr="00FC0A4A">
        <w:t>B.</w:t>
      </w:r>
    </w:p>
    <w:p w:rsidR="001A04D2" w:rsidRDefault="001A04D2" w:rsidP="008544E1">
      <w:pPr>
        <w:suppressAutoHyphens/>
        <w:autoSpaceDE w:val="0"/>
        <w:autoSpaceDN w:val="0"/>
        <w:adjustRightInd w:val="0"/>
        <w:rPr>
          <w:bCs/>
        </w:rPr>
      </w:pPr>
    </w:p>
    <w:p w:rsidR="001A04D2" w:rsidRDefault="001A04D2" w:rsidP="000776EF">
      <w:pPr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Zadanie 15</w:t>
      </w:r>
      <w:r w:rsidRPr="0062036E">
        <w:rPr>
          <w:bCs/>
        </w:rPr>
        <w:t>. (0–2)</w:t>
      </w:r>
    </w:p>
    <w:p w:rsidR="001A04D2" w:rsidRPr="0062036E" w:rsidRDefault="001A04D2" w:rsidP="000776EF">
      <w:pPr>
        <w:suppressAutoHyphens/>
        <w:autoSpaceDE w:val="0"/>
        <w:autoSpaceDN w:val="0"/>
        <w:adjustRightInd w:val="0"/>
        <w:jc w:val="center"/>
        <w:rPr>
          <w:bCs/>
        </w:rPr>
      </w:pPr>
    </w:p>
    <w:p w:rsidR="001A04D2" w:rsidRPr="0062036E" w:rsidRDefault="001A04D2" w:rsidP="002638A2">
      <w:pPr>
        <w:autoSpaceDE w:val="0"/>
        <w:autoSpaceDN w:val="0"/>
        <w:adjustRightInd w:val="0"/>
        <w:jc w:val="both"/>
      </w:pPr>
      <w:r w:rsidRPr="0062036E">
        <w:t xml:space="preserve">W tabeli przedstawiono zmiany udziału użytków rolnych, lasów i pozostałych gruntów </w:t>
      </w:r>
      <w:r w:rsidRPr="0062036E">
        <w:br/>
        <w:t>w ogólnej powierzchni Polski w latach 1980</w:t>
      </w:r>
      <w:r w:rsidRPr="0062036E">
        <w:rPr>
          <w:bCs/>
        </w:rPr>
        <w:t>–</w:t>
      </w:r>
      <w:r w:rsidRPr="0062036E">
        <w:t>2009.</w:t>
      </w:r>
    </w:p>
    <w:p w:rsidR="001A04D2" w:rsidRPr="0062036E" w:rsidRDefault="001A04D2" w:rsidP="002638A2">
      <w:pPr>
        <w:autoSpaceDE w:val="0"/>
        <w:autoSpaceDN w:val="0"/>
        <w:adjustRightInd w:val="0"/>
      </w:pPr>
      <w:r w:rsidRPr="0062036E">
        <w:t>W kolejnych kolumnach tabeli:</w:t>
      </w:r>
    </w:p>
    <w:p w:rsidR="001A04D2" w:rsidRPr="0062036E" w:rsidRDefault="001A04D2" w:rsidP="002638A2">
      <w:pPr>
        <w:autoSpaceDE w:val="0"/>
        <w:autoSpaceDN w:val="0"/>
        <w:adjustRightInd w:val="0"/>
      </w:pPr>
      <w:r w:rsidRPr="0062036E">
        <w:t>L – lata</w:t>
      </w:r>
    </w:p>
    <w:p w:rsidR="001A04D2" w:rsidRPr="0062036E" w:rsidRDefault="001A04D2" w:rsidP="002638A2">
      <w:pPr>
        <w:autoSpaceDE w:val="0"/>
        <w:autoSpaceDN w:val="0"/>
        <w:adjustRightInd w:val="0"/>
      </w:pPr>
      <w:r w:rsidRPr="0062036E">
        <w:t>R – % użytków rolnych w ogólnej powierzchni kraju</w:t>
      </w:r>
    </w:p>
    <w:p w:rsidR="001A04D2" w:rsidRPr="0062036E" w:rsidRDefault="001A04D2" w:rsidP="002638A2">
      <w:pPr>
        <w:autoSpaceDE w:val="0"/>
        <w:autoSpaceDN w:val="0"/>
        <w:adjustRightInd w:val="0"/>
      </w:pPr>
      <w:r w:rsidRPr="0062036E">
        <w:t>O – w tym % gruntów ornych</w:t>
      </w:r>
    </w:p>
    <w:p w:rsidR="001A04D2" w:rsidRPr="0062036E" w:rsidRDefault="001A04D2" w:rsidP="002638A2">
      <w:pPr>
        <w:autoSpaceDE w:val="0"/>
        <w:autoSpaceDN w:val="0"/>
        <w:adjustRightInd w:val="0"/>
      </w:pPr>
      <w:r w:rsidRPr="0062036E">
        <w:t>D – % lasów i zadrzewień w ogólnej powierzchni kraju</w:t>
      </w:r>
    </w:p>
    <w:p w:rsidR="001A04D2" w:rsidRPr="0062036E" w:rsidRDefault="001A04D2" w:rsidP="002638A2">
      <w:pPr>
        <w:autoSpaceDE w:val="0"/>
        <w:autoSpaceDN w:val="0"/>
        <w:adjustRightInd w:val="0"/>
      </w:pPr>
      <w:r w:rsidRPr="0062036E">
        <w:t>P – % pozostałych obszarów w ogólnej powierzchni kraju</w:t>
      </w:r>
    </w:p>
    <w:p w:rsidR="001A04D2" w:rsidRPr="0062036E" w:rsidRDefault="001A04D2" w:rsidP="002638A2">
      <w:pPr>
        <w:autoSpaceDE w:val="0"/>
        <w:autoSpaceDN w:val="0"/>
        <w:adjustRightInd w:val="0"/>
      </w:pPr>
    </w:p>
    <w:p w:rsidR="001A04D2" w:rsidRPr="0062036E" w:rsidRDefault="001A04D2" w:rsidP="002638A2">
      <w:pPr>
        <w:autoSpaceDE w:val="0"/>
        <w:autoSpaceDN w:val="0"/>
        <w:adjustRightInd w:val="0"/>
      </w:pPr>
      <w:r w:rsidRPr="0062036E">
        <w:t xml:space="preserve">L      </w:t>
      </w:r>
      <w:r>
        <w:t xml:space="preserve">   </w:t>
      </w:r>
      <w:r w:rsidRPr="0062036E">
        <w:t xml:space="preserve">  R </w:t>
      </w:r>
      <w:r>
        <w:t xml:space="preserve">    </w:t>
      </w:r>
      <w:r w:rsidRPr="0062036E">
        <w:t xml:space="preserve"> O </w:t>
      </w:r>
      <w:r>
        <w:t xml:space="preserve">     </w:t>
      </w:r>
      <w:r w:rsidRPr="0062036E">
        <w:t xml:space="preserve">D   </w:t>
      </w:r>
      <w:r>
        <w:t xml:space="preserve">    </w:t>
      </w:r>
      <w:r w:rsidRPr="0062036E">
        <w:t>P</w:t>
      </w:r>
    </w:p>
    <w:p w:rsidR="001A04D2" w:rsidRPr="0062036E" w:rsidRDefault="001A04D2" w:rsidP="002638A2">
      <w:pPr>
        <w:autoSpaceDE w:val="0"/>
        <w:autoSpaceDN w:val="0"/>
        <w:adjustRightInd w:val="0"/>
      </w:pPr>
      <w:r w:rsidRPr="0062036E">
        <w:t xml:space="preserve">1980 </w:t>
      </w:r>
      <w:r>
        <w:t xml:space="preserve">    </w:t>
      </w:r>
      <w:r w:rsidRPr="0062036E">
        <w:t xml:space="preserve">60 </w:t>
      </w:r>
      <w:r>
        <w:t xml:space="preserve">    </w:t>
      </w:r>
      <w:r w:rsidRPr="0062036E">
        <w:t xml:space="preserve">47 </w:t>
      </w:r>
      <w:r>
        <w:t xml:space="preserve">    </w:t>
      </w:r>
      <w:r w:rsidRPr="0062036E">
        <w:t xml:space="preserve">28 </w:t>
      </w:r>
      <w:r>
        <w:t xml:space="preserve">    </w:t>
      </w:r>
      <w:r w:rsidRPr="0062036E">
        <w:t>12</w:t>
      </w:r>
    </w:p>
    <w:p w:rsidR="001A04D2" w:rsidRPr="0062036E" w:rsidRDefault="001A04D2" w:rsidP="002638A2">
      <w:pPr>
        <w:autoSpaceDE w:val="0"/>
        <w:autoSpaceDN w:val="0"/>
        <w:adjustRightInd w:val="0"/>
      </w:pPr>
      <w:r w:rsidRPr="0062036E">
        <w:t xml:space="preserve">1990 </w:t>
      </w:r>
      <w:r>
        <w:t xml:space="preserve">    </w:t>
      </w:r>
      <w:r w:rsidRPr="0062036E">
        <w:t xml:space="preserve">59 </w:t>
      </w:r>
      <w:r>
        <w:t xml:space="preserve">    </w:t>
      </w:r>
      <w:r w:rsidRPr="0062036E">
        <w:t xml:space="preserve">46 </w:t>
      </w:r>
      <w:r>
        <w:t xml:space="preserve">    </w:t>
      </w:r>
      <w:r w:rsidRPr="0062036E">
        <w:t xml:space="preserve">28 </w:t>
      </w:r>
      <w:r>
        <w:t xml:space="preserve">    </w:t>
      </w:r>
      <w:r w:rsidRPr="0062036E">
        <w:t>13</w:t>
      </w:r>
    </w:p>
    <w:p w:rsidR="001A04D2" w:rsidRPr="0062036E" w:rsidRDefault="001A04D2" w:rsidP="002638A2">
      <w:pPr>
        <w:autoSpaceDE w:val="0"/>
        <w:autoSpaceDN w:val="0"/>
        <w:adjustRightInd w:val="0"/>
      </w:pPr>
      <w:r w:rsidRPr="0062036E">
        <w:t xml:space="preserve">2000 </w:t>
      </w:r>
      <w:r>
        <w:t xml:space="preserve">    </w:t>
      </w:r>
      <w:r w:rsidRPr="0062036E">
        <w:t xml:space="preserve">57 </w:t>
      </w:r>
      <w:r>
        <w:t xml:space="preserve">    </w:t>
      </w:r>
      <w:r w:rsidRPr="0062036E">
        <w:t xml:space="preserve">44 </w:t>
      </w:r>
      <w:r>
        <w:t xml:space="preserve">    </w:t>
      </w:r>
      <w:r w:rsidRPr="0062036E">
        <w:t xml:space="preserve">29 </w:t>
      </w:r>
      <w:r>
        <w:t xml:space="preserve">    </w:t>
      </w:r>
      <w:r w:rsidRPr="0062036E">
        <w:t>14</w:t>
      </w:r>
    </w:p>
    <w:p w:rsidR="001A04D2" w:rsidRPr="0062036E" w:rsidRDefault="001A04D2" w:rsidP="002638A2">
      <w:pPr>
        <w:autoSpaceDE w:val="0"/>
        <w:autoSpaceDN w:val="0"/>
        <w:adjustRightInd w:val="0"/>
      </w:pPr>
      <w:r w:rsidRPr="0062036E">
        <w:t xml:space="preserve">2009 </w:t>
      </w:r>
      <w:r>
        <w:t xml:space="preserve">    </w:t>
      </w:r>
      <w:r w:rsidRPr="0062036E">
        <w:t xml:space="preserve">51 </w:t>
      </w:r>
      <w:r>
        <w:t xml:space="preserve">    </w:t>
      </w:r>
      <w:r w:rsidRPr="0062036E">
        <w:t xml:space="preserve">39 </w:t>
      </w:r>
      <w:r>
        <w:t xml:space="preserve">    </w:t>
      </w:r>
      <w:r w:rsidRPr="0062036E">
        <w:t xml:space="preserve">30 </w:t>
      </w:r>
      <w:r>
        <w:t xml:space="preserve">    </w:t>
      </w:r>
      <w:r w:rsidRPr="0062036E">
        <w:t>19</w:t>
      </w:r>
    </w:p>
    <w:p w:rsidR="001A04D2" w:rsidRPr="0062036E" w:rsidRDefault="001A04D2" w:rsidP="002638A2">
      <w:pPr>
        <w:autoSpaceDE w:val="0"/>
        <w:autoSpaceDN w:val="0"/>
        <w:adjustRightInd w:val="0"/>
      </w:pPr>
    </w:p>
    <w:p w:rsidR="001A04D2" w:rsidRPr="00FC0A4A" w:rsidRDefault="001A04D2" w:rsidP="00FC0A4A">
      <w:pPr>
        <w:autoSpaceDE w:val="0"/>
        <w:autoSpaceDN w:val="0"/>
        <w:adjustRightInd w:val="0"/>
        <w:rPr>
          <w:bCs/>
        </w:rPr>
      </w:pPr>
      <w:r w:rsidRPr="00FC0A4A">
        <w:rPr>
          <w:bCs/>
        </w:rPr>
        <w:t>Podaj trzy przyczyny zmian w strukturze użytkowania gruntów w Polsce w latach 1980</w:t>
      </w:r>
      <w:r w:rsidRPr="0062036E">
        <w:rPr>
          <w:bCs/>
        </w:rPr>
        <w:t>–</w:t>
      </w:r>
      <w:r w:rsidRPr="00FC0A4A">
        <w:rPr>
          <w:bCs/>
        </w:rPr>
        <w:t>2009.</w:t>
      </w:r>
    </w:p>
    <w:p w:rsidR="001A04D2" w:rsidRPr="00FC0A4A" w:rsidRDefault="001A04D2" w:rsidP="00FC0A4A">
      <w:pPr>
        <w:autoSpaceDE w:val="0"/>
        <w:autoSpaceDN w:val="0"/>
        <w:adjustRightInd w:val="0"/>
        <w:rPr>
          <w:bCs/>
        </w:rPr>
      </w:pPr>
    </w:p>
    <w:p w:rsidR="001A04D2" w:rsidRPr="00FC0A4A" w:rsidRDefault="001A04D2" w:rsidP="00FC0A4A">
      <w:pPr>
        <w:suppressAutoHyphens/>
        <w:autoSpaceDE w:val="0"/>
        <w:autoSpaceDN w:val="0"/>
        <w:adjustRightInd w:val="0"/>
        <w:rPr>
          <w:bCs/>
        </w:rPr>
      </w:pPr>
      <w:r w:rsidRPr="00FC0A4A">
        <w:rPr>
          <w:bCs/>
        </w:rPr>
        <w:t>Rozwiązanie, np.:</w:t>
      </w:r>
    </w:p>
    <w:p w:rsidR="001A04D2" w:rsidRPr="00FC0A4A" w:rsidRDefault="001A04D2" w:rsidP="00FC0A4A">
      <w:pPr>
        <w:suppressAutoHyphens/>
        <w:rPr>
          <w:i/>
          <w:iCs/>
          <w:noProof/>
        </w:rPr>
      </w:pPr>
      <w:r w:rsidRPr="00FC0A4A">
        <w:rPr>
          <w:noProof/>
        </w:rPr>
        <w:t>- wzrost wydajności pracy w rolnictwie,</w:t>
      </w:r>
    </w:p>
    <w:p w:rsidR="001A04D2" w:rsidRPr="00FC0A4A" w:rsidRDefault="001A04D2" w:rsidP="00FC0A4A">
      <w:pPr>
        <w:suppressAutoHyphens/>
        <w:rPr>
          <w:i/>
          <w:iCs/>
          <w:noProof/>
        </w:rPr>
      </w:pPr>
      <w:r w:rsidRPr="00FC0A4A">
        <w:rPr>
          <w:noProof/>
        </w:rPr>
        <w:t>- spadek zatrudnienia w rolnictwie,</w:t>
      </w:r>
    </w:p>
    <w:p w:rsidR="001A04D2" w:rsidRPr="00FC0A4A" w:rsidRDefault="001A04D2" w:rsidP="00FC0A4A">
      <w:pPr>
        <w:suppressAutoHyphens/>
        <w:rPr>
          <w:i/>
          <w:iCs/>
          <w:noProof/>
        </w:rPr>
      </w:pPr>
      <w:r w:rsidRPr="00FC0A4A">
        <w:rPr>
          <w:noProof/>
        </w:rPr>
        <w:t>- okresowe spadki opłacalności produkcji rolnej,</w:t>
      </w:r>
    </w:p>
    <w:p w:rsidR="001A04D2" w:rsidRPr="00FC0A4A" w:rsidRDefault="001A04D2" w:rsidP="00FC0A4A">
      <w:pPr>
        <w:suppressAutoHyphens/>
        <w:rPr>
          <w:i/>
          <w:iCs/>
          <w:noProof/>
        </w:rPr>
      </w:pPr>
      <w:r w:rsidRPr="00FC0A4A">
        <w:rPr>
          <w:noProof/>
        </w:rPr>
        <w:t>- polityka proekologiczna generująca wzrost zalesień i zadrzewień,</w:t>
      </w:r>
    </w:p>
    <w:p w:rsidR="001A04D2" w:rsidRPr="00FC0A4A" w:rsidRDefault="001A04D2" w:rsidP="00FC0A4A">
      <w:pPr>
        <w:suppressAutoHyphens/>
        <w:rPr>
          <w:i/>
          <w:iCs/>
          <w:noProof/>
        </w:rPr>
      </w:pPr>
      <w:r w:rsidRPr="00FC0A4A">
        <w:rPr>
          <w:noProof/>
        </w:rPr>
        <w:t>- rozwój terytorialny miast,</w:t>
      </w:r>
    </w:p>
    <w:p w:rsidR="001A04D2" w:rsidRPr="00FC0A4A" w:rsidRDefault="001A04D2" w:rsidP="00FC0A4A">
      <w:pPr>
        <w:suppressAutoHyphens/>
        <w:rPr>
          <w:i/>
          <w:iCs/>
          <w:noProof/>
        </w:rPr>
      </w:pPr>
      <w:r w:rsidRPr="00FC0A4A">
        <w:rPr>
          <w:noProof/>
        </w:rPr>
        <w:t>- rozwój sieci transportu,</w:t>
      </w:r>
    </w:p>
    <w:p w:rsidR="001A04D2" w:rsidRPr="00FC0A4A" w:rsidRDefault="001A04D2" w:rsidP="00C13172">
      <w:pPr>
        <w:widowControl w:val="0"/>
        <w:suppressAutoHyphens/>
      </w:pPr>
      <w:r w:rsidRPr="00FC0A4A">
        <w:t>- wzrost powierzchni zajmowanej przez budownictwo jednorodzinne w strefach podmiejskich,</w:t>
      </w:r>
    </w:p>
    <w:p w:rsidR="001A04D2" w:rsidRPr="00FC0A4A" w:rsidRDefault="001A04D2" w:rsidP="00FC0A4A">
      <w:pPr>
        <w:widowControl w:val="0"/>
        <w:suppressAutoHyphens/>
      </w:pPr>
      <w:r w:rsidRPr="00FC0A4A">
        <w:t>- zaprzestanie użytkowania pól uprawnych na słabych glebach, które często są zalesiane,</w:t>
      </w:r>
    </w:p>
    <w:p w:rsidR="001A04D2" w:rsidRPr="00FC0A4A" w:rsidRDefault="001A04D2" w:rsidP="00FC0A4A">
      <w:pPr>
        <w:autoSpaceDE w:val="0"/>
        <w:autoSpaceDN w:val="0"/>
        <w:adjustRightInd w:val="0"/>
        <w:rPr>
          <w:bCs/>
        </w:rPr>
      </w:pPr>
      <w:r w:rsidRPr="00FC0A4A">
        <w:rPr>
          <w:noProof/>
        </w:rPr>
        <w:t>- zmiany wynikające z przystąpienia Polski do Unii Europejskiej, np. dopłaty na zalesianie gruntów rolnych.</w:t>
      </w:r>
    </w:p>
    <w:p w:rsidR="001A04D2" w:rsidRDefault="001A04D2" w:rsidP="000776EF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br w:type="page"/>
        <w:t>Zadanie 16</w:t>
      </w:r>
      <w:r w:rsidRPr="0062036E">
        <w:rPr>
          <w:bCs/>
        </w:rPr>
        <w:t>. (0–2)</w:t>
      </w:r>
    </w:p>
    <w:p w:rsidR="001A04D2" w:rsidRPr="0062036E" w:rsidRDefault="001A04D2" w:rsidP="000776EF">
      <w:pPr>
        <w:autoSpaceDE w:val="0"/>
        <w:autoSpaceDN w:val="0"/>
        <w:adjustRightInd w:val="0"/>
        <w:jc w:val="center"/>
        <w:rPr>
          <w:bCs/>
        </w:rPr>
      </w:pPr>
    </w:p>
    <w:p w:rsidR="001A04D2" w:rsidRPr="0062036E" w:rsidRDefault="001A04D2" w:rsidP="002638A2">
      <w:pPr>
        <w:autoSpaceDE w:val="0"/>
        <w:autoSpaceDN w:val="0"/>
        <w:adjustRightInd w:val="0"/>
        <w:jc w:val="both"/>
      </w:pPr>
      <w:r w:rsidRPr="0062036E">
        <w:t>Poniżej wymieniono cztery sposoby lub okoliczności, w wyniku których mogą powstawać nowe państwa.</w:t>
      </w:r>
    </w:p>
    <w:p w:rsidR="001A04D2" w:rsidRPr="0062036E" w:rsidRDefault="001A04D2" w:rsidP="002638A2">
      <w:pPr>
        <w:autoSpaceDE w:val="0"/>
        <w:autoSpaceDN w:val="0"/>
        <w:adjustRightInd w:val="0"/>
        <w:ind w:left="540" w:hanging="540"/>
      </w:pPr>
      <w:r w:rsidRPr="0062036E">
        <w:t>A. Wyodrębnienie się nowego państwa bez upadku dotychczasowego (secesja).</w:t>
      </w:r>
    </w:p>
    <w:p w:rsidR="001A04D2" w:rsidRPr="0062036E" w:rsidRDefault="001A04D2" w:rsidP="002638A2">
      <w:pPr>
        <w:autoSpaceDE w:val="0"/>
        <w:autoSpaceDN w:val="0"/>
        <w:adjustRightInd w:val="0"/>
        <w:ind w:left="540" w:hanging="540"/>
      </w:pPr>
      <w:r w:rsidRPr="0062036E">
        <w:t>B. Uzyskanie niezależności państwowej przez terytoria będące koloniami.</w:t>
      </w:r>
    </w:p>
    <w:p w:rsidR="001A04D2" w:rsidRPr="0062036E" w:rsidRDefault="001A04D2" w:rsidP="002638A2">
      <w:pPr>
        <w:autoSpaceDE w:val="0"/>
        <w:autoSpaceDN w:val="0"/>
        <w:adjustRightInd w:val="0"/>
        <w:ind w:left="540" w:hanging="540"/>
      </w:pPr>
      <w:r w:rsidRPr="0062036E">
        <w:t>C. Zjednoczenie, przyłączenie terytoriów.</w:t>
      </w:r>
    </w:p>
    <w:p w:rsidR="001A04D2" w:rsidRPr="0062036E" w:rsidRDefault="001A04D2" w:rsidP="002638A2">
      <w:pPr>
        <w:autoSpaceDE w:val="0"/>
        <w:autoSpaceDN w:val="0"/>
        <w:adjustRightInd w:val="0"/>
        <w:ind w:left="540" w:hanging="540"/>
      </w:pPr>
      <w:r w:rsidRPr="0062036E">
        <w:t>D. Rozpad państw federacyjnych.</w:t>
      </w:r>
    </w:p>
    <w:p w:rsidR="001A04D2" w:rsidRPr="0062036E" w:rsidRDefault="001A04D2" w:rsidP="002638A2">
      <w:pPr>
        <w:autoSpaceDE w:val="0"/>
        <w:autoSpaceDN w:val="0"/>
        <w:adjustRightInd w:val="0"/>
        <w:jc w:val="both"/>
        <w:rPr>
          <w:bCs/>
        </w:rPr>
      </w:pPr>
      <w:r w:rsidRPr="0062036E">
        <w:rPr>
          <w:bCs/>
        </w:rPr>
        <w:t>Dobierz do każdej grupy państw sposób, w jaki powstały wymienione państwa, i za</w:t>
      </w:r>
      <w:r>
        <w:rPr>
          <w:bCs/>
        </w:rPr>
        <w:t xml:space="preserve">pisz </w:t>
      </w:r>
      <w:r w:rsidRPr="0062036E">
        <w:rPr>
          <w:bCs/>
        </w:rPr>
        <w:t>właściwą literę, którą sposób ten oznaczono.</w:t>
      </w:r>
    </w:p>
    <w:p w:rsidR="001A04D2" w:rsidRPr="0062036E" w:rsidRDefault="001A04D2" w:rsidP="00FC0A4A">
      <w:pPr>
        <w:autoSpaceDE w:val="0"/>
        <w:autoSpaceDN w:val="0"/>
        <w:adjustRightInd w:val="0"/>
      </w:pPr>
      <w:r>
        <w:t xml:space="preserve">1. </w:t>
      </w:r>
      <w:r w:rsidRPr="0062036E">
        <w:t xml:space="preserve">Sudan Południowy i Erytrea </w:t>
      </w:r>
    </w:p>
    <w:p w:rsidR="001A04D2" w:rsidRPr="0062036E" w:rsidRDefault="001A04D2" w:rsidP="00FC0A4A">
      <w:pPr>
        <w:autoSpaceDE w:val="0"/>
        <w:autoSpaceDN w:val="0"/>
        <w:adjustRightInd w:val="0"/>
      </w:pPr>
      <w:r>
        <w:t xml:space="preserve">2. </w:t>
      </w:r>
      <w:r w:rsidRPr="0062036E">
        <w:t xml:space="preserve">Słowenia i Litwa </w:t>
      </w:r>
    </w:p>
    <w:p w:rsidR="001A04D2" w:rsidRPr="0062036E" w:rsidRDefault="001A04D2" w:rsidP="00FC0A4A">
      <w:pPr>
        <w:autoSpaceDE w:val="0"/>
        <w:autoSpaceDN w:val="0"/>
        <w:adjustRightInd w:val="0"/>
        <w:rPr>
          <w:lang w:val="pt-PT"/>
        </w:rPr>
      </w:pPr>
      <w:r>
        <w:rPr>
          <w:lang w:val="pt-PT"/>
        </w:rPr>
        <w:t xml:space="preserve">3. </w:t>
      </w:r>
      <w:r w:rsidRPr="0062036E">
        <w:rPr>
          <w:lang w:val="pt-PT"/>
        </w:rPr>
        <w:t xml:space="preserve">Angola i Algieria </w:t>
      </w:r>
    </w:p>
    <w:p w:rsidR="001A04D2" w:rsidRPr="00FC0A4A" w:rsidRDefault="001A04D2" w:rsidP="002638A2"/>
    <w:p w:rsidR="001A04D2" w:rsidRPr="00FC0A4A" w:rsidRDefault="001A04D2" w:rsidP="00885A1D">
      <w:r w:rsidRPr="00FC0A4A">
        <w:t>Rozwiązanie:</w:t>
      </w:r>
    </w:p>
    <w:p w:rsidR="001A04D2" w:rsidRPr="00746F05" w:rsidRDefault="001A04D2" w:rsidP="00885A1D">
      <w:pPr>
        <w:autoSpaceDE w:val="0"/>
        <w:autoSpaceDN w:val="0"/>
        <w:adjustRightInd w:val="0"/>
      </w:pPr>
      <w:r w:rsidRPr="00746F05">
        <w:t>1. A</w:t>
      </w:r>
    </w:p>
    <w:p w:rsidR="001A04D2" w:rsidRPr="00746F05" w:rsidRDefault="001A04D2" w:rsidP="00885A1D">
      <w:pPr>
        <w:autoSpaceDE w:val="0"/>
        <w:autoSpaceDN w:val="0"/>
        <w:adjustRightInd w:val="0"/>
      </w:pPr>
      <w:r w:rsidRPr="00746F05">
        <w:t>2. D</w:t>
      </w:r>
    </w:p>
    <w:p w:rsidR="001A04D2" w:rsidRPr="00746F05" w:rsidRDefault="001A04D2" w:rsidP="00885A1D">
      <w:r w:rsidRPr="00746F05">
        <w:t>3. B</w:t>
      </w:r>
    </w:p>
    <w:sectPr w:rsidR="001A04D2" w:rsidRPr="00746F05" w:rsidSect="00720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E4FAF"/>
    <w:multiLevelType w:val="hybridMultilevel"/>
    <w:tmpl w:val="6FDE38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38A2"/>
    <w:rsid w:val="00051211"/>
    <w:rsid w:val="000670F3"/>
    <w:rsid w:val="000776EF"/>
    <w:rsid w:val="00090D88"/>
    <w:rsid w:val="000B0B63"/>
    <w:rsid w:val="000C59F6"/>
    <w:rsid w:val="000D1C11"/>
    <w:rsid w:val="000E2DA3"/>
    <w:rsid w:val="001048F2"/>
    <w:rsid w:val="00142695"/>
    <w:rsid w:val="00151EE7"/>
    <w:rsid w:val="00163274"/>
    <w:rsid w:val="00174A79"/>
    <w:rsid w:val="001A04D2"/>
    <w:rsid w:val="001B309D"/>
    <w:rsid w:val="001B7E0A"/>
    <w:rsid w:val="001D3BC7"/>
    <w:rsid w:val="001F240B"/>
    <w:rsid w:val="002061B4"/>
    <w:rsid w:val="0021277A"/>
    <w:rsid w:val="0023082D"/>
    <w:rsid w:val="00243C84"/>
    <w:rsid w:val="00246113"/>
    <w:rsid w:val="0025286B"/>
    <w:rsid w:val="00254180"/>
    <w:rsid w:val="002638A2"/>
    <w:rsid w:val="00281D4A"/>
    <w:rsid w:val="002C1A40"/>
    <w:rsid w:val="0035676E"/>
    <w:rsid w:val="00384CEE"/>
    <w:rsid w:val="003A2CC9"/>
    <w:rsid w:val="003B0BE4"/>
    <w:rsid w:val="003D562D"/>
    <w:rsid w:val="003E164D"/>
    <w:rsid w:val="00403FED"/>
    <w:rsid w:val="00411658"/>
    <w:rsid w:val="004241C5"/>
    <w:rsid w:val="004B32D1"/>
    <w:rsid w:val="004C0EBF"/>
    <w:rsid w:val="004D484F"/>
    <w:rsid w:val="00517FB8"/>
    <w:rsid w:val="005208AD"/>
    <w:rsid w:val="005820A6"/>
    <w:rsid w:val="0059622C"/>
    <w:rsid w:val="005A2B93"/>
    <w:rsid w:val="005C3143"/>
    <w:rsid w:val="005C7DE6"/>
    <w:rsid w:val="00604520"/>
    <w:rsid w:val="00611DB6"/>
    <w:rsid w:val="00615003"/>
    <w:rsid w:val="0062036E"/>
    <w:rsid w:val="00630E47"/>
    <w:rsid w:val="00647605"/>
    <w:rsid w:val="0065467E"/>
    <w:rsid w:val="00654BAE"/>
    <w:rsid w:val="00662E44"/>
    <w:rsid w:val="006716FA"/>
    <w:rsid w:val="006B3A67"/>
    <w:rsid w:val="00720D2E"/>
    <w:rsid w:val="007270BE"/>
    <w:rsid w:val="00745DFC"/>
    <w:rsid w:val="00746F05"/>
    <w:rsid w:val="007536A9"/>
    <w:rsid w:val="00763C78"/>
    <w:rsid w:val="00773120"/>
    <w:rsid w:val="00774579"/>
    <w:rsid w:val="00842335"/>
    <w:rsid w:val="008471BD"/>
    <w:rsid w:val="008544E1"/>
    <w:rsid w:val="0085694A"/>
    <w:rsid w:val="00885A1D"/>
    <w:rsid w:val="008B40C1"/>
    <w:rsid w:val="008D3375"/>
    <w:rsid w:val="008D364E"/>
    <w:rsid w:val="00904A35"/>
    <w:rsid w:val="00952341"/>
    <w:rsid w:val="00967379"/>
    <w:rsid w:val="00987F60"/>
    <w:rsid w:val="009A7CE2"/>
    <w:rsid w:val="009C21A0"/>
    <w:rsid w:val="009C3F79"/>
    <w:rsid w:val="00A115F2"/>
    <w:rsid w:val="00A310A8"/>
    <w:rsid w:val="00A40AF2"/>
    <w:rsid w:val="00A65D2F"/>
    <w:rsid w:val="00A66617"/>
    <w:rsid w:val="00A91050"/>
    <w:rsid w:val="00AE6D31"/>
    <w:rsid w:val="00B0111F"/>
    <w:rsid w:val="00B26C76"/>
    <w:rsid w:val="00B32721"/>
    <w:rsid w:val="00B365E1"/>
    <w:rsid w:val="00B36934"/>
    <w:rsid w:val="00B40F78"/>
    <w:rsid w:val="00B55356"/>
    <w:rsid w:val="00B97329"/>
    <w:rsid w:val="00BC31FF"/>
    <w:rsid w:val="00C06403"/>
    <w:rsid w:val="00C10845"/>
    <w:rsid w:val="00C13172"/>
    <w:rsid w:val="00C16762"/>
    <w:rsid w:val="00C3445E"/>
    <w:rsid w:val="00CA3014"/>
    <w:rsid w:val="00CD1123"/>
    <w:rsid w:val="00CD3423"/>
    <w:rsid w:val="00CF4D37"/>
    <w:rsid w:val="00D006F6"/>
    <w:rsid w:val="00D046A3"/>
    <w:rsid w:val="00D708AE"/>
    <w:rsid w:val="00E01EE3"/>
    <w:rsid w:val="00E17515"/>
    <w:rsid w:val="00E55517"/>
    <w:rsid w:val="00E66D3B"/>
    <w:rsid w:val="00EA2ECE"/>
    <w:rsid w:val="00EC268E"/>
    <w:rsid w:val="00EC7065"/>
    <w:rsid w:val="00F62F16"/>
    <w:rsid w:val="00FA1E70"/>
    <w:rsid w:val="00FA6821"/>
    <w:rsid w:val="00FC0A4A"/>
    <w:rsid w:val="00FD49B9"/>
    <w:rsid w:val="00FF0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D2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initext">
    <w:name w:val="minitext"/>
    <w:basedOn w:val="DefaultParagraphFont"/>
    <w:uiPriority w:val="99"/>
    <w:rsid w:val="002638A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8423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4233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0D1C1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15</Pages>
  <Words>1538</Words>
  <Characters>9228</Characters>
  <Application>Microsoft Office Outlook</Application>
  <DocSecurity>0</DocSecurity>
  <Lines>0</Lines>
  <Paragraphs>0</Paragraphs>
  <ScaleCrop>false</ScaleCrop>
  <Company>TOnO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brajlKopia</dc:title>
  <dc:subject/>
  <dc:creator>s. Elżbieta</dc:creator>
  <cp:keywords/>
  <dc:description/>
  <cp:lastModifiedBy>Polak</cp:lastModifiedBy>
  <cp:revision>7</cp:revision>
  <dcterms:created xsi:type="dcterms:W3CDTF">2013-08-12T21:37:00Z</dcterms:created>
  <dcterms:modified xsi:type="dcterms:W3CDTF">2013-08-15T09:54:00Z</dcterms:modified>
</cp:coreProperties>
</file>