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20" w:rsidRPr="00167C60" w:rsidRDefault="00F35220" w:rsidP="00F35220">
      <w:pPr>
        <w:shd w:val="clear" w:color="auto" w:fill="DEEAF6"/>
        <w:outlineLvl w:val="0"/>
        <w:rPr>
          <w:rFonts w:ascii="Times New Roman" w:hAnsi="Times New Roman"/>
          <w:b/>
        </w:rPr>
      </w:pPr>
      <w:r w:rsidRPr="00167C60">
        <w:rPr>
          <w:rFonts w:ascii="Times New Roman" w:hAnsi="Times New Roman"/>
          <w:b/>
        </w:rPr>
        <w:t>Załącznik 20</w:t>
      </w:r>
    </w:p>
    <w:p w:rsidR="00F35220" w:rsidRPr="00167C60" w:rsidRDefault="00F35220" w:rsidP="00F35220">
      <w:pPr>
        <w:pStyle w:val="Stopka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F35220" w:rsidRPr="00167C60" w:rsidTr="008F7DBE">
        <w:tc>
          <w:tcPr>
            <w:tcW w:w="3510" w:type="dxa"/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5" w:type="dxa"/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</w:t>
            </w:r>
          </w:p>
        </w:tc>
        <w:tc>
          <w:tcPr>
            <w:tcW w:w="2320" w:type="dxa"/>
            <w:shd w:val="clear" w:color="auto" w:fill="auto"/>
          </w:tcPr>
          <w:p w:rsidR="00F35220" w:rsidRPr="00167C60" w:rsidRDefault="00F35220" w:rsidP="008F7DB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</w:t>
            </w:r>
          </w:p>
        </w:tc>
      </w:tr>
      <w:tr w:rsidR="00F35220" w:rsidRPr="00167C60" w:rsidTr="008F7DBE">
        <w:tc>
          <w:tcPr>
            <w:tcW w:w="3510" w:type="dxa"/>
            <w:shd w:val="clear" w:color="auto" w:fill="auto"/>
          </w:tcPr>
          <w:p w:rsidR="00F35220" w:rsidRPr="00167C60" w:rsidRDefault="00F35220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pieczęć OKE</w:t>
            </w:r>
          </w:p>
        </w:tc>
        <w:tc>
          <w:tcPr>
            <w:tcW w:w="993" w:type="dxa"/>
            <w:shd w:val="clear" w:color="auto" w:fill="auto"/>
          </w:tcPr>
          <w:p w:rsidR="00F35220" w:rsidRPr="00167C60" w:rsidRDefault="00F35220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</w:tc>
        <w:tc>
          <w:tcPr>
            <w:tcW w:w="2955" w:type="dxa"/>
            <w:shd w:val="clear" w:color="auto" w:fill="auto"/>
          </w:tcPr>
          <w:p w:rsidR="00F35220" w:rsidRPr="00167C60" w:rsidRDefault="00F35220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miejscowość</w:t>
            </w:r>
          </w:p>
        </w:tc>
        <w:tc>
          <w:tcPr>
            <w:tcW w:w="2320" w:type="dxa"/>
            <w:shd w:val="clear" w:color="auto" w:fill="auto"/>
          </w:tcPr>
          <w:p w:rsidR="00F35220" w:rsidRPr="00167C60" w:rsidRDefault="00F35220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data</w:t>
            </w:r>
          </w:p>
        </w:tc>
      </w:tr>
    </w:tbl>
    <w:p w:rsidR="00F35220" w:rsidRPr="00167C60" w:rsidRDefault="00F35220" w:rsidP="00F35220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4"/>
        <w:gridCol w:w="7153"/>
      </w:tblGrid>
      <w:tr w:rsidR="00F35220" w:rsidRPr="00167C60" w:rsidTr="008F7DBE">
        <w:tc>
          <w:tcPr>
            <w:tcW w:w="2684" w:type="dxa"/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Nazwisko i imię zdającego</w:t>
            </w:r>
          </w:p>
        </w:tc>
        <w:tc>
          <w:tcPr>
            <w:tcW w:w="7153" w:type="dxa"/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……………………………………………………………………………………</w:t>
            </w:r>
          </w:p>
        </w:tc>
      </w:tr>
    </w:tbl>
    <w:p w:rsidR="00F35220" w:rsidRPr="00167C60" w:rsidRDefault="00F35220" w:rsidP="00F35220">
      <w:pPr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F35220" w:rsidRPr="00167C60" w:rsidTr="008F7DBE">
        <w:tc>
          <w:tcPr>
            <w:tcW w:w="2660" w:type="dxa"/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 xml:space="preserve">Szkoła </w:t>
            </w:r>
          </w:p>
        </w:tc>
        <w:tc>
          <w:tcPr>
            <w:tcW w:w="7118" w:type="dxa"/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F35220" w:rsidRPr="00167C60" w:rsidRDefault="00F35220" w:rsidP="00F35220">
      <w:pPr>
        <w:rPr>
          <w:rFonts w:ascii="Times New Roman" w:hAnsi="Times New Roman"/>
          <w:color w:val="000000"/>
        </w:rPr>
      </w:pPr>
    </w:p>
    <w:tbl>
      <w:tblPr>
        <w:tblW w:w="7479" w:type="dxa"/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F35220" w:rsidRPr="00167C60" w:rsidTr="008F7DBE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220" w:rsidRPr="00167C60" w:rsidRDefault="00F35220" w:rsidP="008F7DBE">
            <w:pPr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220" w:rsidRPr="00167C60" w:rsidRDefault="00F35220" w:rsidP="008F7DBE">
            <w:pPr>
              <w:jc w:val="center"/>
              <w:rPr>
                <w:rFonts w:ascii="Times New Roman" w:hAnsi="Times New Roman"/>
                <w:color w:val="000000"/>
                <w:sz w:val="32"/>
              </w:rPr>
            </w:pPr>
            <w:r w:rsidRPr="00167C60">
              <w:rPr>
                <w:rFonts w:ascii="Times New Roman" w:hAnsi="Times New Roman"/>
                <w:color w:val="000000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32"/>
              </w:rPr>
            </w:pPr>
          </w:p>
        </w:tc>
      </w:tr>
    </w:tbl>
    <w:p w:rsidR="00F35220" w:rsidRPr="00167C60" w:rsidRDefault="00F35220" w:rsidP="00F35220">
      <w:pPr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F35220" w:rsidRPr="00167C60" w:rsidTr="008F7DBE">
        <w:tc>
          <w:tcPr>
            <w:tcW w:w="2660" w:type="dxa"/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Dyrektor szkoły</w:t>
            </w:r>
          </w:p>
        </w:tc>
        <w:tc>
          <w:tcPr>
            <w:tcW w:w="7118" w:type="dxa"/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F35220" w:rsidRPr="00167C60" w:rsidRDefault="00F35220" w:rsidP="00F35220">
      <w:pPr>
        <w:shd w:val="clear" w:color="auto" w:fill="D9D9D9"/>
        <w:spacing w:before="120"/>
        <w:jc w:val="center"/>
        <w:rPr>
          <w:rFonts w:ascii="Times New Roman" w:hAnsi="Times New Roman"/>
          <w:smallCaps/>
          <w:color w:val="000000"/>
        </w:rPr>
      </w:pPr>
      <w:r w:rsidRPr="00167C60">
        <w:rPr>
          <w:rFonts w:ascii="Times New Roman" w:hAnsi="Times New Roman"/>
          <w:b/>
          <w:smallCaps/>
          <w:color w:val="000000"/>
        </w:rPr>
        <w:t xml:space="preserve">INFORMACJA O UNIEWAZNIENIU CZĘŚCI PRAKTYCZNEJ EGZAMINU </w:t>
      </w:r>
      <w:r w:rsidRPr="00167C60">
        <w:rPr>
          <w:rFonts w:ascii="Times New Roman" w:hAnsi="Times New Roman"/>
          <w:b/>
          <w:smallCaps/>
          <w:color w:val="000000"/>
        </w:rPr>
        <w:br/>
        <w:t xml:space="preserve">POTWIERDZAJĄCEGO KWALIFIKACJE W ZAWODZIE </w:t>
      </w:r>
    </w:p>
    <w:p w:rsidR="00F35220" w:rsidRPr="00167C60" w:rsidRDefault="00F35220" w:rsidP="00F35220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167C60">
        <w:rPr>
          <w:rFonts w:ascii="Times New Roman" w:hAnsi="Times New Roman"/>
          <w:color w:val="000000"/>
          <w:sz w:val="20"/>
        </w:rPr>
        <w:t xml:space="preserve">Na podstawie art. 44zzzq ust. 6/10* ustawy z dnia 7 września 1991 r. o systemie oświaty </w:t>
      </w:r>
      <w:r w:rsidRPr="00167C60">
        <w:rPr>
          <w:rFonts w:ascii="Times New Roman" w:hAnsi="Times New Roman"/>
          <w:color w:val="000000"/>
          <w:sz w:val="20"/>
          <w:szCs w:val="20"/>
        </w:rPr>
        <w:t>(tekst jednolity Dz</w:t>
      </w:r>
      <w:r>
        <w:rPr>
          <w:rFonts w:ascii="Times New Roman" w:hAnsi="Times New Roman"/>
          <w:color w:val="000000"/>
          <w:sz w:val="20"/>
          <w:szCs w:val="20"/>
        </w:rPr>
        <w:t>. U. z 2015 r. poz. 2156, ze</w:t>
      </w:r>
      <w:r w:rsidRPr="00167C60">
        <w:rPr>
          <w:rFonts w:ascii="Times New Roman" w:hAnsi="Times New Roman"/>
          <w:color w:val="000000"/>
          <w:sz w:val="20"/>
          <w:szCs w:val="20"/>
        </w:rPr>
        <w:t xml:space="preserve"> zm.) </w:t>
      </w:r>
    </w:p>
    <w:p w:rsidR="00F35220" w:rsidRPr="00167C60" w:rsidRDefault="00F35220" w:rsidP="00F35220">
      <w:pPr>
        <w:ind w:left="360"/>
        <w:jc w:val="center"/>
        <w:rPr>
          <w:rFonts w:ascii="Times New Roman" w:hAnsi="Times New Roman"/>
          <w:b/>
          <w:color w:val="000000"/>
          <w:sz w:val="20"/>
        </w:rPr>
      </w:pPr>
      <w:r w:rsidRPr="00167C60">
        <w:rPr>
          <w:rFonts w:ascii="Times New Roman" w:hAnsi="Times New Roman"/>
          <w:b/>
          <w:color w:val="000000"/>
          <w:sz w:val="20"/>
        </w:rPr>
        <w:t xml:space="preserve">informuję, że unieważniam część praktyczną egzaminu potwierdzającego kwalifikacje w zawodzie </w:t>
      </w:r>
      <w:r w:rsidRPr="00167C60">
        <w:rPr>
          <w:rFonts w:ascii="Times New Roman" w:hAnsi="Times New Roman"/>
          <w:b/>
          <w:color w:val="000000"/>
          <w:sz w:val="20"/>
        </w:rPr>
        <w:br/>
        <w:t xml:space="preserve">z zakresu kwalifikacji </w:t>
      </w:r>
    </w:p>
    <w:tbl>
      <w:tblPr>
        <w:tblW w:w="79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702"/>
        <w:gridCol w:w="420"/>
        <w:gridCol w:w="3399"/>
      </w:tblGrid>
      <w:tr w:rsidR="00F35220" w:rsidRPr="00167C60" w:rsidTr="008F7DBE">
        <w:trPr>
          <w:trHeight w:val="627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35220" w:rsidRPr="00167C60" w:rsidRDefault="00F35220" w:rsidP="008F7DBE">
            <w:pPr>
              <w:spacing w:before="80" w:after="80"/>
              <w:rPr>
                <w:rFonts w:ascii="Times New Roman" w:hAnsi="Times New Roman"/>
                <w:b/>
                <w:bCs/>
                <w:color w:val="000000"/>
                <w:sz w:val="20"/>
                <w:szCs w:val="12"/>
              </w:rPr>
            </w:pPr>
            <w:r w:rsidRPr="00167C60">
              <w:rPr>
                <w:rFonts w:ascii="Times New Roman" w:hAnsi="Times New Roman"/>
                <w:b/>
                <w:bCs/>
                <w:color w:val="000000"/>
                <w:sz w:val="20"/>
                <w:szCs w:val="12"/>
              </w:rPr>
              <w:t xml:space="preserve"> </w:t>
            </w:r>
            <w:r w:rsidRPr="00167C60">
              <w:rPr>
                <w:rFonts w:ascii="Times New Roman" w:hAnsi="Times New Roman"/>
                <w:bCs/>
                <w:color w:val="000000"/>
                <w:sz w:val="20"/>
                <w:szCs w:val="12"/>
              </w:rPr>
              <w:t xml:space="preserve">(oznaczenie </w:t>
            </w:r>
            <w:r w:rsidRPr="00167C60">
              <w:rPr>
                <w:rFonts w:ascii="Times New Roman" w:hAnsi="Times New Roman"/>
                <w:bCs/>
                <w:color w:val="000000"/>
                <w:sz w:val="20"/>
                <w:szCs w:val="12"/>
              </w:rPr>
              <w:br/>
              <w:t>i nazwa kwalifikacji)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20" w:rsidRPr="00167C60" w:rsidRDefault="00F35220" w:rsidP="008F7DB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12"/>
              </w:rPr>
            </w:pPr>
          </w:p>
        </w:tc>
      </w:tr>
      <w:tr w:rsidR="00F35220" w:rsidRPr="00167C60" w:rsidTr="008F7DBE">
        <w:trPr>
          <w:jc w:val="center"/>
        </w:trPr>
        <w:tc>
          <w:tcPr>
            <w:tcW w:w="1417" w:type="dxa"/>
            <w:vAlign w:val="center"/>
          </w:tcPr>
          <w:p w:rsidR="00F35220" w:rsidRPr="00167C60" w:rsidRDefault="00F35220" w:rsidP="008F7DBE">
            <w:pPr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:rsidR="00F35220" w:rsidRPr="00167C60" w:rsidRDefault="00F35220" w:rsidP="008F7DBE">
            <w:pPr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F35220" w:rsidRPr="00167C60" w:rsidRDefault="00F35220" w:rsidP="008F7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:rsidR="00F35220" w:rsidRPr="00167C60" w:rsidRDefault="00F35220" w:rsidP="008F7DBE">
            <w:pPr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</w:tr>
    </w:tbl>
    <w:p w:rsidR="00F35220" w:rsidRPr="00167C60" w:rsidRDefault="00F35220" w:rsidP="00F35220">
      <w:pPr>
        <w:spacing w:line="360" w:lineRule="auto"/>
        <w:ind w:left="360"/>
        <w:jc w:val="both"/>
        <w:rPr>
          <w:rFonts w:ascii="Times New Roman" w:hAnsi="Times New Roman"/>
          <w:i/>
          <w:color w:val="000000"/>
          <w:sz w:val="20"/>
        </w:rPr>
      </w:pPr>
      <w:r w:rsidRPr="00167C60">
        <w:rPr>
          <w:rFonts w:ascii="Times New Roman" w:hAnsi="Times New Roman"/>
          <w:i/>
          <w:color w:val="000000"/>
          <w:sz w:val="20"/>
        </w:rPr>
        <w:t xml:space="preserve">imię i nazwisko zdającego/ucznia*  </w:t>
      </w:r>
      <w:r w:rsidRPr="00167C60">
        <w:rPr>
          <w:rFonts w:ascii="Times New Roman" w:hAnsi="Times New Roman"/>
          <w:iCs/>
          <w:color w:val="000000"/>
          <w:sz w:val="20"/>
        </w:rPr>
        <w:t>..............................................................................................</w:t>
      </w:r>
      <w:r w:rsidRPr="00167C60">
        <w:rPr>
          <w:rFonts w:ascii="Times New Roman" w:hAnsi="Times New Roman"/>
          <w:i/>
          <w:color w:val="000000"/>
          <w:sz w:val="20"/>
        </w:rPr>
        <w:t>…………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F35220" w:rsidRPr="00167C60" w:rsidTr="008F7DBE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5220" w:rsidRPr="00167C60" w:rsidRDefault="00F35220" w:rsidP="008F7DB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20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220" w:rsidRPr="00167C60" w:rsidRDefault="00F35220" w:rsidP="008F7DB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20" w:rsidRPr="00167C60" w:rsidRDefault="00F35220" w:rsidP="008F7DB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220" w:rsidRPr="00167C60" w:rsidRDefault="00F35220" w:rsidP="008F7DB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20" w:rsidRPr="00167C60" w:rsidRDefault="00F35220" w:rsidP="008F7DB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220" w:rsidRPr="00167C60" w:rsidRDefault="00F35220" w:rsidP="008F7DB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5220" w:rsidRPr="00167C60" w:rsidRDefault="00F35220" w:rsidP="008F7DB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5220" w:rsidRPr="00167C60" w:rsidRDefault="00F35220" w:rsidP="008F7DB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20" w:rsidRPr="00167C60" w:rsidRDefault="00F35220" w:rsidP="008F7DB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5220" w:rsidRPr="00167C60" w:rsidRDefault="00F35220" w:rsidP="008F7DBE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220" w:rsidRPr="00167C60" w:rsidRDefault="00F35220" w:rsidP="008F7DBE">
            <w:pPr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iCs/>
                <w:color w:val="000000"/>
                <w:sz w:val="20"/>
              </w:rPr>
              <w:t>………………………………………………</w:t>
            </w:r>
          </w:p>
        </w:tc>
      </w:tr>
    </w:tbl>
    <w:p w:rsidR="00F35220" w:rsidRPr="00167C60" w:rsidRDefault="00F35220" w:rsidP="00F35220">
      <w:pPr>
        <w:ind w:left="357"/>
        <w:jc w:val="both"/>
        <w:rPr>
          <w:rFonts w:ascii="Times New Roman" w:hAnsi="Times New Roman"/>
          <w:i/>
          <w:color w:val="000000"/>
          <w:sz w:val="12"/>
          <w:szCs w:val="12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F35220" w:rsidRPr="00167C60" w:rsidTr="008F7DBE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F35220" w:rsidRPr="00167C60" w:rsidRDefault="00F35220" w:rsidP="008F7DB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F35220" w:rsidRPr="00167C60" w:rsidRDefault="00F35220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F35220" w:rsidRPr="00167C60" w:rsidRDefault="00F35220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F35220" w:rsidRPr="00167C60" w:rsidRDefault="00F35220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F35220" w:rsidRPr="00167C60" w:rsidRDefault="00F35220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F35220" w:rsidRPr="00167C60" w:rsidRDefault="00F35220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5" w:type="dxa"/>
            <w:vAlign w:val="center"/>
          </w:tcPr>
          <w:p w:rsidR="00F35220" w:rsidRPr="00167C60" w:rsidRDefault="00F35220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F35220" w:rsidRPr="00167C60" w:rsidRDefault="00F35220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F35220" w:rsidRPr="00167C60" w:rsidRDefault="00F35220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F35220" w:rsidRPr="00167C60" w:rsidRDefault="00F35220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F35220" w:rsidRPr="00167C60" w:rsidRDefault="00F35220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F35220" w:rsidRPr="00167C60" w:rsidRDefault="00F35220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</w:tr>
    </w:tbl>
    <w:p w:rsidR="00F35220" w:rsidRPr="00167C60" w:rsidRDefault="00F35220" w:rsidP="00F35220">
      <w:pPr>
        <w:spacing w:line="360" w:lineRule="auto"/>
        <w:ind w:left="360"/>
        <w:jc w:val="both"/>
        <w:rPr>
          <w:rFonts w:ascii="Times New Roman" w:hAnsi="Times New Roman"/>
          <w:b/>
          <w:i/>
          <w:color w:val="000000"/>
          <w:sz w:val="10"/>
          <w:szCs w:val="10"/>
        </w:rPr>
      </w:pPr>
    </w:p>
    <w:p w:rsidR="00F35220" w:rsidRPr="00167C60" w:rsidRDefault="00F35220" w:rsidP="00F35220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167C60">
        <w:rPr>
          <w:rFonts w:ascii="Times New Roman" w:hAnsi="Times New Roman"/>
          <w:color w:val="000000"/>
          <w:sz w:val="20"/>
          <w:szCs w:val="20"/>
        </w:rPr>
        <w:t>Uzasadnienie:</w:t>
      </w:r>
    </w:p>
    <w:p w:rsidR="00F35220" w:rsidRPr="00167C60" w:rsidRDefault="00F35220" w:rsidP="00F35220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67C6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220" w:rsidRPr="00167C60" w:rsidRDefault="00F35220" w:rsidP="00F35220">
      <w:pPr>
        <w:jc w:val="both"/>
        <w:rPr>
          <w:rFonts w:ascii="Times New Roman" w:hAnsi="Times New Roman"/>
          <w:bCs/>
          <w:iCs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  <w:szCs w:val="20"/>
        </w:rPr>
        <w:t xml:space="preserve">W związku z powyższym informuję, że </w:t>
      </w:r>
      <w:r w:rsidRPr="00167C60">
        <w:rPr>
          <w:rFonts w:ascii="Times New Roman" w:hAnsi="Times New Roman"/>
          <w:bCs/>
          <w:iCs/>
          <w:color w:val="000000"/>
          <w:sz w:val="20"/>
        </w:rPr>
        <w:t>nie zdaje Pan/Pani części praktycznej egzaminu potwierdzającego kwalifikacje w zawodzie z zakresu ww. kwalifikacji.</w:t>
      </w:r>
    </w:p>
    <w:p w:rsidR="00F35220" w:rsidRDefault="00F35220" w:rsidP="00F35220">
      <w:pPr>
        <w:jc w:val="both"/>
        <w:rPr>
          <w:rFonts w:ascii="Times New Roman" w:hAnsi="Times New Roman"/>
          <w:bCs/>
          <w:iCs/>
          <w:color w:val="000000"/>
          <w:sz w:val="20"/>
        </w:rPr>
      </w:pPr>
      <w:r w:rsidRPr="00167C60">
        <w:rPr>
          <w:rFonts w:ascii="Times New Roman" w:hAnsi="Times New Roman"/>
          <w:bCs/>
          <w:iCs/>
          <w:color w:val="000000"/>
          <w:sz w:val="20"/>
        </w:rPr>
        <w:t xml:space="preserve">Zgodnie z art. </w:t>
      </w:r>
      <w:r w:rsidRPr="00167C60">
        <w:rPr>
          <w:rFonts w:ascii="Times New Roman" w:hAnsi="Times New Roman"/>
          <w:color w:val="000000"/>
          <w:sz w:val="20"/>
        </w:rPr>
        <w:t xml:space="preserve">44zzzq ust. 15 ustawy </w:t>
      </w:r>
      <w:r w:rsidRPr="00167C60">
        <w:rPr>
          <w:rFonts w:ascii="Times New Roman" w:hAnsi="Times New Roman"/>
          <w:bCs/>
          <w:iCs/>
          <w:color w:val="000000"/>
          <w:sz w:val="20"/>
        </w:rPr>
        <w:t>ustalam wynik uzyskany z części praktycznej tego egzaminu jako „0%”.</w:t>
      </w:r>
    </w:p>
    <w:p w:rsidR="00F35220" w:rsidRDefault="00F35220">
      <w:pPr>
        <w:rPr>
          <w:rFonts w:ascii="Times New Roman" w:hAnsi="Times New Roman"/>
          <w:bCs/>
          <w:iCs/>
          <w:color w:val="000000"/>
          <w:sz w:val="20"/>
        </w:rPr>
      </w:pPr>
      <w:r>
        <w:rPr>
          <w:rFonts w:ascii="Times New Roman" w:hAnsi="Times New Roman"/>
          <w:bCs/>
          <w:iCs/>
          <w:color w:val="000000"/>
          <w:sz w:val="20"/>
        </w:rPr>
        <w:br w:type="page"/>
      </w:r>
    </w:p>
    <w:p w:rsidR="00F35220" w:rsidRPr="00167C60" w:rsidRDefault="00F35220" w:rsidP="00F35220">
      <w:pPr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35220" w:rsidRPr="00167C60" w:rsidTr="008F7DBE">
        <w:tc>
          <w:tcPr>
            <w:tcW w:w="9633" w:type="dxa"/>
            <w:shd w:val="clear" w:color="auto" w:fill="D5D5FF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przypadku unieważnienia na podstawie art. 44zzzq ust. 6 ustawy</w:t>
            </w:r>
          </w:p>
        </w:tc>
      </w:tr>
      <w:tr w:rsidR="00F35220" w:rsidRPr="00167C60" w:rsidTr="008F7DBE">
        <w:tc>
          <w:tcPr>
            <w:tcW w:w="9633" w:type="dxa"/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>Do powyższego rozstrzygnięcia można – zgodnie z art. 44zzzq ust. 7 ustawy – wnieść zastrzeżenia do dyrektora Centralnej Komisji Egzaminacyjnej w</w:t>
            </w:r>
            <w:r w:rsidRPr="00167C60">
              <w:rPr>
                <w:rFonts w:ascii="Times New Roman" w:hAnsi="Times New Roman"/>
                <w:color w:val="000000"/>
              </w:rPr>
              <w:t> </w:t>
            </w: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</w:t>
            </w:r>
          </w:p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Zastrzeżenia można 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>przesłać do okręgowej komisji egzaminacyjnej:</w:t>
            </w:r>
          </w:p>
          <w:p w:rsidR="00F35220" w:rsidRPr="00167C60" w:rsidRDefault="00F35220" w:rsidP="00F352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drogą mailową (adres: …………………………………………)</w:t>
            </w:r>
          </w:p>
          <w:p w:rsidR="00F35220" w:rsidRPr="00167C60" w:rsidRDefault="00F35220" w:rsidP="00F352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faksem (nr faksu: ………………………………………………)</w:t>
            </w:r>
          </w:p>
          <w:p w:rsidR="00F35220" w:rsidRPr="00167C60" w:rsidRDefault="00F35220" w:rsidP="00F352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pocztą tradycyjną (na adres: …………………………………………………………………………………).</w:t>
            </w:r>
          </w:p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F35220" w:rsidRPr="00167C60" w:rsidTr="008F7DBE">
        <w:tc>
          <w:tcPr>
            <w:tcW w:w="9633" w:type="dxa"/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5220" w:rsidRPr="00167C60" w:rsidTr="008F7DBE">
        <w:tc>
          <w:tcPr>
            <w:tcW w:w="9633" w:type="dxa"/>
            <w:shd w:val="clear" w:color="auto" w:fill="D5D5FF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C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przypadku unieważnienia na podstawie art. 44zzzq ust. 10 ustawy</w:t>
            </w:r>
          </w:p>
        </w:tc>
      </w:tr>
      <w:tr w:rsidR="00F35220" w:rsidRPr="00167C60" w:rsidTr="008F7DBE">
        <w:tc>
          <w:tcPr>
            <w:tcW w:w="9633" w:type="dxa"/>
            <w:shd w:val="clear" w:color="auto" w:fill="auto"/>
          </w:tcPr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>Rozstrzygnięcie o unieważnieniu nastąpiło ze względu na niemożność przekazania zdającemu/uczniowi lub jego rodzicom* informacji o zamiarze unieważnienia, zgodnie z informacją uzyskaną od dyrektora ………………………………… (</w:t>
            </w:r>
            <w:r w:rsidRPr="00167C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nazwa szkoły</w:t>
            </w: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w dniu ……………………… . </w:t>
            </w:r>
          </w:p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 xml:space="preserve">Zgodnie z art. 44zzzq ust. 3 ustawy, </w:t>
            </w: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zdający/uczeń lub jego rodzice* 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>ma/mają* prawo złożyć wniosek o wgląd do dokumentacji, na podstawie której unieważniono ww. egzamin, oraz złożyć wyjaśnienia. Wniosek należy złożyć do dyrektora okręgowej komisji egzaminacyjnej w terminie 2 dni roboczych od dnia otrzymania niniejszej informacji o unieważnieniu. Wniosek można przesłać do okręgowej komisji egzaminacyjnej:</w:t>
            </w:r>
          </w:p>
          <w:p w:rsidR="00F35220" w:rsidRPr="00167C60" w:rsidRDefault="00F35220" w:rsidP="00F352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drogą mailową (adres: …………………………………………)</w:t>
            </w:r>
          </w:p>
          <w:p w:rsidR="00F35220" w:rsidRPr="00167C60" w:rsidRDefault="00F35220" w:rsidP="00F352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faksem (nr faksu: ………………………………………………)</w:t>
            </w:r>
          </w:p>
          <w:p w:rsidR="00F35220" w:rsidRPr="00167C60" w:rsidRDefault="00F35220" w:rsidP="00F352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pocztą tradycyjną (na adres: …………………………………………………………………………………).</w:t>
            </w:r>
          </w:p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Niezwłocznie po otrzymaniu wniosku zdającego wgląd do dokumentacji wyznaczę – w</w:t>
            </w:r>
            <w:r w:rsidRPr="00167C60">
              <w:rPr>
                <w:rFonts w:ascii="Times New Roman" w:hAnsi="Times New Roman"/>
                <w:color w:val="000000"/>
              </w:rPr>
              <w:t> 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>porozumieniu ze zdającym</w:t>
            </w: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/uczniem lub jego rodzicem* 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 xml:space="preserve"> – termin wglądu. </w:t>
            </w:r>
          </w:p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 xml:space="preserve">44zzzq ust. 12 ustawy </w:t>
            </w: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zdający/uczeń lub jego rodzice* może w terminie 3 dni roboczych od otrzymania informacji o unieważnieniu wnieść do dyrektora Centralnej Komisji Egzaminacyjnej, za pośrednictwem dyrektora okręgowej komisji egzaminacyjnej, zastrzeżenia do rozstrzygnięcia dyrektora okręgowej komisji egzaminacyjnej. 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>Zastrzeżenia można przesłać do okręgowej komisji egzaminacyjnej:</w:t>
            </w:r>
          </w:p>
          <w:p w:rsidR="00F35220" w:rsidRPr="00167C60" w:rsidRDefault="00F35220" w:rsidP="00F352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drogą mailową (adres: …………………………………………)</w:t>
            </w:r>
          </w:p>
          <w:p w:rsidR="00F35220" w:rsidRPr="00167C60" w:rsidRDefault="00F35220" w:rsidP="00F352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faksem (nr faksu: ………………………………………………)</w:t>
            </w:r>
          </w:p>
          <w:p w:rsidR="00F35220" w:rsidRPr="00167C60" w:rsidRDefault="00F35220" w:rsidP="00F352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pocztą tradycyjną (na adres: …………………………………………………………………………………).</w:t>
            </w:r>
          </w:p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35220" w:rsidRPr="00167C60" w:rsidRDefault="00F35220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F35220" w:rsidRPr="00167C60" w:rsidRDefault="00F35220" w:rsidP="00F35220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167C60">
        <w:rPr>
          <w:rFonts w:ascii="Times New Roman" w:hAnsi="Times New Roman"/>
          <w:color w:val="000000"/>
          <w:sz w:val="20"/>
          <w:szCs w:val="20"/>
        </w:rPr>
        <w:t>*Niepotrzebne skreślić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F35220" w:rsidRPr="00167C60" w:rsidTr="008F7DBE">
        <w:trPr>
          <w:jc w:val="right"/>
        </w:trPr>
        <w:tc>
          <w:tcPr>
            <w:tcW w:w="4216" w:type="dxa"/>
            <w:shd w:val="clear" w:color="auto" w:fill="auto"/>
          </w:tcPr>
          <w:p w:rsidR="00F35220" w:rsidRPr="00167C60" w:rsidRDefault="00F35220" w:rsidP="008F7DB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……………………………………………………</w:t>
            </w:r>
          </w:p>
        </w:tc>
      </w:tr>
      <w:tr w:rsidR="00F35220" w:rsidRPr="00167C60" w:rsidTr="008F7DBE">
        <w:trPr>
          <w:jc w:val="right"/>
        </w:trPr>
        <w:tc>
          <w:tcPr>
            <w:tcW w:w="4216" w:type="dxa"/>
            <w:shd w:val="clear" w:color="auto" w:fill="auto"/>
          </w:tcPr>
          <w:p w:rsidR="00F35220" w:rsidRPr="00167C60" w:rsidRDefault="00F35220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podpis dyrektora okręgowej komisji egzaminacyjnej</w:t>
            </w:r>
          </w:p>
        </w:tc>
      </w:tr>
    </w:tbl>
    <w:p w:rsidR="00C82712" w:rsidRDefault="00C82712"/>
    <w:sectPr w:rsidR="00C82712" w:rsidSect="00F35220">
      <w:footerReference w:type="default" r:id="rId7"/>
      <w:pgSz w:w="11906" w:h="16838"/>
      <w:pgMar w:top="1134" w:right="737" w:bottom="1134" w:left="737" w:header="709" w:footer="709" w:gutter="0"/>
      <w:pgNumType w:start="1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6" w:rsidRDefault="009F4546" w:rsidP="00F35220">
      <w:pPr>
        <w:spacing w:after="0" w:line="240" w:lineRule="auto"/>
      </w:pPr>
      <w:r>
        <w:separator/>
      </w:r>
    </w:p>
  </w:endnote>
  <w:endnote w:type="continuationSeparator" w:id="0">
    <w:p w:rsidR="009F4546" w:rsidRDefault="009F4546" w:rsidP="00F3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86124"/>
      <w:docPartObj>
        <w:docPartGallery w:val="Page Numbers (Bottom of Page)"/>
        <w:docPartUnique/>
      </w:docPartObj>
    </w:sdtPr>
    <w:sdtContent>
      <w:p w:rsidR="00F35220" w:rsidRDefault="00F35220" w:rsidP="00F352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6" w:rsidRDefault="009F4546" w:rsidP="00F35220">
      <w:pPr>
        <w:spacing w:after="0" w:line="240" w:lineRule="auto"/>
      </w:pPr>
      <w:r>
        <w:separator/>
      </w:r>
    </w:p>
  </w:footnote>
  <w:footnote w:type="continuationSeparator" w:id="0">
    <w:p w:rsidR="009F4546" w:rsidRDefault="009F4546" w:rsidP="00F3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753E79"/>
    <w:rsid w:val="009F4546"/>
    <w:rsid w:val="00AB7293"/>
    <w:rsid w:val="00C82712"/>
    <w:rsid w:val="00F3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F352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3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22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2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3552</Characters>
  <Application>Microsoft Office Word</Application>
  <DocSecurity>0</DocSecurity>
  <Lines>29</Lines>
  <Paragraphs>8</Paragraphs>
  <ScaleCrop>false</ScaleCrop>
  <Company>Okręgowa Komisja Egzaminacyjna w Warszawie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2016-09-01T14:23:00Z</dcterms:modified>
</cp:coreProperties>
</file>