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923" w:rsidRPr="007F37EC" w:rsidRDefault="00925923" w:rsidP="00F30F70">
      <w:pPr>
        <w:spacing w:line="276" w:lineRule="auto"/>
        <w:rPr>
          <w:rFonts w:ascii="Arial" w:hAnsi="Arial" w:cs="Arial"/>
        </w:rPr>
      </w:pPr>
      <w:bookmarkStart w:id="0" w:name="_Hlk24892843"/>
    </w:p>
    <w:p w:rsidR="00744C90" w:rsidRPr="007F37EC" w:rsidRDefault="00744C90" w:rsidP="00F30F70">
      <w:pPr>
        <w:spacing w:line="276" w:lineRule="auto"/>
        <w:jc w:val="center"/>
        <w:rPr>
          <w:rFonts w:ascii="Arial" w:hAnsi="Arial" w:cs="Arial"/>
        </w:rPr>
      </w:pPr>
      <w:r w:rsidRPr="007F37EC">
        <w:rPr>
          <w:rFonts w:ascii="Arial" w:hAnsi="Arial" w:cs="Arial"/>
        </w:rPr>
        <w:t>Informator o egzaminie maturalnym</w:t>
      </w:r>
    </w:p>
    <w:p w:rsidR="00744C90" w:rsidRPr="007F37EC" w:rsidRDefault="00744C90" w:rsidP="00F30F70">
      <w:pPr>
        <w:spacing w:line="276" w:lineRule="auto"/>
        <w:jc w:val="center"/>
        <w:rPr>
          <w:rFonts w:ascii="Arial" w:hAnsi="Arial" w:cs="Arial"/>
        </w:rPr>
      </w:pPr>
      <w:r w:rsidRPr="007F37EC">
        <w:rPr>
          <w:rFonts w:ascii="Arial" w:hAnsi="Arial" w:cs="Arial"/>
        </w:rPr>
        <w:t>z biologii</w:t>
      </w:r>
    </w:p>
    <w:p w:rsidR="00744C90" w:rsidRPr="007F37EC" w:rsidRDefault="00744C90" w:rsidP="00F30F70">
      <w:pPr>
        <w:spacing w:line="276" w:lineRule="auto"/>
        <w:jc w:val="center"/>
        <w:rPr>
          <w:rFonts w:ascii="Arial" w:hAnsi="Arial" w:cs="Arial"/>
        </w:rPr>
      </w:pPr>
      <w:r w:rsidRPr="007F37EC">
        <w:rPr>
          <w:rFonts w:ascii="Arial" w:hAnsi="Arial" w:cs="Arial"/>
        </w:rPr>
        <w:t>od roku szkolnego 2022/2023</w:t>
      </w:r>
    </w:p>
    <w:p w:rsidR="00744C90" w:rsidRPr="007F37EC" w:rsidRDefault="00744C90" w:rsidP="00F30F70">
      <w:pPr>
        <w:spacing w:line="276" w:lineRule="auto"/>
        <w:jc w:val="center"/>
        <w:rPr>
          <w:rFonts w:ascii="Arial" w:hAnsi="Arial" w:cs="Arial"/>
        </w:rPr>
      </w:pPr>
      <w:r w:rsidRPr="007F37EC">
        <w:rPr>
          <w:rFonts w:ascii="Arial" w:hAnsi="Arial" w:cs="Arial"/>
        </w:rPr>
        <w:t>dla uczniów niewidomych</w:t>
      </w:r>
    </w:p>
    <w:p w:rsidR="00744C90" w:rsidRPr="007F37EC" w:rsidRDefault="00744C90" w:rsidP="00F30F70">
      <w:pPr>
        <w:spacing w:line="276" w:lineRule="auto"/>
        <w:jc w:val="center"/>
        <w:rPr>
          <w:rFonts w:ascii="Arial" w:hAnsi="Arial" w:cs="Arial"/>
        </w:rPr>
      </w:pPr>
    </w:p>
    <w:bookmarkEnd w:id="0"/>
    <w:p w:rsidR="00744C90" w:rsidRPr="007F37EC" w:rsidRDefault="00744C90" w:rsidP="00F30F70">
      <w:pPr>
        <w:spacing w:line="276" w:lineRule="auto"/>
        <w:rPr>
          <w:rFonts w:ascii="Arial" w:hAnsi="Arial" w:cs="Arial"/>
          <w:sz w:val="24"/>
          <w:szCs w:val="24"/>
        </w:rPr>
      </w:pPr>
      <w:r w:rsidRPr="007F37EC">
        <w:rPr>
          <w:rFonts w:ascii="Arial" w:hAnsi="Arial" w:cs="Arial"/>
          <w:sz w:val="24"/>
          <w:szCs w:val="24"/>
        </w:rPr>
        <w:t>1. Opis egzaminu maturalnego z biologii</w:t>
      </w:r>
    </w:p>
    <w:p w:rsidR="00F30F70" w:rsidRPr="007F37EC" w:rsidRDefault="00F30F70" w:rsidP="00F30F70">
      <w:pPr>
        <w:pStyle w:val="InfWstpakapit"/>
        <w:spacing w:after="0" w:line="276" w:lineRule="auto"/>
        <w:jc w:val="left"/>
        <w:rPr>
          <w:rFonts w:ascii="Arial" w:hAnsi="Arial" w:cs="Arial"/>
        </w:rPr>
      </w:pPr>
    </w:p>
    <w:p w:rsidR="00744C90" w:rsidRPr="007F37EC" w:rsidRDefault="00744C90" w:rsidP="00F30F70">
      <w:pPr>
        <w:pStyle w:val="InfWstpakapit"/>
        <w:spacing w:after="0" w:line="276" w:lineRule="auto"/>
        <w:jc w:val="center"/>
        <w:rPr>
          <w:rFonts w:ascii="Arial" w:hAnsi="Arial" w:cs="Arial"/>
        </w:rPr>
      </w:pPr>
      <w:r w:rsidRPr="007F37EC">
        <w:rPr>
          <w:rFonts w:ascii="Arial" w:hAnsi="Arial" w:cs="Arial"/>
        </w:rPr>
        <w:t>Wstęp</w:t>
      </w:r>
    </w:p>
    <w:p w:rsidR="00744C90" w:rsidRPr="007F37EC" w:rsidRDefault="00744C90" w:rsidP="00F30F70">
      <w:pPr>
        <w:pStyle w:val="InfWstpakapit"/>
        <w:spacing w:after="0" w:line="276" w:lineRule="auto"/>
        <w:jc w:val="left"/>
        <w:rPr>
          <w:rFonts w:ascii="Arial" w:hAnsi="Arial" w:cs="Arial"/>
          <w:iCs/>
        </w:rPr>
      </w:pPr>
    </w:p>
    <w:p w:rsidR="00F30F70" w:rsidRPr="007F37EC" w:rsidRDefault="00925923" w:rsidP="00F30F70">
      <w:pPr>
        <w:pStyle w:val="Standard"/>
        <w:spacing w:line="276" w:lineRule="auto"/>
        <w:outlineLvl w:val="2"/>
        <w:rPr>
          <w:rFonts w:ascii="Arial" w:eastAsia="Times New Roman" w:hAnsi="Arial"/>
          <w:sz w:val="22"/>
          <w:szCs w:val="22"/>
          <w:lang w:eastAsia="pl-PL"/>
        </w:rPr>
      </w:pPr>
      <w:r w:rsidRPr="007F37EC">
        <w:rPr>
          <w:rFonts w:ascii="Arial" w:eastAsia="Times New Roman" w:hAnsi="Arial"/>
          <w:sz w:val="22"/>
          <w:szCs w:val="22"/>
          <w:lang w:eastAsia="pl-PL"/>
        </w:rPr>
        <w:t xml:space="preserve">  „Informator o egzaminie</w:t>
      </w:r>
      <w:r w:rsidRPr="007F37EC">
        <w:rPr>
          <w:rFonts w:ascii="Arial" w:eastAsia="Times New Roman" w:hAnsi="Arial"/>
          <w:bCs/>
          <w:sz w:val="22"/>
          <w:szCs w:val="22"/>
          <w:lang w:eastAsia="pl-PL"/>
        </w:rPr>
        <w:t xml:space="preserve"> </w:t>
      </w:r>
      <w:r w:rsidRPr="007F37EC">
        <w:rPr>
          <w:rFonts w:ascii="Arial" w:eastAsia="Times New Roman" w:hAnsi="Arial"/>
          <w:sz w:val="22"/>
          <w:szCs w:val="22"/>
          <w:lang w:eastAsia="pl-PL"/>
        </w:rPr>
        <w:t>maturalnym z biologii” od roku szkolnego 2022/2023 składa się dwóch części:</w:t>
      </w:r>
    </w:p>
    <w:p w:rsidR="00F30F70" w:rsidRPr="007F37EC" w:rsidRDefault="00925923" w:rsidP="00F30F70">
      <w:pPr>
        <w:pStyle w:val="Standard"/>
        <w:spacing w:line="276" w:lineRule="auto"/>
        <w:outlineLvl w:val="2"/>
        <w:rPr>
          <w:rFonts w:ascii="Arial" w:hAnsi="Arial"/>
          <w:sz w:val="22"/>
          <w:szCs w:val="22"/>
        </w:rPr>
      </w:pPr>
      <w:r w:rsidRPr="007F37EC">
        <w:rPr>
          <w:rFonts w:ascii="Arial" w:hAnsi="Arial"/>
          <w:sz w:val="22"/>
          <w:szCs w:val="22"/>
        </w:rPr>
        <w:t xml:space="preserve">  - </w:t>
      </w:r>
      <w:r w:rsidRPr="007F37EC">
        <w:rPr>
          <w:rFonts w:ascii="Arial" w:eastAsia="Times New Roman" w:hAnsi="Arial"/>
          <w:sz w:val="22"/>
          <w:szCs w:val="22"/>
          <w:lang w:eastAsia="pl-PL"/>
        </w:rPr>
        <w:t>część pierwsza – przedstawia ogólne założenia egzaminu maturalnego z biologii od roku szkolnego 2022/2023 i zawiera: zakres wiadomości i umiejętności sprawdzanych na egzaminie maturalnym, opis arkusza egzaminacyjnego z biologii w zakresie rozszerzonym oraz informacje dotyczące zasad oceniania rozwiązań zadań;</w:t>
      </w:r>
    </w:p>
    <w:p w:rsidR="00F30F70" w:rsidRPr="007F37EC" w:rsidRDefault="00925923" w:rsidP="00F30F70">
      <w:pPr>
        <w:pStyle w:val="Standard"/>
        <w:spacing w:line="276" w:lineRule="auto"/>
        <w:outlineLvl w:val="2"/>
        <w:rPr>
          <w:rFonts w:ascii="Arial" w:eastAsia="Times New Roman" w:hAnsi="Arial"/>
          <w:sz w:val="22"/>
          <w:szCs w:val="22"/>
          <w:lang w:eastAsia="pl-PL"/>
        </w:rPr>
      </w:pPr>
      <w:r w:rsidRPr="007F37EC">
        <w:rPr>
          <w:rFonts w:ascii="Arial" w:hAnsi="Arial"/>
          <w:sz w:val="22"/>
          <w:szCs w:val="22"/>
        </w:rPr>
        <w:t xml:space="preserve">  - </w:t>
      </w:r>
      <w:r w:rsidRPr="007F37EC">
        <w:rPr>
          <w:rFonts w:ascii="Arial" w:eastAsia="Times New Roman" w:hAnsi="Arial"/>
          <w:sz w:val="22"/>
          <w:szCs w:val="22"/>
          <w:lang w:eastAsia="pl-PL"/>
        </w:rPr>
        <w:t>część druga – przedstawia przykładowe zadania egzaminacyjne wraz z rozwiązaniami i odniesieniem zadań do wymagań podstawy programowej kształcenia ogólnego. Prezentowane zadania ilustrują różne typy i formy, jakie mogą pojawić się w arkuszu egzaminacyjnym na egzaminie maturalnym.</w:t>
      </w:r>
    </w:p>
    <w:p w:rsidR="00F30F70" w:rsidRPr="007F37EC" w:rsidRDefault="00925923" w:rsidP="00F30F70">
      <w:pPr>
        <w:pStyle w:val="Standard"/>
        <w:spacing w:line="276" w:lineRule="auto"/>
        <w:outlineLvl w:val="2"/>
        <w:rPr>
          <w:rFonts w:ascii="Arial" w:eastAsia="Times New Roman" w:hAnsi="Arial"/>
          <w:sz w:val="22"/>
          <w:szCs w:val="22"/>
          <w:lang w:eastAsia="pl-PL"/>
        </w:rPr>
      </w:pPr>
      <w:r w:rsidRPr="007F37EC">
        <w:rPr>
          <w:rFonts w:ascii="Arial" w:hAnsi="Arial"/>
          <w:sz w:val="22"/>
          <w:szCs w:val="22"/>
        </w:rPr>
        <w:t xml:space="preserve">  </w:t>
      </w:r>
      <w:r w:rsidRPr="007F37EC">
        <w:rPr>
          <w:rFonts w:ascii="Arial" w:eastAsia="Times New Roman" w:hAnsi="Arial"/>
          <w:sz w:val="22"/>
          <w:szCs w:val="22"/>
          <w:lang w:eastAsia="pl-PL"/>
        </w:rPr>
        <w:t xml:space="preserve">Do wybranych zadań – m.in. zadań sprawdzających umiejętności wynikające z nowej podstawy programowej, np. dotyczące </w:t>
      </w:r>
      <w:r w:rsidRPr="007F37EC">
        <w:rPr>
          <w:rFonts w:ascii="Arial" w:hAnsi="Arial"/>
          <w:sz w:val="22"/>
          <w:szCs w:val="22"/>
        </w:rPr>
        <w:t>analizy i interpretacji wyników doświadczeń z uwzględnieniem prostych analiz statystycznych</w:t>
      </w:r>
      <w:r w:rsidR="009E4D71" w:rsidRPr="007F37EC">
        <w:rPr>
          <w:rFonts w:ascii="Arial" w:hAnsi="Arial"/>
          <w:sz w:val="22"/>
          <w:szCs w:val="22"/>
        </w:rPr>
        <w:t xml:space="preserve"> </w:t>
      </w:r>
      <w:r w:rsidR="009E4D71" w:rsidRPr="007F37EC">
        <w:rPr>
          <w:rFonts w:ascii="Arial" w:eastAsia="Times New Roman" w:hAnsi="Arial"/>
          <w:sz w:val="22"/>
          <w:szCs w:val="22"/>
          <w:lang w:eastAsia="pl-PL"/>
        </w:rPr>
        <w:t>albo</w:t>
      </w:r>
      <w:r w:rsidRPr="007F37EC">
        <w:rPr>
          <w:rFonts w:ascii="Arial" w:eastAsia="Times New Roman" w:hAnsi="Arial"/>
          <w:sz w:val="22"/>
          <w:szCs w:val="22"/>
          <w:lang w:eastAsia="pl-PL"/>
        </w:rPr>
        <w:t xml:space="preserve"> zadań, do których zastosowano sposób oceniania inny niż przyjęty dotychczas na egzaminie maturalnym z biologii – zostały załączone komentarze.</w:t>
      </w:r>
    </w:p>
    <w:p w:rsidR="00F30F70" w:rsidRPr="007F37EC" w:rsidRDefault="00F30F70" w:rsidP="00F30F70">
      <w:pPr>
        <w:pStyle w:val="Standard"/>
        <w:spacing w:line="276" w:lineRule="auto"/>
        <w:outlineLvl w:val="2"/>
        <w:rPr>
          <w:rFonts w:ascii="Arial" w:eastAsia="Times New Roman" w:hAnsi="Arial"/>
          <w:sz w:val="22"/>
          <w:szCs w:val="22"/>
          <w:lang w:eastAsia="pl-PL"/>
        </w:rPr>
      </w:pPr>
    </w:p>
    <w:p w:rsidR="00925923" w:rsidRPr="007F37EC" w:rsidRDefault="00925923" w:rsidP="00F30F70">
      <w:pPr>
        <w:pStyle w:val="Standard"/>
        <w:spacing w:line="276" w:lineRule="auto"/>
        <w:outlineLvl w:val="2"/>
        <w:rPr>
          <w:rFonts w:ascii="Arial" w:eastAsia="Times New Roman" w:hAnsi="Arial"/>
          <w:sz w:val="22"/>
          <w:szCs w:val="22"/>
          <w:lang w:eastAsia="pl-PL"/>
        </w:rPr>
      </w:pPr>
      <w:r w:rsidRPr="007F37EC">
        <w:rPr>
          <w:rFonts w:ascii="Arial" w:eastAsia="Times New Roman" w:hAnsi="Arial"/>
          <w:sz w:val="22"/>
          <w:szCs w:val="22"/>
          <w:lang w:eastAsia="pl-PL"/>
        </w:rPr>
        <w:t xml:space="preserve">  „Informator”</w:t>
      </w:r>
      <w:r w:rsidRPr="007F37EC">
        <w:rPr>
          <w:rFonts w:ascii="Arial" w:hAnsi="Arial"/>
          <w:sz w:val="22"/>
          <w:szCs w:val="22"/>
        </w:rPr>
        <w:t xml:space="preserve"> ma na celu zapoznać przyszłych maturzystów z nowymi typami zadań, zarówno pod kątem konstrukcyjnym (np. wprowadzenie </w:t>
      </w:r>
      <w:r w:rsidR="00642265" w:rsidRPr="007F37EC">
        <w:rPr>
          <w:rFonts w:ascii="Arial" w:hAnsi="Arial"/>
          <w:sz w:val="22"/>
          <w:szCs w:val="22"/>
        </w:rPr>
        <w:t>wyróżnienia</w:t>
      </w:r>
      <w:r w:rsidR="00FF52AF" w:rsidRPr="007F37EC">
        <w:rPr>
          <w:rFonts w:ascii="Arial" w:hAnsi="Arial"/>
          <w:sz w:val="22"/>
          <w:szCs w:val="22"/>
        </w:rPr>
        <w:t xml:space="preserve"> </w:t>
      </w:r>
      <w:r w:rsidRPr="007F37EC">
        <w:rPr>
          <w:rFonts w:ascii="Arial" w:hAnsi="Arial"/>
          <w:sz w:val="22"/>
          <w:szCs w:val="22"/>
        </w:rPr>
        <w:t xml:space="preserve">w zadaniach, zadania, w których punktowane są częściowe rozwiązania), ale także w kontekście nowej podstawy programowej, w której zostały wprowadzone elementy statystycznej analizy danych. </w:t>
      </w:r>
      <w:r w:rsidRPr="007F37EC">
        <w:rPr>
          <w:rFonts w:ascii="Arial" w:eastAsia="Times New Roman" w:hAnsi="Arial"/>
          <w:sz w:val="22"/>
          <w:szCs w:val="22"/>
          <w:lang w:eastAsia="pl-PL"/>
        </w:rPr>
        <w:t xml:space="preserve">Przykłady zadań w „Informatorze” nie wyczerpują wszystkich typów zadań, które mogą wystąpić w arkuszu </w:t>
      </w:r>
      <w:r w:rsidRPr="007F37EC">
        <w:rPr>
          <w:rFonts w:ascii="Arial" w:hAnsi="Arial"/>
          <w:sz w:val="22"/>
          <w:szCs w:val="22"/>
        </w:rPr>
        <w:t>maturalnym z biologii; nie ilustrują</w:t>
      </w:r>
      <w:r w:rsidRPr="007F37EC">
        <w:rPr>
          <w:rFonts w:ascii="Arial" w:eastAsia="Times New Roman" w:hAnsi="Arial"/>
          <w:sz w:val="22"/>
          <w:szCs w:val="22"/>
          <w:lang w:eastAsia="pl-PL"/>
        </w:rPr>
        <w:t xml:space="preserve"> także wszystkich wymagań z zakresu biologii opisanych w podstawie programowej. Wybrane zadania nie stanowią też przykładowego arkusza egzaminacyjnego. Dlatego „Informator” nie może być jedyną, ani nawet główną wskazówką do planowania procesu kształcenia w szkole. Tylko realizacja wszystkich wymagań z podstawy programowej, zarówno ogólnych, jak i szczegółowych, może zapewnić odpowiednie wykształcenie biologiczne uczniów i właściwe przygotowanie do egzaminu maturalnego.</w:t>
      </w:r>
    </w:p>
    <w:p w:rsidR="00F30F70" w:rsidRPr="007F37EC" w:rsidRDefault="00F30F70" w:rsidP="00F30F70">
      <w:pPr>
        <w:pStyle w:val="Standard"/>
        <w:spacing w:line="276" w:lineRule="auto"/>
        <w:outlineLvl w:val="2"/>
        <w:rPr>
          <w:rFonts w:ascii="Arial" w:eastAsia="Times New Roman" w:hAnsi="Arial"/>
          <w:sz w:val="22"/>
          <w:szCs w:val="22"/>
          <w:lang w:eastAsia="pl-PL"/>
        </w:rPr>
      </w:pPr>
    </w:p>
    <w:p w:rsidR="00F30F70" w:rsidRPr="007F37EC" w:rsidRDefault="00925923" w:rsidP="00F30F70">
      <w:pPr>
        <w:pStyle w:val="Standard"/>
        <w:spacing w:line="276" w:lineRule="auto"/>
        <w:jc w:val="center"/>
        <w:outlineLvl w:val="2"/>
        <w:rPr>
          <w:rFonts w:ascii="Arial" w:hAnsi="Arial"/>
          <w:sz w:val="22"/>
          <w:szCs w:val="22"/>
        </w:rPr>
      </w:pPr>
      <w:r w:rsidRPr="007F37EC">
        <w:rPr>
          <w:rFonts w:ascii="Arial" w:eastAsia="Times New Roman" w:hAnsi="Arial"/>
          <w:bCs/>
          <w:sz w:val="22"/>
          <w:szCs w:val="22"/>
          <w:lang w:eastAsia="pl-PL"/>
        </w:rPr>
        <w:t>Ogólne informacje o egzaminie maturalnym z biologii od roku szkolnego 2022/2023</w:t>
      </w:r>
    </w:p>
    <w:p w:rsidR="00925923" w:rsidRPr="007F37EC" w:rsidRDefault="00925923" w:rsidP="00F30F70">
      <w:pPr>
        <w:pStyle w:val="Standard"/>
        <w:spacing w:line="276" w:lineRule="auto"/>
        <w:jc w:val="center"/>
        <w:outlineLvl w:val="2"/>
        <w:rPr>
          <w:rFonts w:ascii="Arial" w:hAnsi="Arial"/>
          <w:sz w:val="22"/>
          <w:szCs w:val="22"/>
        </w:rPr>
      </w:pPr>
    </w:p>
    <w:p w:rsidR="00F30F70" w:rsidRPr="007F37EC" w:rsidRDefault="00925923" w:rsidP="00F30F70">
      <w:pPr>
        <w:pStyle w:val="Standard"/>
        <w:spacing w:line="276" w:lineRule="auto"/>
        <w:outlineLvl w:val="2"/>
        <w:rPr>
          <w:rFonts w:ascii="Arial" w:eastAsia="Times New Roman" w:hAnsi="Arial"/>
          <w:sz w:val="22"/>
          <w:szCs w:val="22"/>
          <w:lang w:eastAsia="pl-PL"/>
        </w:rPr>
      </w:pPr>
      <w:r w:rsidRPr="007F37EC">
        <w:rPr>
          <w:rFonts w:ascii="Arial" w:eastAsia="Times New Roman" w:hAnsi="Arial"/>
          <w:sz w:val="22"/>
          <w:szCs w:val="22"/>
          <w:lang w:eastAsia="pl-PL"/>
        </w:rPr>
        <w:t xml:space="preserve">  Od roku szkolnego 2022/2023 biologia może być zdawana na egzaminie maturalnym wyłącznie jako przedmiot dodatkowy w zakresie rozszerzonym.</w:t>
      </w:r>
    </w:p>
    <w:p w:rsidR="00925923" w:rsidRPr="007F37EC" w:rsidRDefault="00925923" w:rsidP="00F30F70">
      <w:pPr>
        <w:pStyle w:val="Standard"/>
        <w:spacing w:line="276" w:lineRule="auto"/>
        <w:outlineLvl w:val="2"/>
        <w:rPr>
          <w:rFonts w:ascii="Arial" w:eastAsia="Times New Roman" w:hAnsi="Arial"/>
          <w:sz w:val="22"/>
          <w:szCs w:val="22"/>
          <w:lang w:eastAsia="pl-PL"/>
        </w:rPr>
      </w:pPr>
      <w:r w:rsidRPr="007F37EC">
        <w:rPr>
          <w:rFonts w:ascii="Arial" w:eastAsia="Times New Roman" w:hAnsi="Arial"/>
          <w:sz w:val="22"/>
          <w:szCs w:val="22"/>
          <w:lang w:eastAsia="pl-PL"/>
        </w:rPr>
        <w:t xml:space="preserve">  Do egzaminu maturalnego z biologii może przystąpić absolwent każdej szkoły ponadpodstawowej, niezależnie od przedmiotów, których uczył się w zakresie rozszerzonym.</w:t>
      </w:r>
    </w:p>
    <w:p w:rsidR="00F30F70" w:rsidRPr="007F37EC" w:rsidRDefault="00F30F70" w:rsidP="00F30F70">
      <w:pPr>
        <w:spacing w:line="276" w:lineRule="auto"/>
        <w:rPr>
          <w:rFonts w:ascii="Arial" w:eastAsia="Times New Roman" w:hAnsi="Arial" w:cs="Arial"/>
          <w:kern w:val="3"/>
          <w:lang w:eastAsia="pl-PL" w:bidi="hi-IN"/>
        </w:rPr>
      </w:pPr>
      <w:r w:rsidRPr="007F37EC">
        <w:rPr>
          <w:rFonts w:ascii="Arial" w:eastAsia="Times New Roman" w:hAnsi="Arial"/>
          <w:lang w:eastAsia="pl-PL"/>
        </w:rPr>
        <w:br w:type="page"/>
      </w:r>
    </w:p>
    <w:p w:rsidR="00F30F70" w:rsidRPr="007F37EC" w:rsidRDefault="00925923" w:rsidP="00F30F70">
      <w:pPr>
        <w:pStyle w:val="Standard"/>
        <w:spacing w:line="276" w:lineRule="auto"/>
        <w:outlineLvl w:val="2"/>
        <w:rPr>
          <w:rFonts w:ascii="Arial" w:eastAsia="Times New Roman" w:hAnsi="Arial"/>
          <w:sz w:val="22"/>
          <w:szCs w:val="22"/>
          <w:lang w:eastAsia="pl-PL"/>
        </w:rPr>
      </w:pPr>
      <w:r w:rsidRPr="007F37EC">
        <w:rPr>
          <w:rFonts w:ascii="Arial" w:eastAsia="Times New Roman" w:hAnsi="Arial"/>
          <w:sz w:val="22"/>
          <w:szCs w:val="22"/>
          <w:lang w:eastAsia="pl-PL"/>
        </w:rPr>
        <w:lastRenderedPageBreak/>
        <w:t xml:space="preserve">  Egzamin ma formę pisemną i trwa 180 minut</w:t>
      </w:r>
      <w:r w:rsidR="00FE3986" w:rsidRPr="007F37EC">
        <w:rPr>
          <w:rFonts w:ascii="Arial" w:eastAsia="Times New Roman" w:hAnsi="Arial"/>
          <w:sz w:val="22"/>
          <w:szCs w:val="22"/>
          <w:vertAlign w:val="superscript"/>
          <w:lang w:eastAsia="pl-PL"/>
        </w:rPr>
        <w:t>[</w:t>
      </w:r>
      <w:r w:rsidRPr="007F37EC">
        <w:rPr>
          <w:rFonts w:ascii="Arial" w:hAnsi="Arial"/>
          <w:sz w:val="22"/>
          <w:szCs w:val="22"/>
          <w:vertAlign w:val="superscript"/>
        </w:rPr>
        <w:t>1</w:t>
      </w:r>
      <w:r w:rsidR="00FE3986" w:rsidRPr="007F37EC">
        <w:rPr>
          <w:rFonts w:ascii="Arial" w:hAnsi="Arial"/>
          <w:sz w:val="22"/>
          <w:szCs w:val="22"/>
          <w:vertAlign w:val="superscript"/>
        </w:rPr>
        <w:t>]</w:t>
      </w:r>
      <w:r w:rsidR="00F30F70" w:rsidRPr="007F37EC">
        <w:rPr>
          <w:rFonts w:ascii="Arial" w:eastAsia="Times New Roman" w:hAnsi="Arial"/>
          <w:sz w:val="22"/>
          <w:szCs w:val="22"/>
          <w:lang w:eastAsia="pl-PL"/>
        </w:rPr>
        <w:t>.</w:t>
      </w:r>
    </w:p>
    <w:p w:rsidR="00F30F70" w:rsidRPr="007F37EC" w:rsidRDefault="00925923" w:rsidP="00F30F70">
      <w:pPr>
        <w:pStyle w:val="Standard"/>
        <w:spacing w:line="276" w:lineRule="auto"/>
        <w:outlineLvl w:val="2"/>
        <w:rPr>
          <w:rFonts w:ascii="Arial" w:eastAsia="Times New Roman" w:hAnsi="Arial"/>
          <w:sz w:val="22"/>
          <w:szCs w:val="22"/>
          <w:lang w:eastAsia="pl-PL"/>
        </w:rPr>
      </w:pPr>
      <w:r w:rsidRPr="007F37EC">
        <w:rPr>
          <w:rFonts w:ascii="Arial" w:eastAsia="Times New Roman" w:hAnsi="Arial"/>
          <w:sz w:val="22"/>
          <w:szCs w:val="22"/>
          <w:lang w:eastAsia="pl-PL"/>
        </w:rPr>
        <w:t>W czasie trwania egzaminu zdający mogą korzystać z zestawu tablic „Wybrane wzory i stałe fizykochemiczne na egzamin maturalny z biologii, chemii i fizyki”, linijki oraz kalkulatora prostego.</w:t>
      </w:r>
    </w:p>
    <w:p w:rsidR="00925923" w:rsidRPr="007F37EC" w:rsidRDefault="00925923" w:rsidP="00F30F70">
      <w:pPr>
        <w:pStyle w:val="Standard"/>
        <w:spacing w:line="276" w:lineRule="auto"/>
        <w:outlineLvl w:val="2"/>
        <w:rPr>
          <w:rFonts w:ascii="Arial" w:eastAsia="Times New Roman" w:hAnsi="Arial"/>
          <w:sz w:val="22"/>
          <w:szCs w:val="22"/>
          <w:lang w:eastAsia="pl-PL"/>
        </w:rPr>
      </w:pPr>
      <w:r w:rsidRPr="007F37EC">
        <w:rPr>
          <w:rFonts w:ascii="Arial" w:eastAsia="Times New Roman" w:hAnsi="Arial"/>
          <w:sz w:val="22"/>
          <w:szCs w:val="22"/>
          <w:lang w:eastAsia="pl-PL"/>
        </w:rPr>
        <w:t xml:space="preserve">  Wyniki egzaminu ogłaszane są w terminie wyznaczonym przez Dyrektora CKE i przedstawiane w procentach oraz w skali centylowej.</w:t>
      </w:r>
    </w:p>
    <w:p w:rsidR="00925923" w:rsidRPr="007F37EC" w:rsidRDefault="00925923" w:rsidP="00F30F70">
      <w:pPr>
        <w:pStyle w:val="Tekstprzypisudolnego"/>
        <w:spacing w:line="276" w:lineRule="auto"/>
        <w:rPr>
          <w:rFonts w:ascii="Arial" w:hAnsi="Arial" w:cs="Arial"/>
          <w:sz w:val="22"/>
          <w:szCs w:val="22"/>
        </w:rPr>
      </w:pPr>
    </w:p>
    <w:p w:rsidR="00925923" w:rsidRPr="007F37EC" w:rsidRDefault="00925923" w:rsidP="00F30F70">
      <w:pPr>
        <w:pStyle w:val="Standard"/>
        <w:spacing w:line="276" w:lineRule="auto"/>
        <w:jc w:val="center"/>
        <w:outlineLvl w:val="2"/>
        <w:rPr>
          <w:rFonts w:ascii="Arial" w:eastAsia="Times New Roman" w:hAnsi="Arial"/>
          <w:bCs/>
          <w:sz w:val="22"/>
          <w:szCs w:val="22"/>
          <w:lang w:eastAsia="pl-PL"/>
        </w:rPr>
      </w:pPr>
      <w:r w:rsidRPr="007F37EC">
        <w:rPr>
          <w:rFonts w:ascii="Arial" w:eastAsia="Times New Roman" w:hAnsi="Arial"/>
          <w:bCs/>
          <w:sz w:val="22"/>
          <w:szCs w:val="22"/>
          <w:lang w:eastAsia="pl-PL"/>
        </w:rPr>
        <w:t>Zakres wiadomości i umiejętności sprawdzanych na egzaminie maturalnym z biologii</w:t>
      </w:r>
    </w:p>
    <w:p w:rsidR="00925923" w:rsidRPr="007F37EC" w:rsidRDefault="00925923" w:rsidP="00F30F70">
      <w:pPr>
        <w:pStyle w:val="Standard"/>
        <w:spacing w:line="276" w:lineRule="auto"/>
        <w:outlineLvl w:val="2"/>
        <w:rPr>
          <w:rFonts w:ascii="Arial" w:eastAsia="Times New Roman" w:hAnsi="Arial"/>
          <w:bCs/>
          <w:sz w:val="22"/>
          <w:szCs w:val="22"/>
          <w:lang w:eastAsia="pl-PL"/>
        </w:rPr>
      </w:pPr>
    </w:p>
    <w:p w:rsidR="005E113B" w:rsidRPr="007F37EC" w:rsidRDefault="00925923" w:rsidP="00F30F70">
      <w:pPr>
        <w:pStyle w:val="Standard"/>
        <w:spacing w:line="276" w:lineRule="auto"/>
        <w:outlineLvl w:val="2"/>
        <w:rPr>
          <w:rFonts w:ascii="Arial" w:eastAsia="Times New Roman" w:hAnsi="Arial"/>
          <w:bCs/>
          <w:sz w:val="22"/>
          <w:szCs w:val="22"/>
          <w:lang w:eastAsia="pl-PL"/>
        </w:rPr>
      </w:pPr>
      <w:r w:rsidRPr="007F37EC">
        <w:rPr>
          <w:rFonts w:ascii="Arial" w:hAnsi="Arial"/>
          <w:sz w:val="22"/>
          <w:szCs w:val="22"/>
        </w:rPr>
        <w:t xml:space="preserve">  Egzamin maturalny z biologii sprawdza, w jakim stopniu </w:t>
      </w:r>
      <w:r w:rsidR="009E4D71" w:rsidRPr="007F37EC">
        <w:rPr>
          <w:rFonts w:ascii="Arial" w:hAnsi="Arial"/>
          <w:sz w:val="22"/>
          <w:szCs w:val="22"/>
        </w:rPr>
        <w:t xml:space="preserve">zdający </w:t>
      </w:r>
      <w:r w:rsidRPr="007F37EC">
        <w:rPr>
          <w:rFonts w:ascii="Arial" w:hAnsi="Arial"/>
          <w:sz w:val="22"/>
          <w:szCs w:val="22"/>
        </w:rPr>
        <w:t>spełnia wymagania określone w podstawie programowej kształcenia ogólnego dla szkoły ponadpodstawowej</w:t>
      </w:r>
      <w:r w:rsidR="00FE3986" w:rsidRPr="007F37EC">
        <w:rPr>
          <w:rFonts w:ascii="Arial" w:hAnsi="Arial"/>
          <w:sz w:val="22"/>
          <w:szCs w:val="22"/>
          <w:vertAlign w:val="superscript"/>
        </w:rPr>
        <w:t>[</w:t>
      </w:r>
      <w:r w:rsidR="009E4D71" w:rsidRPr="007F37EC">
        <w:rPr>
          <w:rFonts w:ascii="Arial" w:hAnsi="Arial"/>
          <w:sz w:val="22"/>
          <w:szCs w:val="22"/>
          <w:vertAlign w:val="superscript"/>
        </w:rPr>
        <w:t>2</w:t>
      </w:r>
      <w:r w:rsidR="00FE3986" w:rsidRPr="007F37EC">
        <w:rPr>
          <w:rFonts w:ascii="Arial" w:hAnsi="Arial"/>
          <w:sz w:val="22"/>
          <w:szCs w:val="22"/>
          <w:vertAlign w:val="superscript"/>
        </w:rPr>
        <w:t>]</w:t>
      </w:r>
      <w:r w:rsidRPr="007F37EC">
        <w:rPr>
          <w:rFonts w:ascii="Arial" w:hAnsi="Arial"/>
          <w:sz w:val="22"/>
          <w:szCs w:val="22"/>
        </w:rPr>
        <w:t>.</w:t>
      </w:r>
    </w:p>
    <w:p w:rsidR="00401FED" w:rsidRPr="007F37EC" w:rsidRDefault="00925923" w:rsidP="00F30F70">
      <w:pPr>
        <w:pStyle w:val="Standard"/>
        <w:spacing w:line="276" w:lineRule="auto"/>
        <w:outlineLvl w:val="2"/>
        <w:rPr>
          <w:rFonts w:ascii="Arial" w:eastAsia="Times New Roman" w:hAnsi="Arial"/>
          <w:bCs/>
          <w:sz w:val="22"/>
          <w:szCs w:val="22"/>
          <w:lang w:eastAsia="pl-PL"/>
        </w:rPr>
      </w:pPr>
      <w:r w:rsidRPr="007F37EC">
        <w:rPr>
          <w:rFonts w:ascii="Arial" w:eastAsia="Times New Roman" w:hAnsi="Arial"/>
          <w:sz w:val="22"/>
          <w:szCs w:val="22"/>
          <w:lang w:eastAsia="pl-PL"/>
        </w:rPr>
        <w:t xml:space="preserve">  Podstawa programowa z biologii dla szkoły ponadpodstawowej w zakresie rozszerzonym zawiera cele kształcenia ujęte w sześciu obszarach wymagań ogólnych oraz wymagania szczegółowe (treści nauczania) ujęte w osiemnastu działach odpowiadających dyscyplinom nauk biologicznych. Zadania w arkuszu egzaminacyjnym będą sprawdzały różne wymagania podstawy programowej, a przede wszystkim:</w:t>
      </w:r>
    </w:p>
    <w:p w:rsidR="00F30F70" w:rsidRPr="007F37EC" w:rsidRDefault="00F722D6" w:rsidP="00F30F70">
      <w:pPr>
        <w:pStyle w:val="Standard"/>
        <w:spacing w:line="276" w:lineRule="auto"/>
        <w:outlineLvl w:val="2"/>
        <w:rPr>
          <w:rFonts w:ascii="Arial" w:eastAsia="Times New Roman" w:hAnsi="Arial"/>
          <w:sz w:val="22"/>
          <w:szCs w:val="22"/>
          <w:lang w:eastAsia="pl-PL"/>
        </w:rPr>
      </w:pPr>
      <w:r w:rsidRPr="007F37EC">
        <w:rPr>
          <w:rFonts w:ascii="Arial" w:hAnsi="Arial"/>
          <w:sz w:val="22"/>
          <w:szCs w:val="22"/>
        </w:rPr>
        <w:t xml:space="preserve">  </w:t>
      </w:r>
      <w:r w:rsidRPr="007F37EC">
        <w:rPr>
          <w:rFonts w:ascii="Arial" w:eastAsia="Times New Roman" w:hAnsi="Arial"/>
          <w:sz w:val="22"/>
          <w:szCs w:val="22"/>
          <w:lang w:eastAsia="pl-PL"/>
        </w:rPr>
        <w:t xml:space="preserve">– </w:t>
      </w:r>
      <w:r w:rsidR="00925923" w:rsidRPr="007F37EC">
        <w:rPr>
          <w:rFonts w:ascii="Arial" w:eastAsia="Times New Roman" w:hAnsi="Arial"/>
          <w:sz w:val="22"/>
          <w:szCs w:val="22"/>
          <w:lang w:eastAsia="pl-PL"/>
        </w:rPr>
        <w:t>znajomość różnorodności biologicznej i umiejętność wykorzystania nabytej wiedzy do rozwiązywania problemów biologicznych;</w:t>
      </w:r>
    </w:p>
    <w:p w:rsidR="00F30F70" w:rsidRPr="007F37EC" w:rsidRDefault="00F722D6" w:rsidP="00F30F70">
      <w:pPr>
        <w:pStyle w:val="Standard"/>
        <w:spacing w:line="276" w:lineRule="auto"/>
        <w:outlineLvl w:val="2"/>
        <w:rPr>
          <w:rFonts w:ascii="Arial" w:eastAsia="Times New Roman" w:hAnsi="Arial"/>
          <w:sz w:val="22"/>
          <w:szCs w:val="22"/>
          <w:lang w:eastAsia="pl-PL"/>
        </w:rPr>
      </w:pPr>
      <w:r w:rsidRPr="007F37EC">
        <w:rPr>
          <w:rFonts w:ascii="Arial" w:hAnsi="Arial"/>
          <w:sz w:val="22"/>
          <w:szCs w:val="22"/>
        </w:rPr>
        <w:t xml:space="preserve">  </w:t>
      </w:r>
      <w:r w:rsidRPr="007F37EC">
        <w:rPr>
          <w:rFonts w:ascii="Arial" w:eastAsia="Times New Roman" w:hAnsi="Arial"/>
          <w:sz w:val="22"/>
          <w:szCs w:val="22"/>
          <w:lang w:eastAsia="pl-PL"/>
        </w:rPr>
        <w:t xml:space="preserve">– </w:t>
      </w:r>
      <w:r w:rsidR="00925923" w:rsidRPr="007F37EC">
        <w:rPr>
          <w:rFonts w:ascii="Arial" w:eastAsia="Times New Roman" w:hAnsi="Arial"/>
          <w:sz w:val="22"/>
          <w:szCs w:val="22"/>
          <w:lang w:eastAsia="pl-PL"/>
        </w:rPr>
        <w:t xml:space="preserve">umiejętność naukowego rozumowania, </w:t>
      </w:r>
      <w:r w:rsidR="00925923" w:rsidRPr="007F37EC">
        <w:rPr>
          <w:rFonts w:ascii="Arial" w:hAnsi="Arial"/>
          <w:sz w:val="22"/>
          <w:szCs w:val="22"/>
        </w:rPr>
        <w:t>argumentowania i wnioskowania;</w:t>
      </w:r>
    </w:p>
    <w:p w:rsidR="00F30F70" w:rsidRPr="007F37EC" w:rsidRDefault="00F722D6" w:rsidP="00F30F70">
      <w:pPr>
        <w:pStyle w:val="Standard"/>
        <w:spacing w:line="276" w:lineRule="auto"/>
        <w:outlineLvl w:val="2"/>
        <w:rPr>
          <w:rFonts w:ascii="Arial" w:eastAsia="Times New Roman" w:hAnsi="Arial"/>
          <w:sz w:val="22"/>
          <w:szCs w:val="22"/>
          <w:lang w:eastAsia="pl-PL"/>
        </w:rPr>
      </w:pPr>
      <w:r w:rsidRPr="007F37EC">
        <w:rPr>
          <w:rFonts w:ascii="Arial" w:hAnsi="Arial"/>
          <w:sz w:val="22"/>
          <w:szCs w:val="22"/>
        </w:rPr>
        <w:t xml:space="preserve">  </w:t>
      </w:r>
      <w:r w:rsidRPr="007F37EC">
        <w:rPr>
          <w:rFonts w:ascii="Arial" w:eastAsia="Times New Roman" w:hAnsi="Arial"/>
          <w:sz w:val="22"/>
          <w:szCs w:val="22"/>
          <w:lang w:eastAsia="pl-PL"/>
        </w:rPr>
        <w:t xml:space="preserve">– </w:t>
      </w:r>
      <w:r w:rsidR="00925923" w:rsidRPr="007F37EC">
        <w:rPr>
          <w:rFonts w:ascii="Arial" w:eastAsia="Times New Roman" w:hAnsi="Arial"/>
          <w:sz w:val="22"/>
          <w:szCs w:val="22"/>
          <w:lang w:eastAsia="pl-PL"/>
        </w:rPr>
        <w:t xml:space="preserve">rozumienie praw biologicznych, umiejętność dostrzegania współzależności między faktami biologicznymi i wyjaśniania związków </w:t>
      </w:r>
      <w:proofErr w:type="spellStart"/>
      <w:r w:rsidR="00925923" w:rsidRPr="007F37EC">
        <w:rPr>
          <w:rFonts w:ascii="Arial" w:eastAsia="Times New Roman" w:hAnsi="Arial"/>
          <w:sz w:val="22"/>
          <w:szCs w:val="22"/>
          <w:lang w:eastAsia="pl-PL"/>
        </w:rPr>
        <w:t>przyczynowo-skutkowych</w:t>
      </w:r>
      <w:proofErr w:type="spellEnd"/>
      <w:r w:rsidR="00925923" w:rsidRPr="007F37EC">
        <w:rPr>
          <w:rFonts w:ascii="Arial" w:eastAsia="Times New Roman" w:hAnsi="Arial"/>
          <w:sz w:val="22"/>
          <w:szCs w:val="22"/>
          <w:lang w:eastAsia="pl-PL"/>
        </w:rPr>
        <w:t>;</w:t>
      </w:r>
    </w:p>
    <w:p w:rsidR="00F30F70" w:rsidRPr="007F37EC" w:rsidRDefault="00F722D6" w:rsidP="00F30F70">
      <w:pPr>
        <w:pStyle w:val="Standard"/>
        <w:spacing w:line="276" w:lineRule="auto"/>
        <w:outlineLvl w:val="2"/>
        <w:rPr>
          <w:rFonts w:ascii="Arial" w:eastAsia="Times New Roman" w:hAnsi="Arial"/>
          <w:sz w:val="22"/>
          <w:szCs w:val="22"/>
          <w:lang w:eastAsia="pl-PL"/>
        </w:rPr>
      </w:pPr>
      <w:r w:rsidRPr="007F37EC">
        <w:rPr>
          <w:rFonts w:ascii="Arial" w:hAnsi="Arial"/>
          <w:sz w:val="22"/>
          <w:szCs w:val="22"/>
        </w:rPr>
        <w:t xml:space="preserve">  </w:t>
      </w:r>
      <w:r w:rsidRPr="007F37EC">
        <w:rPr>
          <w:rFonts w:ascii="Arial" w:eastAsia="Times New Roman" w:hAnsi="Arial"/>
          <w:sz w:val="22"/>
          <w:szCs w:val="22"/>
          <w:lang w:eastAsia="pl-PL"/>
        </w:rPr>
        <w:t xml:space="preserve">– </w:t>
      </w:r>
      <w:r w:rsidR="00925923" w:rsidRPr="007F37EC">
        <w:rPr>
          <w:rFonts w:ascii="Arial" w:eastAsia="Times New Roman" w:hAnsi="Arial"/>
          <w:sz w:val="22"/>
          <w:szCs w:val="22"/>
          <w:lang w:eastAsia="pl-PL"/>
        </w:rPr>
        <w:t xml:space="preserve">umiejętność projektowania doświadczeń i obserwacji oraz analizowania i interpretowania </w:t>
      </w:r>
      <w:r w:rsidR="00925923" w:rsidRPr="007F37EC">
        <w:rPr>
          <w:rFonts w:ascii="Arial" w:hAnsi="Arial"/>
          <w:sz w:val="22"/>
          <w:szCs w:val="22"/>
        </w:rPr>
        <w:t>ich wyników wraz z uwzględnieniem niepewności pomiarowych;</w:t>
      </w:r>
    </w:p>
    <w:p w:rsidR="00F30F70" w:rsidRPr="007F37EC" w:rsidRDefault="00F722D6" w:rsidP="00F30F70">
      <w:pPr>
        <w:pStyle w:val="Standard"/>
        <w:spacing w:line="276" w:lineRule="auto"/>
        <w:outlineLvl w:val="2"/>
        <w:rPr>
          <w:rFonts w:ascii="Arial" w:eastAsia="Times New Roman" w:hAnsi="Arial"/>
          <w:sz w:val="22"/>
          <w:szCs w:val="22"/>
          <w:lang w:eastAsia="pl-PL"/>
        </w:rPr>
      </w:pPr>
      <w:r w:rsidRPr="007F37EC">
        <w:rPr>
          <w:rFonts w:ascii="Arial" w:hAnsi="Arial"/>
          <w:sz w:val="22"/>
          <w:szCs w:val="22"/>
        </w:rPr>
        <w:t xml:space="preserve">  </w:t>
      </w:r>
      <w:r w:rsidRPr="007F37EC">
        <w:rPr>
          <w:rFonts w:ascii="Arial" w:eastAsia="Times New Roman" w:hAnsi="Arial"/>
          <w:sz w:val="22"/>
          <w:szCs w:val="22"/>
          <w:lang w:eastAsia="pl-PL"/>
        </w:rPr>
        <w:t xml:space="preserve">– </w:t>
      </w:r>
      <w:r w:rsidR="00925923" w:rsidRPr="007F37EC">
        <w:rPr>
          <w:rFonts w:ascii="Arial" w:eastAsia="Times New Roman" w:hAnsi="Arial"/>
          <w:sz w:val="22"/>
          <w:szCs w:val="22"/>
          <w:lang w:eastAsia="pl-PL"/>
        </w:rPr>
        <w:t xml:space="preserve">umiejętność stosowania analizy statystycznej do opisu i interpretacji procesów </w:t>
      </w:r>
      <w:r w:rsidR="00925923" w:rsidRPr="007F37EC">
        <w:rPr>
          <w:rFonts w:ascii="Arial" w:hAnsi="Arial"/>
          <w:sz w:val="22"/>
          <w:szCs w:val="22"/>
        </w:rPr>
        <w:t>biologicznych;</w:t>
      </w:r>
    </w:p>
    <w:p w:rsidR="00401FED" w:rsidRPr="007F37EC" w:rsidRDefault="00F722D6" w:rsidP="00F30F70">
      <w:pPr>
        <w:pStyle w:val="Standard"/>
        <w:spacing w:line="276" w:lineRule="auto"/>
        <w:outlineLvl w:val="2"/>
        <w:rPr>
          <w:rFonts w:ascii="Arial" w:eastAsia="Times New Roman" w:hAnsi="Arial"/>
          <w:bCs/>
          <w:sz w:val="22"/>
          <w:szCs w:val="22"/>
          <w:lang w:eastAsia="pl-PL"/>
        </w:rPr>
      </w:pPr>
      <w:r w:rsidRPr="007F37EC">
        <w:rPr>
          <w:rFonts w:ascii="Arial" w:hAnsi="Arial"/>
          <w:sz w:val="22"/>
          <w:szCs w:val="22"/>
        </w:rPr>
        <w:t xml:space="preserve">  </w:t>
      </w:r>
      <w:r w:rsidRPr="007F37EC">
        <w:rPr>
          <w:rFonts w:ascii="Arial" w:eastAsia="Times New Roman" w:hAnsi="Arial"/>
          <w:sz w:val="22"/>
          <w:szCs w:val="22"/>
          <w:lang w:eastAsia="pl-PL"/>
        </w:rPr>
        <w:t xml:space="preserve">– </w:t>
      </w:r>
      <w:r w:rsidR="00925923" w:rsidRPr="007F37EC">
        <w:rPr>
          <w:rFonts w:ascii="Arial" w:eastAsia="Times New Roman" w:hAnsi="Arial"/>
          <w:sz w:val="22"/>
          <w:szCs w:val="22"/>
          <w:lang w:eastAsia="pl-PL"/>
        </w:rPr>
        <w:t>umiejętność wykorzystania i przetwarzania informacji pochodzących z różnych źródeł, ich krytycznej analizy oraz formułowania opinii.</w:t>
      </w:r>
    </w:p>
    <w:p w:rsidR="00401FED" w:rsidRPr="007F37EC" w:rsidRDefault="00401FED" w:rsidP="00F30F70">
      <w:pPr>
        <w:pStyle w:val="Standard"/>
        <w:spacing w:line="276" w:lineRule="auto"/>
        <w:outlineLvl w:val="2"/>
        <w:rPr>
          <w:rFonts w:ascii="Arial" w:eastAsia="Times New Roman" w:hAnsi="Arial"/>
          <w:bCs/>
          <w:sz w:val="22"/>
          <w:szCs w:val="22"/>
          <w:lang w:eastAsia="pl-PL"/>
        </w:rPr>
      </w:pPr>
    </w:p>
    <w:p w:rsidR="00401FED" w:rsidRPr="007F37EC" w:rsidRDefault="00401FED" w:rsidP="00F30F70">
      <w:pPr>
        <w:pStyle w:val="Standard"/>
        <w:spacing w:line="276" w:lineRule="auto"/>
        <w:ind w:left="709" w:hanging="142"/>
        <w:outlineLvl w:val="2"/>
        <w:rPr>
          <w:rFonts w:ascii="Arial" w:eastAsia="Times New Roman" w:hAnsi="Arial"/>
          <w:bCs/>
          <w:sz w:val="22"/>
          <w:szCs w:val="22"/>
          <w:lang w:eastAsia="pl-PL"/>
        </w:rPr>
      </w:pPr>
      <w:r w:rsidRPr="007F37EC">
        <w:rPr>
          <w:rFonts w:ascii="Arial" w:eastAsia="Times New Roman" w:hAnsi="Arial"/>
          <w:bCs/>
          <w:sz w:val="22"/>
          <w:szCs w:val="22"/>
          <w:lang w:eastAsia="pl-PL"/>
        </w:rPr>
        <w:t>Arkusz egzaminacyjny z biologii na poziomie rozszerzonym</w:t>
      </w:r>
    </w:p>
    <w:p w:rsidR="004C0A48" w:rsidRPr="007F37EC" w:rsidRDefault="004C0A48" w:rsidP="00F30F70">
      <w:pPr>
        <w:pStyle w:val="Standard"/>
        <w:spacing w:line="276" w:lineRule="auto"/>
        <w:outlineLvl w:val="2"/>
        <w:rPr>
          <w:rFonts w:ascii="Arial" w:eastAsia="Times New Roman" w:hAnsi="Arial"/>
          <w:bCs/>
          <w:sz w:val="22"/>
          <w:szCs w:val="22"/>
          <w:lang w:eastAsia="pl-PL"/>
        </w:rPr>
      </w:pPr>
    </w:p>
    <w:p w:rsidR="00F30F70" w:rsidRPr="007F37EC" w:rsidRDefault="00401FED" w:rsidP="00F30F70">
      <w:pPr>
        <w:pStyle w:val="Standard"/>
        <w:pBdr>
          <w:bottom w:val="single" w:sz="4" w:space="1" w:color="auto"/>
        </w:pBdr>
        <w:spacing w:line="276" w:lineRule="auto"/>
        <w:outlineLvl w:val="2"/>
        <w:rPr>
          <w:rFonts w:ascii="Arial" w:eastAsia="Times New Roman" w:hAnsi="Arial"/>
          <w:sz w:val="22"/>
          <w:szCs w:val="22"/>
          <w:lang w:eastAsia="pl-PL"/>
        </w:rPr>
      </w:pPr>
      <w:r w:rsidRPr="007F37EC">
        <w:rPr>
          <w:rFonts w:ascii="Arial" w:eastAsia="Times New Roman" w:hAnsi="Arial"/>
          <w:sz w:val="22"/>
          <w:szCs w:val="22"/>
          <w:lang w:eastAsia="pl-PL"/>
        </w:rPr>
        <w:t xml:space="preserve">  Arkusz maturalny z biologii będzie zawierał od 20 do 25 zadań.</w:t>
      </w:r>
      <w:r w:rsidRPr="007F37EC">
        <w:rPr>
          <w:rFonts w:ascii="Arial" w:eastAsia="Arial" w:hAnsi="Arial"/>
          <w:sz w:val="22"/>
          <w:szCs w:val="22"/>
          <w:lang w:eastAsia="pl-PL"/>
        </w:rPr>
        <w:t xml:space="preserve"> Zadania mogą składać się z 1, 2 lub 3 poleceń albo tworzyć wiązki tematyczne składające się z 4–6 poleceń. Będą one </w:t>
      </w:r>
      <w:r w:rsidRPr="007F37EC">
        <w:rPr>
          <w:rFonts w:ascii="Arial" w:eastAsia="Times New Roman" w:hAnsi="Arial"/>
          <w:sz w:val="22"/>
          <w:szCs w:val="22"/>
          <w:lang w:eastAsia="pl-PL"/>
        </w:rPr>
        <w:t>odnosić się do tego samego materiału źródłowego, a do ich rozwiązania niezbędna będzie umiejętność integrowania i wykorzystywania wiedzy z różnych działów biologii, a w niektórych przypadkach – także z innych dyscyplin naukowych.</w:t>
      </w:r>
    </w:p>
    <w:p w:rsidR="00F30F70" w:rsidRPr="007F37EC" w:rsidRDefault="00F30F70" w:rsidP="00F30F70">
      <w:pPr>
        <w:pStyle w:val="Standard"/>
        <w:pBdr>
          <w:bottom w:val="single" w:sz="4" w:space="1" w:color="auto"/>
        </w:pBdr>
        <w:spacing w:line="276" w:lineRule="auto"/>
        <w:outlineLvl w:val="2"/>
        <w:rPr>
          <w:rFonts w:ascii="Arial" w:eastAsia="Times New Roman" w:hAnsi="Arial"/>
          <w:sz w:val="22"/>
          <w:szCs w:val="22"/>
          <w:lang w:eastAsia="pl-PL"/>
        </w:rPr>
      </w:pPr>
    </w:p>
    <w:p w:rsidR="00F30F70" w:rsidRPr="007F37EC" w:rsidRDefault="00401FED" w:rsidP="00F30F70">
      <w:pPr>
        <w:pStyle w:val="Standard"/>
        <w:pBdr>
          <w:bottom w:val="single" w:sz="4" w:space="1" w:color="auto"/>
        </w:pBdr>
        <w:spacing w:line="276" w:lineRule="auto"/>
        <w:outlineLvl w:val="2"/>
        <w:rPr>
          <w:rFonts w:ascii="Arial" w:eastAsia="Times New Roman" w:hAnsi="Arial"/>
          <w:sz w:val="22"/>
          <w:szCs w:val="22"/>
          <w:lang w:eastAsia="pl-PL"/>
        </w:rPr>
      </w:pPr>
      <w:r w:rsidRPr="007F37EC">
        <w:rPr>
          <w:rFonts w:ascii="Arial" w:eastAsia="Times New Roman" w:hAnsi="Arial"/>
          <w:sz w:val="22"/>
          <w:szCs w:val="22"/>
          <w:lang w:eastAsia="pl-PL"/>
        </w:rPr>
        <w:t xml:space="preserve">  Przy numerze każdego polecenia będzie podana maksymalna liczba punktów, którą można uzyskać za poprawne jego rozwiązanie.</w:t>
      </w:r>
    </w:p>
    <w:p w:rsidR="003F7A69" w:rsidRPr="007F37EC" w:rsidRDefault="00401FED" w:rsidP="00F30F70">
      <w:pPr>
        <w:pStyle w:val="Standard"/>
        <w:pBdr>
          <w:bottom w:val="single" w:sz="4" w:space="1" w:color="auto"/>
        </w:pBdr>
        <w:spacing w:line="276" w:lineRule="auto"/>
        <w:outlineLvl w:val="2"/>
        <w:rPr>
          <w:rFonts w:ascii="Arial" w:eastAsia="Times New Roman" w:hAnsi="Arial"/>
          <w:sz w:val="22"/>
          <w:szCs w:val="22"/>
          <w:lang w:eastAsia="pl-PL"/>
        </w:rPr>
      </w:pPr>
      <w:r w:rsidRPr="007F37EC">
        <w:rPr>
          <w:rFonts w:ascii="Arial" w:eastAsia="Times New Roman" w:hAnsi="Arial"/>
          <w:sz w:val="22"/>
          <w:szCs w:val="22"/>
          <w:lang w:eastAsia="pl-PL"/>
        </w:rPr>
        <w:t xml:space="preserve">  W arkuszu egzaminacyjnym znajdą się zarówno zadania zamknięte, jak i zadania otwarte, przy czym udział zadań lub poleceń zamkniętych w arkuszu nie będzie przekraczał 30%.</w:t>
      </w:r>
    </w:p>
    <w:p w:rsidR="00F30F70" w:rsidRPr="007F37EC" w:rsidRDefault="00F30F70" w:rsidP="00F30F70">
      <w:pPr>
        <w:pStyle w:val="Standard"/>
        <w:pBdr>
          <w:bottom w:val="single" w:sz="4" w:space="1" w:color="auto"/>
        </w:pBdr>
        <w:spacing w:line="276" w:lineRule="auto"/>
        <w:outlineLvl w:val="2"/>
        <w:rPr>
          <w:rFonts w:ascii="Arial" w:hAnsi="Arial"/>
          <w:sz w:val="22"/>
          <w:szCs w:val="22"/>
        </w:rPr>
      </w:pPr>
    </w:p>
    <w:p w:rsidR="00401FED" w:rsidRPr="007F37EC" w:rsidRDefault="00911A8C" w:rsidP="00F30F70">
      <w:pPr>
        <w:pStyle w:val="Standard"/>
        <w:spacing w:line="276" w:lineRule="auto"/>
        <w:outlineLvl w:val="2"/>
        <w:rPr>
          <w:rFonts w:ascii="Arial" w:hAnsi="Arial"/>
          <w:sz w:val="18"/>
          <w:szCs w:val="18"/>
        </w:rPr>
      </w:pPr>
      <w:r w:rsidRPr="007F37EC">
        <w:rPr>
          <w:rFonts w:ascii="Arial" w:hAnsi="Arial"/>
          <w:sz w:val="18"/>
          <w:szCs w:val="18"/>
          <w:vertAlign w:val="superscript"/>
        </w:rPr>
        <w:t>[1]</w:t>
      </w:r>
      <w:r w:rsidRPr="007F37EC">
        <w:rPr>
          <w:rFonts w:ascii="Arial" w:hAnsi="Arial"/>
          <w:sz w:val="18"/>
          <w:szCs w:val="18"/>
        </w:rPr>
        <w:t xml:space="preserve"> </w:t>
      </w:r>
      <w:r w:rsidR="00401FED" w:rsidRPr="007F37EC">
        <w:rPr>
          <w:rFonts w:ascii="Arial" w:hAnsi="Arial"/>
          <w:sz w:val="18"/>
          <w:szCs w:val="18"/>
        </w:rPr>
        <w:t>Czas trwania egzaminu może zostać wydłużony w przypadku uczniów ze specjalnymi potrzebami edukacyjnymi, w tym niepełnosprawnych, oraz w przypadku cudzo</w:t>
      </w:r>
      <w:r w:rsidR="00FE3986" w:rsidRPr="007F37EC">
        <w:rPr>
          <w:rFonts w:ascii="Arial" w:hAnsi="Arial"/>
          <w:sz w:val="18"/>
          <w:szCs w:val="18"/>
        </w:rPr>
        <w:t>ziemców. Szczegóły są określane</w:t>
      </w:r>
      <w:r w:rsidR="00FD4633">
        <w:rPr>
          <w:rFonts w:ascii="Arial" w:hAnsi="Arial"/>
          <w:sz w:val="18"/>
          <w:szCs w:val="18"/>
        </w:rPr>
        <w:t xml:space="preserve"> w </w:t>
      </w:r>
      <w:r w:rsidR="00401FED" w:rsidRPr="007F37EC">
        <w:rPr>
          <w:rFonts w:ascii="Arial" w:hAnsi="Arial"/>
          <w:sz w:val="18"/>
          <w:szCs w:val="18"/>
        </w:rPr>
        <w:t xml:space="preserve">Komunikacie dyrektora Centralnej Komisji Edukacyjnej w sprawie szczegółowych sposobów dostosowania warunków i form przeprowadzania egzaminu </w:t>
      </w:r>
      <w:r w:rsidR="004C0A48" w:rsidRPr="007F37EC">
        <w:rPr>
          <w:rFonts w:ascii="Arial" w:hAnsi="Arial"/>
          <w:sz w:val="18"/>
          <w:szCs w:val="18"/>
        </w:rPr>
        <w:t xml:space="preserve">maturalnego </w:t>
      </w:r>
      <w:r w:rsidR="00401FED" w:rsidRPr="007F37EC">
        <w:rPr>
          <w:rFonts w:ascii="Arial" w:hAnsi="Arial"/>
          <w:sz w:val="18"/>
          <w:szCs w:val="18"/>
        </w:rPr>
        <w:t>w danym roku szkolnym.</w:t>
      </w:r>
    </w:p>
    <w:p w:rsidR="00911A8C" w:rsidRPr="00FD4633" w:rsidRDefault="00911A8C" w:rsidP="00FD4633">
      <w:pPr>
        <w:rPr>
          <w:rFonts w:ascii="Arial" w:hAnsi="Arial" w:cs="Arial"/>
          <w:sz w:val="18"/>
          <w:szCs w:val="18"/>
        </w:rPr>
      </w:pPr>
      <w:bookmarkStart w:id="1" w:name="_Hlk52733882"/>
      <w:r w:rsidRPr="007F37EC">
        <w:rPr>
          <w:rFonts w:ascii="Arial" w:hAnsi="Arial" w:cs="Arial"/>
          <w:sz w:val="18"/>
          <w:szCs w:val="18"/>
          <w:vertAlign w:val="superscript"/>
        </w:rPr>
        <w:t>[2]</w:t>
      </w:r>
      <w:bookmarkEnd w:id="1"/>
      <w:r w:rsidRPr="007F37EC">
        <w:rPr>
          <w:rFonts w:ascii="Arial" w:hAnsi="Arial" w:cs="Arial"/>
          <w:sz w:val="18"/>
          <w:szCs w:val="18"/>
        </w:rPr>
        <w:t xml:space="preserve"> Rozporządzenie Ministra Edukacji Narodowej z dnia 30 stycznia 2018 r. w sprawie podstawy programowej kształcenia ogólnego dla liceum ogólnokształcącego, technikum oraz branżowej szkoły II stopnia (Dz.U. z 2018 r. poz. 467, z </w:t>
      </w:r>
      <w:proofErr w:type="spellStart"/>
      <w:r w:rsidRPr="007F37EC">
        <w:rPr>
          <w:rFonts w:ascii="Arial" w:hAnsi="Arial" w:cs="Arial"/>
          <w:sz w:val="18"/>
          <w:szCs w:val="18"/>
        </w:rPr>
        <w:t>późn</w:t>
      </w:r>
      <w:proofErr w:type="spellEnd"/>
      <w:r w:rsidRPr="007F37EC">
        <w:rPr>
          <w:rFonts w:ascii="Arial" w:hAnsi="Arial" w:cs="Arial"/>
          <w:sz w:val="18"/>
          <w:szCs w:val="18"/>
        </w:rPr>
        <w:t>. zm.).</w:t>
      </w:r>
    </w:p>
    <w:p w:rsidR="00F30F70" w:rsidRPr="007F37EC" w:rsidRDefault="00401FED" w:rsidP="00F30F70">
      <w:pPr>
        <w:pStyle w:val="Standard"/>
        <w:spacing w:line="276" w:lineRule="auto"/>
        <w:outlineLvl w:val="2"/>
        <w:rPr>
          <w:rFonts w:ascii="Arial" w:eastAsia="Times New Roman" w:hAnsi="Arial"/>
          <w:sz w:val="22"/>
          <w:szCs w:val="22"/>
          <w:lang w:eastAsia="pl-PL"/>
        </w:rPr>
      </w:pPr>
      <w:r w:rsidRPr="007F37EC">
        <w:rPr>
          <w:rFonts w:ascii="Arial" w:hAnsi="Arial"/>
          <w:sz w:val="22"/>
          <w:szCs w:val="22"/>
        </w:rPr>
        <w:lastRenderedPageBreak/>
        <w:t xml:space="preserve">  </w:t>
      </w:r>
      <w:r w:rsidRPr="007F37EC">
        <w:rPr>
          <w:rFonts w:ascii="Arial" w:eastAsia="Times New Roman" w:hAnsi="Arial"/>
          <w:sz w:val="22"/>
          <w:szCs w:val="22"/>
          <w:lang w:eastAsia="pl-PL"/>
        </w:rPr>
        <w:t>Zadania zamknięte – to takie, w których zdający wybiera odpowiedź spośród podanych. Wśród zadań zamkniętych znajdą się m.in. zadania wyboru wielokrotnego, zadania typu prawda-fałsz, zadania na dobieranie.</w:t>
      </w:r>
    </w:p>
    <w:p w:rsidR="00734DE4" w:rsidRPr="007F37EC" w:rsidRDefault="00401FED" w:rsidP="00F30F70">
      <w:pPr>
        <w:pStyle w:val="Standard"/>
        <w:spacing w:line="276" w:lineRule="auto"/>
        <w:outlineLvl w:val="2"/>
        <w:rPr>
          <w:rFonts w:ascii="Arial" w:eastAsia="Times New Roman" w:hAnsi="Arial"/>
          <w:sz w:val="22"/>
          <w:szCs w:val="22"/>
          <w:lang w:eastAsia="pl-PL"/>
        </w:rPr>
      </w:pPr>
      <w:r w:rsidRPr="007F37EC">
        <w:rPr>
          <w:rFonts w:ascii="Arial" w:eastAsia="Times New Roman" w:hAnsi="Arial"/>
          <w:sz w:val="22"/>
          <w:szCs w:val="22"/>
          <w:lang w:eastAsia="pl-PL"/>
        </w:rPr>
        <w:t xml:space="preserve">  Zadania otwarte – to takie, w których zdający samodzielnie formułuje odpowiedź. Wśród zadań otwartych znajdą się m.in. zadania z luką, wymagające uzupełnienia zdania bądź krótkiego tekstu jednym lub kilkoma wyrazami oraz zadania krótkiej odpowiedzi, wymagające </w:t>
      </w:r>
      <w:r w:rsidR="00FE3986" w:rsidRPr="007F37EC">
        <w:rPr>
          <w:rFonts w:ascii="Arial" w:eastAsia="Times New Roman" w:hAnsi="Arial"/>
          <w:sz w:val="22"/>
          <w:szCs w:val="22"/>
          <w:lang w:eastAsia="pl-PL"/>
        </w:rPr>
        <w:t>zredagowania krótkiego tekstu.</w:t>
      </w:r>
    </w:p>
    <w:p w:rsidR="00F30F70" w:rsidRPr="007F37EC" w:rsidRDefault="00F30F70" w:rsidP="00F30F70">
      <w:pPr>
        <w:pStyle w:val="Standard"/>
        <w:spacing w:line="276" w:lineRule="auto"/>
        <w:outlineLvl w:val="2"/>
        <w:rPr>
          <w:rFonts w:ascii="Arial" w:eastAsia="Times New Roman" w:hAnsi="Arial"/>
          <w:sz w:val="22"/>
          <w:szCs w:val="22"/>
          <w:lang w:eastAsia="pl-PL"/>
        </w:rPr>
      </w:pPr>
    </w:p>
    <w:p w:rsidR="00734DE4" w:rsidRPr="007F37EC" w:rsidRDefault="00401FED" w:rsidP="00F30F70">
      <w:pPr>
        <w:pStyle w:val="Standard"/>
        <w:spacing w:line="276" w:lineRule="auto"/>
        <w:outlineLvl w:val="2"/>
        <w:rPr>
          <w:rFonts w:ascii="Arial" w:eastAsia="Times New Roman" w:hAnsi="Arial"/>
          <w:sz w:val="22"/>
          <w:szCs w:val="22"/>
          <w:lang w:eastAsia="pl-PL"/>
        </w:rPr>
      </w:pPr>
      <w:r w:rsidRPr="007F37EC">
        <w:rPr>
          <w:rFonts w:ascii="Arial" w:eastAsia="Times New Roman" w:hAnsi="Arial"/>
          <w:sz w:val="22"/>
          <w:szCs w:val="22"/>
          <w:lang w:eastAsia="pl-PL"/>
        </w:rPr>
        <w:t xml:space="preserve"> </w:t>
      </w:r>
      <w:r w:rsidR="00FE3986" w:rsidRPr="007F37EC">
        <w:rPr>
          <w:rFonts w:ascii="Arial" w:eastAsia="Times New Roman" w:hAnsi="Arial"/>
          <w:sz w:val="22"/>
          <w:szCs w:val="22"/>
          <w:lang w:eastAsia="pl-PL"/>
        </w:rPr>
        <w:t xml:space="preserve"> </w:t>
      </w:r>
      <w:r w:rsidRPr="007F37EC">
        <w:rPr>
          <w:rFonts w:ascii="Arial" w:eastAsia="Times New Roman" w:hAnsi="Arial"/>
          <w:sz w:val="22"/>
          <w:szCs w:val="22"/>
          <w:lang w:eastAsia="pl-PL"/>
        </w:rPr>
        <w:t xml:space="preserve">W arkuszu egzaminacyjnym będą występowały różnorodne materiały źródłowe, np.: fragmenty tekstów popularnonaukowych, </w:t>
      </w:r>
      <w:r w:rsidR="007D5346" w:rsidRPr="007F37EC">
        <w:rPr>
          <w:rFonts w:ascii="Arial" w:eastAsia="Times New Roman" w:hAnsi="Arial"/>
          <w:sz w:val="22"/>
          <w:szCs w:val="22"/>
          <w:lang w:eastAsia="pl-PL"/>
        </w:rPr>
        <w:t>opisy zdjęć</w:t>
      </w:r>
      <w:r w:rsidRPr="007F37EC">
        <w:rPr>
          <w:rFonts w:ascii="Arial" w:eastAsia="Times New Roman" w:hAnsi="Arial"/>
          <w:sz w:val="22"/>
          <w:szCs w:val="22"/>
          <w:lang w:eastAsia="pl-PL"/>
        </w:rPr>
        <w:t>,</w:t>
      </w:r>
      <w:r w:rsidR="009032B1" w:rsidRPr="007F37EC">
        <w:rPr>
          <w:rFonts w:ascii="Arial" w:eastAsia="Times New Roman" w:hAnsi="Arial"/>
          <w:sz w:val="22"/>
          <w:szCs w:val="22"/>
          <w:lang w:eastAsia="pl-PL"/>
        </w:rPr>
        <w:t xml:space="preserve"> </w:t>
      </w:r>
      <w:r w:rsidR="00EB7BDC" w:rsidRPr="007F37EC">
        <w:rPr>
          <w:rFonts w:ascii="Arial" w:eastAsia="Times New Roman" w:hAnsi="Arial"/>
          <w:sz w:val="22"/>
          <w:szCs w:val="22"/>
          <w:lang w:eastAsia="pl-PL"/>
        </w:rPr>
        <w:t>uproszczone</w:t>
      </w:r>
      <w:r w:rsidR="009032B1" w:rsidRPr="007F37EC">
        <w:rPr>
          <w:rFonts w:ascii="Arial" w:eastAsia="Times New Roman" w:hAnsi="Arial"/>
          <w:sz w:val="22"/>
          <w:szCs w:val="22"/>
          <w:lang w:eastAsia="pl-PL"/>
        </w:rPr>
        <w:t xml:space="preserve"> rysunki</w:t>
      </w:r>
      <w:r w:rsidRPr="007F37EC">
        <w:rPr>
          <w:rFonts w:ascii="Arial" w:eastAsia="Times New Roman" w:hAnsi="Arial"/>
          <w:sz w:val="22"/>
          <w:szCs w:val="22"/>
          <w:lang w:eastAsia="pl-PL"/>
        </w:rPr>
        <w:t xml:space="preserve"> </w:t>
      </w:r>
      <w:r w:rsidR="009032B1" w:rsidRPr="007F37EC">
        <w:rPr>
          <w:rFonts w:ascii="Arial" w:eastAsia="Times New Roman" w:hAnsi="Arial"/>
          <w:sz w:val="22"/>
          <w:szCs w:val="22"/>
          <w:lang w:eastAsia="pl-PL"/>
        </w:rPr>
        <w:t xml:space="preserve">i </w:t>
      </w:r>
      <w:r w:rsidRPr="007F37EC">
        <w:rPr>
          <w:rFonts w:ascii="Arial" w:eastAsia="Times New Roman" w:hAnsi="Arial"/>
          <w:sz w:val="22"/>
          <w:szCs w:val="22"/>
          <w:lang w:eastAsia="pl-PL"/>
        </w:rPr>
        <w:t xml:space="preserve">wykresy, zbiory danych (ujęte w tabeli lub podane </w:t>
      </w:r>
      <w:r w:rsidR="009032B1" w:rsidRPr="007F37EC">
        <w:rPr>
          <w:rFonts w:ascii="Arial" w:eastAsia="Times New Roman" w:hAnsi="Arial"/>
          <w:sz w:val="22"/>
          <w:szCs w:val="22"/>
          <w:lang w:eastAsia="pl-PL"/>
        </w:rPr>
        <w:t>w formie opisowej</w:t>
      </w:r>
      <w:r w:rsidRPr="007F37EC">
        <w:rPr>
          <w:rFonts w:ascii="Arial" w:eastAsia="Times New Roman" w:hAnsi="Arial"/>
          <w:sz w:val="22"/>
          <w:szCs w:val="22"/>
          <w:lang w:eastAsia="pl-PL"/>
        </w:rPr>
        <w:t>). Część materiałów źródłowych będzie miała postać</w:t>
      </w:r>
      <w:r w:rsidR="00FC302A" w:rsidRPr="007F37EC">
        <w:rPr>
          <w:rFonts w:ascii="Arial" w:eastAsia="Times New Roman" w:hAnsi="Arial"/>
          <w:sz w:val="22"/>
          <w:szCs w:val="22"/>
          <w:lang w:eastAsia="pl-PL"/>
        </w:rPr>
        <w:t xml:space="preserve"> </w:t>
      </w:r>
      <w:r w:rsidR="00800A14" w:rsidRPr="007F37EC">
        <w:rPr>
          <w:rFonts w:ascii="Arial" w:eastAsia="Times New Roman" w:hAnsi="Arial"/>
          <w:sz w:val="22"/>
          <w:szCs w:val="22"/>
          <w:lang w:eastAsia="pl-PL"/>
        </w:rPr>
        <w:t xml:space="preserve">słownych </w:t>
      </w:r>
      <w:r w:rsidR="00FF52AF" w:rsidRPr="007F37EC">
        <w:rPr>
          <w:rFonts w:ascii="Arial" w:eastAsia="Times New Roman" w:hAnsi="Arial"/>
          <w:sz w:val="22"/>
          <w:szCs w:val="22"/>
          <w:lang w:eastAsia="pl-PL"/>
        </w:rPr>
        <w:t xml:space="preserve">komentarzy do </w:t>
      </w:r>
      <w:r w:rsidR="00800A14" w:rsidRPr="007F37EC">
        <w:rPr>
          <w:rFonts w:ascii="Arial" w:eastAsia="Times New Roman" w:hAnsi="Arial"/>
          <w:sz w:val="22"/>
          <w:szCs w:val="22"/>
          <w:lang w:eastAsia="pl-PL"/>
        </w:rPr>
        <w:t>ilustracji.</w:t>
      </w:r>
    </w:p>
    <w:p w:rsidR="00F30F70" w:rsidRPr="007F37EC" w:rsidRDefault="00F30F70" w:rsidP="00F30F70">
      <w:pPr>
        <w:pStyle w:val="Standard"/>
        <w:spacing w:line="276" w:lineRule="auto"/>
        <w:outlineLvl w:val="2"/>
        <w:rPr>
          <w:rFonts w:ascii="Arial" w:eastAsia="Arial" w:hAnsi="Arial"/>
          <w:sz w:val="22"/>
          <w:szCs w:val="22"/>
          <w:lang w:eastAsia="pl-PL"/>
        </w:rPr>
      </w:pPr>
    </w:p>
    <w:p w:rsidR="00F30F70" w:rsidRPr="007F37EC" w:rsidRDefault="00401FED" w:rsidP="00F30F70">
      <w:pPr>
        <w:pStyle w:val="Standard"/>
        <w:spacing w:line="276" w:lineRule="auto"/>
        <w:outlineLvl w:val="2"/>
        <w:rPr>
          <w:rFonts w:ascii="Arial" w:eastAsia="Times New Roman" w:hAnsi="Arial"/>
          <w:sz w:val="22"/>
          <w:szCs w:val="22"/>
          <w:lang w:eastAsia="pl-PL"/>
        </w:rPr>
      </w:pPr>
      <w:r w:rsidRPr="007F37EC">
        <w:rPr>
          <w:rFonts w:ascii="Arial" w:eastAsia="Arial" w:hAnsi="Arial"/>
          <w:sz w:val="22"/>
          <w:szCs w:val="22"/>
          <w:lang w:eastAsia="pl-PL"/>
        </w:rPr>
        <w:t xml:space="preserve"> </w:t>
      </w:r>
      <w:r w:rsidR="00FE3986" w:rsidRPr="007F37EC">
        <w:rPr>
          <w:rFonts w:ascii="Arial" w:eastAsia="Arial" w:hAnsi="Arial"/>
          <w:sz w:val="22"/>
          <w:szCs w:val="22"/>
          <w:lang w:eastAsia="pl-PL"/>
        </w:rPr>
        <w:t xml:space="preserve"> </w:t>
      </w:r>
      <w:r w:rsidRPr="007F37EC">
        <w:rPr>
          <w:rFonts w:ascii="Arial" w:eastAsia="Arial" w:hAnsi="Arial"/>
          <w:sz w:val="22"/>
          <w:szCs w:val="22"/>
          <w:lang w:eastAsia="pl-PL"/>
        </w:rPr>
        <w:t xml:space="preserve">W każdym poleceniu do zadania będzie występował </w:t>
      </w:r>
      <w:r w:rsidRPr="007F37EC">
        <w:rPr>
          <w:rFonts w:ascii="Arial" w:eastAsia="Times New Roman" w:hAnsi="Arial"/>
          <w:sz w:val="22"/>
          <w:szCs w:val="22"/>
          <w:lang w:eastAsia="pl-PL"/>
        </w:rPr>
        <w:t>co najmniej jeden czasownik operacyjny, wskazujący czynność, jaką powinien wykonać zdający, a</w:t>
      </w:r>
      <w:r w:rsidR="00F30F70" w:rsidRPr="007F37EC">
        <w:rPr>
          <w:rFonts w:ascii="Arial" w:eastAsia="Times New Roman" w:hAnsi="Arial"/>
          <w:sz w:val="22"/>
          <w:szCs w:val="22"/>
          <w:lang w:eastAsia="pl-PL"/>
        </w:rPr>
        <w:t>by poprawnie rozwiązać zadanie.</w:t>
      </w:r>
    </w:p>
    <w:p w:rsidR="00F30F70" w:rsidRPr="007F37EC" w:rsidRDefault="00401FED" w:rsidP="00F30F70">
      <w:pPr>
        <w:pStyle w:val="Standard"/>
        <w:spacing w:line="276" w:lineRule="auto"/>
        <w:outlineLvl w:val="2"/>
        <w:rPr>
          <w:rFonts w:ascii="Arial" w:eastAsia="Times New Roman" w:hAnsi="Arial"/>
          <w:sz w:val="22"/>
          <w:szCs w:val="22"/>
          <w:lang w:eastAsia="pl-PL"/>
        </w:rPr>
      </w:pPr>
      <w:r w:rsidRPr="007F37EC">
        <w:rPr>
          <w:rFonts w:ascii="Arial" w:eastAsia="Times New Roman" w:hAnsi="Arial"/>
          <w:sz w:val="22"/>
          <w:szCs w:val="22"/>
          <w:lang w:eastAsia="pl-PL"/>
        </w:rPr>
        <w:t xml:space="preserve">  W przypadku zadań zamkniętych będą to najczęściej czasowniki takie, jak:</w:t>
      </w:r>
      <w:r w:rsidR="00FC302A" w:rsidRPr="007F37EC">
        <w:rPr>
          <w:rFonts w:ascii="Arial" w:eastAsia="Times New Roman" w:hAnsi="Arial"/>
          <w:sz w:val="22"/>
          <w:szCs w:val="22"/>
          <w:lang w:eastAsia="pl-PL"/>
        </w:rPr>
        <w:t xml:space="preserve"> wybierz</w:t>
      </w:r>
      <w:r w:rsidRPr="007F37EC">
        <w:rPr>
          <w:rFonts w:ascii="Arial" w:eastAsia="Times New Roman" w:hAnsi="Arial"/>
          <w:sz w:val="22"/>
          <w:szCs w:val="22"/>
          <w:lang w:eastAsia="pl-PL"/>
        </w:rPr>
        <w:t>, za</w:t>
      </w:r>
      <w:r w:rsidR="00FC302A" w:rsidRPr="007F37EC">
        <w:rPr>
          <w:rFonts w:ascii="Arial" w:eastAsia="Times New Roman" w:hAnsi="Arial"/>
          <w:sz w:val="22"/>
          <w:szCs w:val="22"/>
          <w:lang w:eastAsia="pl-PL"/>
        </w:rPr>
        <w:t>pisz</w:t>
      </w:r>
      <w:r w:rsidRPr="007F37EC">
        <w:rPr>
          <w:rFonts w:ascii="Arial" w:eastAsia="Times New Roman" w:hAnsi="Arial"/>
          <w:sz w:val="22"/>
          <w:szCs w:val="22"/>
          <w:lang w:eastAsia="pl-PL"/>
        </w:rPr>
        <w:t>, uporzą</w:t>
      </w:r>
      <w:r w:rsidR="00F30F70" w:rsidRPr="007F37EC">
        <w:rPr>
          <w:rFonts w:ascii="Arial" w:eastAsia="Times New Roman" w:hAnsi="Arial"/>
          <w:sz w:val="22"/>
          <w:szCs w:val="22"/>
          <w:lang w:eastAsia="pl-PL"/>
        </w:rPr>
        <w:t>dkuj, przyporządkuj, ponumeruj.</w:t>
      </w:r>
    </w:p>
    <w:p w:rsidR="00F30F70" w:rsidRPr="007F37EC" w:rsidRDefault="00401FED" w:rsidP="00F30F70">
      <w:pPr>
        <w:pStyle w:val="Standard"/>
        <w:spacing w:line="276" w:lineRule="auto"/>
        <w:outlineLvl w:val="2"/>
        <w:rPr>
          <w:rFonts w:ascii="Arial" w:eastAsia="Times New Roman" w:hAnsi="Arial"/>
          <w:sz w:val="22"/>
          <w:szCs w:val="22"/>
          <w:lang w:eastAsia="pl-PL"/>
        </w:rPr>
      </w:pPr>
      <w:r w:rsidRPr="007F37EC">
        <w:rPr>
          <w:rFonts w:ascii="Arial" w:eastAsia="Times New Roman" w:hAnsi="Arial"/>
          <w:sz w:val="22"/>
          <w:szCs w:val="22"/>
          <w:lang w:eastAsia="pl-PL"/>
        </w:rPr>
        <w:t>W zadaniach otwartych katalog czasowników jest dużo szerszy, a precyzyjne ich zrozumienie warunkuje poprawną realizację polecenia.</w:t>
      </w:r>
    </w:p>
    <w:p w:rsidR="00F30F70" w:rsidRPr="007F37EC" w:rsidRDefault="00F30F70" w:rsidP="00F30F70">
      <w:pPr>
        <w:pStyle w:val="Standard"/>
        <w:spacing w:line="276" w:lineRule="auto"/>
        <w:outlineLvl w:val="2"/>
        <w:rPr>
          <w:rFonts w:ascii="Arial" w:eastAsia="Times New Roman" w:hAnsi="Arial"/>
          <w:sz w:val="22"/>
          <w:szCs w:val="22"/>
          <w:lang w:eastAsia="pl-PL"/>
        </w:rPr>
      </w:pPr>
    </w:p>
    <w:p w:rsidR="00F30F70" w:rsidRPr="007F37EC" w:rsidRDefault="00401FED" w:rsidP="00F30F70">
      <w:pPr>
        <w:pStyle w:val="Standard"/>
        <w:spacing w:line="276" w:lineRule="auto"/>
        <w:outlineLvl w:val="2"/>
        <w:rPr>
          <w:rFonts w:ascii="Arial" w:eastAsia="Times New Roman" w:hAnsi="Arial"/>
          <w:bCs/>
          <w:sz w:val="22"/>
          <w:szCs w:val="22"/>
          <w:lang w:eastAsia="pl-PL"/>
        </w:rPr>
      </w:pPr>
      <w:r w:rsidRPr="007F37EC">
        <w:rPr>
          <w:rFonts w:ascii="Arial" w:eastAsia="Times New Roman" w:hAnsi="Arial"/>
          <w:sz w:val="22"/>
          <w:szCs w:val="22"/>
          <w:lang w:eastAsia="pl-PL"/>
        </w:rPr>
        <w:t xml:space="preserve">  Poniżej przedstawiono te czasowniki operacyjne, które </w:t>
      </w:r>
      <w:r w:rsidRPr="007F37EC">
        <w:rPr>
          <w:rFonts w:ascii="Arial" w:eastAsia="Times New Roman" w:hAnsi="Arial"/>
          <w:bCs/>
          <w:sz w:val="22"/>
          <w:szCs w:val="22"/>
          <w:lang w:eastAsia="pl-PL"/>
        </w:rPr>
        <w:t>są</w:t>
      </w:r>
      <w:r w:rsidRPr="007F37EC">
        <w:rPr>
          <w:rFonts w:ascii="Arial" w:eastAsia="Times New Roman" w:hAnsi="Arial"/>
          <w:sz w:val="22"/>
          <w:szCs w:val="22"/>
          <w:lang w:eastAsia="pl-PL"/>
        </w:rPr>
        <w:t xml:space="preserve"> często </w:t>
      </w:r>
      <w:r w:rsidRPr="007F37EC">
        <w:rPr>
          <w:rFonts w:ascii="Arial" w:eastAsia="Times New Roman" w:hAnsi="Arial"/>
          <w:bCs/>
          <w:sz w:val="22"/>
          <w:szCs w:val="22"/>
          <w:lang w:eastAsia="pl-PL"/>
        </w:rPr>
        <w:t>wykorzystywane</w:t>
      </w:r>
    </w:p>
    <w:p w:rsidR="00F30F70" w:rsidRPr="007F37EC" w:rsidRDefault="00401FED" w:rsidP="00F30F70">
      <w:pPr>
        <w:pStyle w:val="Standard"/>
        <w:spacing w:line="276" w:lineRule="auto"/>
        <w:outlineLvl w:val="2"/>
        <w:rPr>
          <w:rFonts w:ascii="Arial" w:hAnsi="Arial"/>
          <w:sz w:val="22"/>
          <w:szCs w:val="22"/>
        </w:rPr>
      </w:pPr>
      <w:r w:rsidRPr="007F37EC">
        <w:rPr>
          <w:rFonts w:ascii="Arial" w:eastAsia="Times New Roman" w:hAnsi="Arial"/>
          <w:bCs/>
          <w:sz w:val="22"/>
          <w:szCs w:val="22"/>
          <w:lang w:eastAsia="pl-PL"/>
        </w:rPr>
        <w:t>przy konstrukcji zadań.</w:t>
      </w:r>
      <w:r w:rsidRPr="007F37EC">
        <w:rPr>
          <w:rFonts w:ascii="Arial" w:eastAsia="Times New Roman" w:hAnsi="Arial"/>
          <w:sz w:val="22"/>
          <w:szCs w:val="22"/>
          <w:lang w:eastAsia="pl-PL"/>
        </w:rPr>
        <w:t xml:space="preserve"> Ten wykaz nie wyczerpuje wszystkich możliwych czynności, jakie mogą być sprawdzane na egzaminie maturalnym przy pomocy różnych typów zadań.</w:t>
      </w:r>
    </w:p>
    <w:p w:rsidR="00F30F70" w:rsidRPr="007F37EC" w:rsidRDefault="00F30F70" w:rsidP="00F30F70">
      <w:pPr>
        <w:pStyle w:val="Standard"/>
        <w:spacing w:line="276" w:lineRule="auto"/>
        <w:outlineLvl w:val="2"/>
        <w:rPr>
          <w:rFonts w:ascii="Arial" w:hAnsi="Arial"/>
          <w:sz w:val="22"/>
          <w:szCs w:val="22"/>
        </w:rPr>
      </w:pPr>
    </w:p>
    <w:p w:rsidR="00F30F70" w:rsidRPr="007F37EC" w:rsidRDefault="00401FED" w:rsidP="00F30F70">
      <w:pPr>
        <w:pStyle w:val="Standard"/>
        <w:spacing w:line="276" w:lineRule="auto"/>
        <w:outlineLvl w:val="2"/>
        <w:rPr>
          <w:rFonts w:ascii="Arial" w:hAnsi="Arial"/>
          <w:sz w:val="22"/>
          <w:szCs w:val="22"/>
        </w:rPr>
      </w:pPr>
      <w:r w:rsidRPr="007F37EC">
        <w:rPr>
          <w:rFonts w:ascii="Arial" w:hAnsi="Arial"/>
          <w:sz w:val="22"/>
          <w:szCs w:val="22"/>
        </w:rPr>
        <w:t>Podaj, wymień – zdający zapisuje w odpowiedzi nazwę lub nazwy (np. narządów, procesów, elementów budowy, gatunków) bez opisu, uzasadnienia ani wyjaśnienia.</w:t>
      </w:r>
    </w:p>
    <w:p w:rsidR="00F30F70" w:rsidRPr="007F37EC" w:rsidRDefault="00F30F70" w:rsidP="00F30F70">
      <w:pPr>
        <w:pStyle w:val="Standard"/>
        <w:spacing w:line="276" w:lineRule="auto"/>
        <w:outlineLvl w:val="2"/>
        <w:rPr>
          <w:rFonts w:ascii="Arial" w:hAnsi="Arial"/>
          <w:sz w:val="22"/>
          <w:szCs w:val="22"/>
          <w:u w:val="single"/>
        </w:rPr>
      </w:pPr>
    </w:p>
    <w:p w:rsidR="00F30F70" w:rsidRPr="007F37EC" w:rsidRDefault="00401FED" w:rsidP="00F30F70">
      <w:pPr>
        <w:pStyle w:val="Standard"/>
        <w:spacing w:line="276" w:lineRule="auto"/>
        <w:outlineLvl w:val="2"/>
        <w:rPr>
          <w:rFonts w:ascii="Arial" w:hAnsi="Arial"/>
          <w:sz w:val="22"/>
          <w:szCs w:val="22"/>
          <w:u w:val="single"/>
        </w:rPr>
      </w:pPr>
      <w:r w:rsidRPr="007F37EC">
        <w:rPr>
          <w:rFonts w:ascii="Arial" w:hAnsi="Arial"/>
          <w:sz w:val="22"/>
          <w:szCs w:val="22"/>
        </w:rPr>
        <w:t>Określ, przedstaw</w:t>
      </w:r>
      <w:r w:rsidR="00734DE4" w:rsidRPr="007F37EC">
        <w:rPr>
          <w:rFonts w:ascii="Arial" w:hAnsi="Arial"/>
          <w:sz w:val="22"/>
          <w:szCs w:val="22"/>
        </w:rPr>
        <w:t xml:space="preserve"> </w:t>
      </w:r>
      <w:r w:rsidRPr="007F37EC">
        <w:rPr>
          <w:rFonts w:ascii="Arial" w:hAnsi="Arial"/>
          <w:sz w:val="22"/>
          <w:szCs w:val="22"/>
        </w:rPr>
        <w:t>– za pomocą zwięzłej odpowiedzi zdający przedstawia np. istotę danego procesu czy zjawiska albo jego przyczynę, używając odpowiedniej terminologii biologicznej, na podstawie analizy materiału źródłowego lub własnej wiedzy, bez wnikania w szczegóły.</w:t>
      </w:r>
    </w:p>
    <w:p w:rsidR="00F30F70" w:rsidRPr="007F37EC" w:rsidRDefault="00F30F70" w:rsidP="00F30F70">
      <w:pPr>
        <w:pStyle w:val="Standard"/>
        <w:spacing w:line="276" w:lineRule="auto"/>
        <w:outlineLvl w:val="2"/>
        <w:rPr>
          <w:rFonts w:ascii="Arial" w:hAnsi="Arial"/>
          <w:sz w:val="22"/>
          <w:szCs w:val="22"/>
          <w:u w:val="single"/>
        </w:rPr>
      </w:pPr>
    </w:p>
    <w:p w:rsidR="00F30F70" w:rsidRPr="007F37EC" w:rsidRDefault="00401FED" w:rsidP="00F30F70">
      <w:pPr>
        <w:pStyle w:val="Standard"/>
        <w:spacing w:line="276" w:lineRule="auto"/>
        <w:outlineLvl w:val="2"/>
        <w:rPr>
          <w:rFonts w:ascii="Arial" w:hAnsi="Arial"/>
          <w:sz w:val="22"/>
          <w:szCs w:val="22"/>
        </w:rPr>
      </w:pPr>
      <w:r w:rsidRPr="007F37EC">
        <w:rPr>
          <w:rFonts w:ascii="Arial" w:hAnsi="Arial"/>
          <w:sz w:val="22"/>
          <w:szCs w:val="22"/>
        </w:rPr>
        <w:t>Opisz – zdający formułuje krótką odpowiedź, nie ograniczając się tylko do podania nazw,</w:t>
      </w:r>
    </w:p>
    <w:p w:rsidR="00F30F70" w:rsidRPr="007F37EC" w:rsidRDefault="00401FED" w:rsidP="00F30F70">
      <w:pPr>
        <w:pStyle w:val="Standard"/>
        <w:spacing w:line="276" w:lineRule="auto"/>
        <w:outlineLvl w:val="2"/>
        <w:rPr>
          <w:rFonts w:ascii="Arial" w:hAnsi="Arial"/>
          <w:sz w:val="22"/>
          <w:szCs w:val="22"/>
          <w:u w:val="single"/>
        </w:rPr>
      </w:pPr>
      <w:r w:rsidRPr="007F37EC">
        <w:rPr>
          <w:rFonts w:ascii="Arial" w:hAnsi="Arial"/>
          <w:sz w:val="22"/>
          <w:szCs w:val="22"/>
        </w:rPr>
        <w:t>ale również opisuje budowę (np. komórki, narządu, organizmu) lub przebieg jakiegoś procesu, zjawiska czy doświadczenia (np. następstwo wydarzeń), bez wyjaśniania przyczyn.</w:t>
      </w:r>
    </w:p>
    <w:p w:rsidR="00F30F70" w:rsidRPr="007F37EC" w:rsidRDefault="00F30F70" w:rsidP="00F30F70">
      <w:pPr>
        <w:pStyle w:val="Standard"/>
        <w:spacing w:line="276" w:lineRule="auto"/>
        <w:outlineLvl w:val="2"/>
        <w:rPr>
          <w:rFonts w:ascii="Arial" w:hAnsi="Arial"/>
          <w:sz w:val="22"/>
          <w:szCs w:val="22"/>
          <w:u w:val="single"/>
        </w:rPr>
      </w:pPr>
    </w:p>
    <w:p w:rsidR="00F30F70" w:rsidRPr="007F37EC" w:rsidRDefault="00401FED" w:rsidP="00F30F70">
      <w:pPr>
        <w:pStyle w:val="Standard"/>
        <w:spacing w:line="276" w:lineRule="auto"/>
        <w:outlineLvl w:val="2"/>
        <w:rPr>
          <w:rFonts w:ascii="Arial" w:hAnsi="Arial"/>
          <w:sz w:val="22"/>
          <w:szCs w:val="22"/>
        </w:rPr>
      </w:pPr>
      <w:r w:rsidRPr="007F37EC">
        <w:rPr>
          <w:rFonts w:ascii="Arial" w:hAnsi="Arial"/>
          <w:sz w:val="22"/>
          <w:szCs w:val="22"/>
        </w:rPr>
        <w:t>Wykaż</w:t>
      </w:r>
      <w:r w:rsidR="0053472B" w:rsidRPr="007F37EC">
        <w:rPr>
          <w:rFonts w:ascii="Arial" w:hAnsi="Arial"/>
          <w:sz w:val="22"/>
          <w:szCs w:val="22"/>
        </w:rPr>
        <w:t>, udowodnij</w:t>
      </w:r>
      <w:r w:rsidRPr="007F37EC">
        <w:rPr>
          <w:rFonts w:ascii="Arial" w:hAnsi="Arial"/>
          <w:sz w:val="22"/>
          <w:szCs w:val="22"/>
        </w:rPr>
        <w:t xml:space="preserve"> – w bardzo krótkiej odpowiedzi zdający udowadnia, że istnieje zależność, związek (np. czasowy, przestrzenny, </w:t>
      </w:r>
      <w:proofErr w:type="spellStart"/>
      <w:r w:rsidRPr="007F37EC">
        <w:rPr>
          <w:rFonts w:ascii="Arial" w:hAnsi="Arial"/>
          <w:sz w:val="22"/>
          <w:szCs w:val="22"/>
        </w:rPr>
        <w:t>przyczynowo-skutkowy</w:t>
      </w:r>
      <w:proofErr w:type="spellEnd"/>
      <w:r w:rsidRPr="007F37EC">
        <w:rPr>
          <w:rFonts w:ascii="Arial" w:hAnsi="Arial"/>
          <w:sz w:val="22"/>
          <w:szCs w:val="22"/>
        </w:rPr>
        <w:t>) między faktami biologicznymi (przyczyna – skutek, budowa – funkcja, budowa – tryb życia, budowa – środowisko, itp.), bez wnikania w przyczyny tej zależności.</w:t>
      </w:r>
    </w:p>
    <w:p w:rsidR="00F30F70" w:rsidRPr="007F37EC" w:rsidRDefault="00F30F70" w:rsidP="00F30F70">
      <w:pPr>
        <w:pStyle w:val="Standard"/>
        <w:spacing w:line="276" w:lineRule="auto"/>
        <w:outlineLvl w:val="2"/>
        <w:rPr>
          <w:rFonts w:ascii="Arial" w:hAnsi="Arial"/>
          <w:sz w:val="22"/>
          <w:szCs w:val="22"/>
        </w:rPr>
      </w:pPr>
    </w:p>
    <w:p w:rsidR="00F30F70" w:rsidRPr="007F37EC" w:rsidRDefault="00401FED" w:rsidP="00F30F70">
      <w:pPr>
        <w:pStyle w:val="Standard"/>
        <w:spacing w:line="276" w:lineRule="auto"/>
        <w:outlineLvl w:val="2"/>
        <w:rPr>
          <w:rFonts w:ascii="Arial" w:hAnsi="Arial"/>
          <w:sz w:val="22"/>
          <w:szCs w:val="22"/>
        </w:rPr>
      </w:pPr>
      <w:r w:rsidRPr="007F37EC">
        <w:rPr>
          <w:rFonts w:ascii="Arial" w:hAnsi="Arial"/>
          <w:sz w:val="22"/>
          <w:szCs w:val="22"/>
        </w:rPr>
        <w:t>Uzasadnij – za pomocą krótkiej odpowiedzi zdający podaje argumenty, czyli fakty biologiczne, przemawiające za hipotezą, tezą, stwierdzeniem, poglądem, opinią lub przeciwko nim; argument musi merytorycznie odnosić się do materiału źródłowego</w:t>
      </w:r>
    </w:p>
    <w:p w:rsidR="00F30F70" w:rsidRPr="007F37EC" w:rsidRDefault="00401FED" w:rsidP="00F30F70">
      <w:pPr>
        <w:pStyle w:val="Standard"/>
        <w:spacing w:line="276" w:lineRule="auto"/>
        <w:outlineLvl w:val="2"/>
        <w:rPr>
          <w:rFonts w:ascii="Arial" w:hAnsi="Arial"/>
          <w:sz w:val="22"/>
          <w:szCs w:val="22"/>
        </w:rPr>
      </w:pPr>
      <w:r w:rsidRPr="007F37EC">
        <w:rPr>
          <w:rFonts w:ascii="Arial" w:hAnsi="Arial"/>
          <w:sz w:val="22"/>
          <w:szCs w:val="22"/>
        </w:rPr>
        <w:t>w zadaniu lub wiedzy biologicznej zdającego.</w:t>
      </w:r>
    </w:p>
    <w:p w:rsidR="00F30F70" w:rsidRPr="007F37EC" w:rsidRDefault="00F30F70" w:rsidP="00F30F70">
      <w:pPr>
        <w:pStyle w:val="Standard"/>
        <w:spacing w:line="276" w:lineRule="auto"/>
        <w:outlineLvl w:val="2"/>
        <w:rPr>
          <w:rFonts w:ascii="Arial" w:hAnsi="Arial"/>
          <w:sz w:val="22"/>
          <w:szCs w:val="22"/>
        </w:rPr>
      </w:pPr>
    </w:p>
    <w:p w:rsidR="00F30F70" w:rsidRPr="007F37EC" w:rsidRDefault="00401FED" w:rsidP="00F30F70">
      <w:pPr>
        <w:pStyle w:val="Standard"/>
        <w:spacing w:line="276" w:lineRule="auto"/>
        <w:outlineLvl w:val="2"/>
        <w:rPr>
          <w:rFonts w:ascii="Arial" w:hAnsi="Arial"/>
          <w:sz w:val="22"/>
          <w:szCs w:val="22"/>
        </w:rPr>
      </w:pPr>
      <w:r w:rsidRPr="007F37EC">
        <w:rPr>
          <w:rFonts w:ascii="Arial" w:hAnsi="Arial"/>
          <w:sz w:val="22"/>
          <w:szCs w:val="22"/>
        </w:rPr>
        <w:lastRenderedPageBreak/>
        <w:t xml:space="preserve">Wyjaśnij – za pomocą krótkiej odpowiedzi zdający przedstawia zależności lub związki czasowe, przestrzenne, </w:t>
      </w:r>
      <w:proofErr w:type="spellStart"/>
      <w:r w:rsidRPr="007F37EC">
        <w:rPr>
          <w:rFonts w:ascii="Arial" w:hAnsi="Arial"/>
          <w:sz w:val="22"/>
          <w:szCs w:val="22"/>
        </w:rPr>
        <w:t>przyczynowo-skutkowe</w:t>
      </w:r>
      <w:proofErr w:type="spellEnd"/>
      <w:r w:rsidRPr="007F37EC">
        <w:rPr>
          <w:rFonts w:ascii="Arial" w:hAnsi="Arial"/>
          <w:sz w:val="22"/>
          <w:szCs w:val="22"/>
        </w:rPr>
        <w:t>, tak aby ro</w:t>
      </w:r>
      <w:r w:rsidR="00FD4633">
        <w:rPr>
          <w:rFonts w:ascii="Arial" w:hAnsi="Arial"/>
          <w:sz w:val="22"/>
          <w:szCs w:val="22"/>
        </w:rPr>
        <w:t>zpoznać przyczynę i skutek oraz </w:t>
      </w:r>
      <w:r w:rsidRPr="007F37EC">
        <w:rPr>
          <w:rFonts w:ascii="Arial" w:hAnsi="Arial"/>
          <w:sz w:val="22"/>
          <w:szCs w:val="22"/>
        </w:rPr>
        <w:t>wskazać drogę, która prowadzi od przyczyny do skutku.</w:t>
      </w:r>
    </w:p>
    <w:p w:rsidR="00F30F70" w:rsidRPr="007F37EC" w:rsidRDefault="00F30F70" w:rsidP="00F30F70">
      <w:pPr>
        <w:pStyle w:val="Standard"/>
        <w:spacing w:line="276" w:lineRule="auto"/>
        <w:outlineLvl w:val="2"/>
        <w:rPr>
          <w:rFonts w:ascii="Arial" w:hAnsi="Arial"/>
          <w:sz w:val="22"/>
          <w:szCs w:val="22"/>
        </w:rPr>
      </w:pPr>
    </w:p>
    <w:p w:rsidR="00F30F70" w:rsidRPr="007F37EC" w:rsidRDefault="00AD5AC1" w:rsidP="00F30F70">
      <w:pPr>
        <w:pStyle w:val="Standard"/>
        <w:spacing w:line="276" w:lineRule="auto"/>
        <w:outlineLvl w:val="2"/>
        <w:rPr>
          <w:rFonts w:ascii="Arial" w:hAnsi="Arial"/>
          <w:sz w:val="22"/>
          <w:szCs w:val="22"/>
        </w:rPr>
      </w:pPr>
      <w:r w:rsidRPr="007F37EC">
        <w:rPr>
          <w:rFonts w:ascii="Arial" w:eastAsia="Times New Roman" w:hAnsi="Arial"/>
          <w:sz w:val="22"/>
          <w:szCs w:val="22"/>
          <w:lang w:eastAsia="pl-PL"/>
        </w:rPr>
        <w:t>Wybierz</w:t>
      </w:r>
      <w:r w:rsidR="00401FED" w:rsidRPr="007F37EC">
        <w:rPr>
          <w:rFonts w:ascii="Arial" w:eastAsia="Times New Roman" w:hAnsi="Arial"/>
          <w:sz w:val="22"/>
          <w:szCs w:val="22"/>
          <w:lang w:eastAsia="pl-PL"/>
        </w:rPr>
        <w:t xml:space="preserve"> </w:t>
      </w:r>
      <w:r w:rsidR="00401FED" w:rsidRPr="007F37EC">
        <w:rPr>
          <w:rFonts w:ascii="Arial" w:hAnsi="Arial"/>
          <w:sz w:val="22"/>
          <w:szCs w:val="22"/>
        </w:rPr>
        <w:t xml:space="preserve">– </w:t>
      </w:r>
      <w:r w:rsidR="00401FED" w:rsidRPr="007F37EC">
        <w:rPr>
          <w:rFonts w:ascii="Arial" w:eastAsia="Times New Roman" w:hAnsi="Arial"/>
          <w:sz w:val="22"/>
          <w:szCs w:val="22"/>
          <w:lang w:eastAsia="pl-PL"/>
        </w:rPr>
        <w:t xml:space="preserve">zdający </w:t>
      </w:r>
      <w:r w:rsidRPr="007F37EC">
        <w:rPr>
          <w:rFonts w:ascii="Arial" w:hAnsi="Arial"/>
          <w:sz w:val="22"/>
          <w:szCs w:val="22"/>
        </w:rPr>
        <w:t>wybiera</w:t>
      </w:r>
      <w:r w:rsidR="00401FED" w:rsidRPr="007F37EC">
        <w:rPr>
          <w:rFonts w:ascii="Arial" w:hAnsi="Arial"/>
          <w:sz w:val="22"/>
          <w:szCs w:val="22"/>
        </w:rPr>
        <w:t xml:space="preserve"> schemat, rysunek, wykres, tabelę na podstawie informacji przedstawionych w materiale źródłowym</w:t>
      </w:r>
    </w:p>
    <w:p w:rsidR="00F30F70" w:rsidRPr="007F37EC" w:rsidRDefault="00F30F70" w:rsidP="00F30F70">
      <w:pPr>
        <w:pStyle w:val="Standard"/>
        <w:spacing w:line="276" w:lineRule="auto"/>
        <w:outlineLvl w:val="2"/>
        <w:rPr>
          <w:rFonts w:ascii="Arial" w:hAnsi="Arial"/>
          <w:sz w:val="22"/>
          <w:szCs w:val="22"/>
        </w:rPr>
      </w:pPr>
    </w:p>
    <w:p w:rsidR="00F30F70" w:rsidRPr="007F37EC" w:rsidRDefault="00401FED" w:rsidP="00F30F70">
      <w:pPr>
        <w:pStyle w:val="Standard"/>
        <w:spacing w:line="276" w:lineRule="auto"/>
        <w:outlineLvl w:val="2"/>
        <w:rPr>
          <w:rFonts w:ascii="Arial" w:hAnsi="Arial"/>
          <w:sz w:val="22"/>
          <w:szCs w:val="22"/>
        </w:rPr>
      </w:pPr>
      <w:r w:rsidRPr="007F37EC">
        <w:rPr>
          <w:rFonts w:ascii="Arial" w:hAnsi="Arial"/>
          <w:sz w:val="22"/>
          <w:szCs w:val="22"/>
        </w:rPr>
        <w:t>Zaprojektuj – zdający zgodnie z zasadami metodologii badań biologicznych przedstawia plan doświadczenia lub obserwacji, umożliwiający weryfikację hipotezy badawczej i sformułowanie wniosków w kontekście postawionego problemu badawczego.</w:t>
      </w:r>
    </w:p>
    <w:p w:rsidR="00F30F70" w:rsidRPr="007F37EC" w:rsidRDefault="00F30F70" w:rsidP="00F30F70">
      <w:pPr>
        <w:pStyle w:val="Standard"/>
        <w:spacing w:line="276" w:lineRule="auto"/>
        <w:outlineLvl w:val="2"/>
        <w:rPr>
          <w:rFonts w:ascii="Arial" w:hAnsi="Arial"/>
          <w:sz w:val="22"/>
          <w:szCs w:val="22"/>
        </w:rPr>
      </w:pPr>
    </w:p>
    <w:p w:rsidR="00F30F70" w:rsidRPr="007F37EC" w:rsidRDefault="00401FED" w:rsidP="00F30F70">
      <w:pPr>
        <w:pStyle w:val="Standard"/>
        <w:spacing w:line="276" w:lineRule="auto"/>
        <w:outlineLvl w:val="2"/>
        <w:rPr>
          <w:rFonts w:ascii="Arial" w:hAnsi="Arial"/>
          <w:sz w:val="22"/>
          <w:szCs w:val="22"/>
        </w:rPr>
      </w:pPr>
      <w:r w:rsidRPr="007F37EC">
        <w:rPr>
          <w:rFonts w:ascii="Arial" w:hAnsi="Arial"/>
          <w:sz w:val="22"/>
          <w:szCs w:val="22"/>
        </w:rPr>
        <w:t>Sformułuj hipotezę, problem badawczy, wniosek – na podstawie przedstawionych informacji dotyczących określonego doświadczenia zdający formułuje</w:t>
      </w:r>
      <w:r w:rsidR="00FD4633">
        <w:rPr>
          <w:rFonts w:ascii="Arial" w:hAnsi="Arial"/>
          <w:sz w:val="22"/>
          <w:szCs w:val="22"/>
        </w:rPr>
        <w:t xml:space="preserve"> hipotezę, problem badawczy lub </w:t>
      </w:r>
      <w:r w:rsidRPr="007F37EC">
        <w:rPr>
          <w:rFonts w:ascii="Arial" w:hAnsi="Arial"/>
          <w:sz w:val="22"/>
          <w:szCs w:val="22"/>
        </w:rPr>
        <w:t>wniosek odnoszący się do obiektu lub procesu badanego w doświadczeniu.</w:t>
      </w:r>
    </w:p>
    <w:p w:rsidR="00F30F70" w:rsidRPr="007F37EC" w:rsidRDefault="00F30F70" w:rsidP="00F30F70">
      <w:pPr>
        <w:pStyle w:val="Standard"/>
        <w:spacing w:line="276" w:lineRule="auto"/>
        <w:outlineLvl w:val="2"/>
        <w:rPr>
          <w:rFonts w:ascii="Arial" w:hAnsi="Arial"/>
          <w:sz w:val="22"/>
          <w:szCs w:val="22"/>
        </w:rPr>
      </w:pPr>
    </w:p>
    <w:p w:rsidR="00FD5284" w:rsidRPr="007F37EC" w:rsidRDefault="00401FED" w:rsidP="00F30F70">
      <w:pPr>
        <w:pStyle w:val="Standard"/>
        <w:spacing w:line="276" w:lineRule="auto"/>
        <w:outlineLvl w:val="2"/>
        <w:rPr>
          <w:rFonts w:ascii="Arial" w:hAnsi="Arial"/>
          <w:sz w:val="22"/>
          <w:szCs w:val="22"/>
        </w:rPr>
      </w:pPr>
      <w:r w:rsidRPr="007F37EC">
        <w:rPr>
          <w:rFonts w:ascii="Arial" w:eastAsia="Times New Roman" w:hAnsi="Arial"/>
          <w:sz w:val="22"/>
          <w:szCs w:val="22"/>
          <w:lang w:eastAsia="pl-PL"/>
        </w:rPr>
        <w:t xml:space="preserve">Oblicz </w:t>
      </w:r>
      <w:r w:rsidRPr="007F37EC">
        <w:rPr>
          <w:rFonts w:ascii="Arial" w:hAnsi="Arial"/>
          <w:sz w:val="22"/>
          <w:szCs w:val="22"/>
        </w:rPr>
        <w:t xml:space="preserve">– </w:t>
      </w:r>
      <w:r w:rsidRPr="007F37EC">
        <w:rPr>
          <w:rFonts w:ascii="Arial" w:eastAsia="Times New Roman" w:hAnsi="Arial"/>
          <w:sz w:val="22"/>
          <w:szCs w:val="22"/>
          <w:lang w:eastAsia="pl-PL"/>
        </w:rPr>
        <w:t xml:space="preserve">zdający </w:t>
      </w:r>
      <w:r w:rsidRPr="007F37EC">
        <w:rPr>
          <w:rFonts w:ascii="Arial" w:hAnsi="Arial"/>
          <w:sz w:val="22"/>
          <w:szCs w:val="22"/>
        </w:rPr>
        <w:t>wykonuje obliczenia i je zapisuje, stosując właściwe reguły, oraz podaje wynik z odpowiednią dokładnością i jednostką.</w:t>
      </w:r>
    </w:p>
    <w:p w:rsidR="00F30F70" w:rsidRPr="007F37EC" w:rsidRDefault="00F30F70" w:rsidP="00F30F70">
      <w:pPr>
        <w:pStyle w:val="Standard"/>
        <w:spacing w:line="276" w:lineRule="auto"/>
        <w:outlineLvl w:val="2"/>
        <w:rPr>
          <w:rFonts w:ascii="Arial" w:hAnsi="Arial"/>
          <w:sz w:val="22"/>
          <w:szCs w:val="22"/>
        </w:rPr>
      </w:pPr>
    </w:p>
    <w:p w:rsidR="00AD5AC1" w:rsidRPr="007F37EC" w:rsidRDefault="00AD5AC1" w:rsidP="00F30F70">
      <w:pPr>
        <w:pStyle w:val="Standard"/>
        <w:spacing w:line="276" w:lineRule="auto"/>
        <w:outlineLvl w:val="2"/>
        <w:rPr>
          <w:rFonts w:ascii="Arial" w:hAnsi="Arial"/>
          <w:sz w:val="22"/>
          <w:szCs w:val="22"/>
        </w:rPr>
      </w:pPr>
    </w:p>
    <w:p w:rsidR="00F30F70" w:rsidRPr="007F37EC" w:rsidRDefault="00401FED" w:rsidP="00F30F70">
      <w:pPr>
        <w:pStyle w:val="Standard"/>
        <w:spacing w:line="276" w:lineRule="auto"/>
        <w:jc w:val="center"/>
        <w:outlineLvl w:val="2"/>
        <w:rPr>
          <w:rFonts w:ascii="Arial" w:hAnsi="Arial"/>
          <w:sz w:val="22"/>
          <w:szCs w:val="22"/>
        </w:rPr>
      </w:pPr>
      <w:r w:rsidRPr="007F37EC">
        <w:rPr>
          <w:rFonts w:ascii="Arial" w:eastAsia="Times New Roman" w:hAnsi="Arial"/>
          <w:bCs/>
          <w:sz w:val="22"/>
          <w:szCs w:val="22"/>
          <w:lang w:eastAsia="pl-PL"/>
        </w:rPr>
        <w:t>Zasady oceniania odpowiedzi zdających</w:t>
      </w:r>
    </w:p>
    <w:p w:rsidR="00AD5AC1" w:rsidRPr="007F37EC" w:rsidRDefault="00AD5AC1" w:rsidP="00F30F70">
      <w:pPr>
        <w:pStyle w:val="Standard"/>
        <w:spacing w:line="276" w:lineRule="auto"/>
        <w:jc w:val="center"/>
        <w:outlineLvl w:val="2"/>
        <w:rPr>
          <w:rFonts w:ascii="Arial" w:eastAsia="Times New Roman" w:hAnsi="Arial"/>
          <w:bCs/>
          <w:sz w:val="22"/>
          <w:szCs w:val="22"/>
          <w:lang w:eastAsia="pl-PL"/>
        </w:rPr>
      </w:pPr>
    </w:p>
    <w:p w:rsidR="00F30F70" w:rsidRPr="007F37EC" w:rsidRDefault="00FE3986" w:rsidP="00F30F70">
      <w:pPr>
        <w:pStyle w:val="Standard"/>
        <w:spacing w:line="276" w:lineRule="auto"/>
        <w:outlineLvl w:val="2"/>
        <w:rPr>
          <w:rFonts w:ascii="Arial" w:hAnsi="Arial"/>
          <w:sz w:val="22"/>
          <w:szCs w:val="22"/>
        </w:rPr>
      </w:pPr>
      <w:r w:rsidRPr="007F37EC">
        <w:rPr>
          <w:rFonts w:ascii="Arial" w:eastAsia="Times New Roman" w:hAnsi="Arial"/>
          <w:bCs/>
          <w:sz w:val="22"/>
          <w:szCs w:val="22"/>
          <w:lang w:eastAsia="pl-PL"/>
        </w:rPr>
        <w:t xml:space="preserve">  1 </w:t>
      </w:r>
      <w:r w:rsidR="00401FED" w:rsidRPr="007F37EC">
        <w:rPr>
          <w:rFonts w:ascii="Arial" w:eastAsia="Times New Roman" w:hAnsi="Arial"/>
          <w:bCs/>
          <w:sz w:val="22"/>
          <w:szCs w:val="22"/>
          <w:lang w:eastAsia="pl-PL"/>
        </w:rPr>
        <w:t>Ogólne zasady oceniania rozwiązań zadań zamkniętych</w:t>
      </w:r>
    </w:p>
    <w:p w:rsidR="00F30F70" w:rsidRPr="007F37EC" w:rsidRDefault="006A10AB" w:rsidP="00F30F70">
      <w:pPr>
        <w:pStyle w:val="Standard"/>
        <w:spacing w:line="276" w:lineRule="auto"/>
        <w:outlineLvl w:val="2"/>
        <w:rPr>
          <w:rFonts w:ascii="Arial" w:eastAsia="Times New Roman" w:hAnsi="Arial"/>
          <w:bCs/>
          <w:sz w:val="22"/>
          <w:szCs w:val="22"/>
          <w:lang w:eastAsia="pl-PL"/>
        </w:rPr>
      </w:pPr>
      <w:r w:rsidRPr="007F37EC">
        <w:rPr>
          <w:rFonts w:ascii="Arial" w:eastAsia="Times New Roman" w:hAnsi="Arial"/>
          <w:bCs/>
          <w:sz w:val="22"/>
          <w:szCs w:val="22"/>
          <w:lang w:eastAsia="pl-PL"/>
        </w:rPr>
        <w:t xml:space="preserve">  </w:t>
      </w:r>
      <w:r w:rsidR="00401FED" w:rsidRPr="007F37EC">
        <w:rPr>
          <w:rFonts w:ascii="Arial" w:eastAsia="Times New Roman" w:hAnsi="Arial"/>
          <w:bCs/>
          <w:sz w:val="22"/>
          <w:szCs w:val="22"/>
          <w:lang w:eastAsia="pl-PL"/>
        </w:rPr>
        <w:t>Maksymalna liczba punktów za zadanie zamknięte nie przekracza 2 punktów. Zależnie od złożoności zadania rozwiązanie może być oceniane na 1 lub 2 punkty zgodnie z zasadami oceniania. Przedstawione rozwiązanie stanowi ścisły wzorzec, według którego przyznawane są punkty. Wybór większej liczby odpowiedzi niż przewidziana jest oceniany</w:t>
      </w:r>
    </w:p>
    <w:p w:rsidR="00F30F70" w:rsidRPr="007F37EC" w:rsidRDefault="00401FED" w:rsidP="00F30F70">
      <w:pPr>
        <w:pStyle w:val="Standard"/>
        <w:spacing w:line="276" w:lineRule="auto"/>
        <w:outlineLvl w:val="2"/>
        <w:rPr>
          <w:rFonts w:ascii="Arial" w:hAnsi="Arial"/>
          <w:sz w:val="22"/>
          <w:szCs w:val="22"/>
        </w:rPr>
      </w:pPr>
      <w:r w:rsidRPr="007F37EC">
        <w:rPr>
          <w:rFonts w:ascii="Arial" w:eastAsia="Times New Roman" w:hAnsi="Arial"/>
          <w:bCs/>
          <w:sz w:val="22"/>
          <w:szCs w:val="22"/>
          <w:lang w:eastAsia="pl-PL"/>
        </w:rPr>
        <w:t>na 0 punktów.</w:t>
      </w:r>
    </w:p>
    <w:p w:rsidR="00F30F70" w:rsidRPr="007F37EC" w:rsidRDefault="00F30F70" w:rsidP="00F30F70">
      <w:pPr>
        <w:pStyle w:val="Standard"/>
        <w:spacing w:line="276" w:lineRule="auto"/>
        <w:outlineLvl w:val="2"/>
        <w:rPr>
          <w:rFonts w:ascii="Arial" w:hAnsi="Arial"/>
          <w:sz w:val="22"/>
          <w:szCs w:val="22"/>
        </w:rPr>
      </w:pPr>
    </w:p>
    <w:p w:rsidR="00F30F70" w:rsidRPr="007F37EC" w:rsidRDefault="00642265" w:rsidP="00F30F70">
      <w:pPr>
        <w:pStyle w:val="Standard"/>
        <w:spacing w:line="276" w:lineRule="auto"/>
        <w:outlineLvl w:val="2"/>
        <w:rPr>
          <w:rFonts w:ascii="Arial" w:eastAsia="Times New Roman" w:hAnsi="Arial"/>
          <w:bCs/>
          <w:sz w:val="22"/>
          <w:szCs w:val="22"/>
          <w:lang w:eastAsia="pl-PL"/>
        </w:rPr>
      </w:pPr>
      <w:r w:rsidRPr="007F37EC">
        <w:rPr>
          <w:rFonts w:ascii="Arial" w:eastAsia="Times New Roman" w:hAnsi="Arial"/>
          <w:bCs/>
          <w:sz w:val="22"/>
          <w:szCs w:val="22"/>
          <w:lang w:eastAsia="pl-PL"/>
        </w:rPr>
        <w:t xml:space="preserve">  </w:t>
      </w:r>
      <w:r w:rsidR="00401FED" w:rsidRPr="007F37EC">
        <w:rPr>
          <w:rFonts w:ascii="Arial" w:eastAsia="Times New Roman" w:hAnsi="Arial"/>
          <w:bCs/>
          <w:sz w:val="22"/>
          <w:szCs w:val="22"/>
          <w:lang w:eastAsia="pl-PL"/>
        </w:rPr>
        <w:t>2. Ogólne zasady oceniania rozwiązań zadań otwartych</w:t>
      </w:r>
    </w:p>
    <w:p w:rsidR="00F30F70" w:rsidRPr="007F37EC" w:rsidRDefault="006A10AB" w:rsidP="00F30F70">
      <w:pPr>
        <w:pStyle w:val="Standard"/>
        <w:spacing w:line="276" w:lineRule="auto"/>
        <w:outlineLvl w:val="2"/>
        <w:rPr>
          <w:rFonts w:ascii="Arial" w:hAnsi="Arial"/>
          <w:sz w:val="22"/>
          <w:szCs w:val="22"/>
        </w:rPr>
      </w:pPr>
      <w:r w:rsidRPr="007F37EC">
        <w:rPr>
          <w:rFonts w:ascii="Arial" w:eastAsia="Calibri" w:hAnsi="Arial"/>
          <w:bCs/>
          <w:sz w:val="22"/>
          <w:szCs w:val="22"/>
        </w:rPr>
        <w:t xml:space="preserve">  </w:t>
      </w:r>
      <w:r w:rsidR="00401FED" w:rsidRPr="007F37EC">
        <w:rPr>
          <w:rFonts w:ascii="Arial" w:eastAsia="Calibri" w:hAnsi="Arial"/>
          <w:bCs/>
          <w:sz w:val="22"/>
          <w:szCs w:val="22"/>
        </w:rPr>
        <w:t>Zasady oceniania rozwiązań zadań otwartych określają zakres wymaganej odpowiedzi: niezbędne elementy odpowiedzi i związki między nimi.</w:t>
      </w:r>
    </w:p>
    <w:p w:rsidR="00F30F70" w:rsidRPr="007F37EC" w:rsidRDefault="00F30F70" w:rsidP="00F30F70">
      <w:pPr>
        <w:pStyle w:val="Standard"/>
        <w:spacing w:line="276" w:lineRule="auto"/>
        <w:outlineLvl w:val="2"/>
        <w:rPr>
          <w:rFonts w:ascii="Arial" w:hAnsi="Arial"/>
          <w:sz w:val="22"/>
          <w:szCs w:val="22"/>
        </w:rPr>
      </w:pPr>
    </w:p>
    <w:p w:rsidR="00F30F70" w:rsidRPr="007F37EC" w:rsidRDefault="006A10AB" w:rsidP="00F30F70">
      <w:pPr>
        <w:pStyle w:val="Standard"/>
        <w:spacing w:line="276" w:lineRule="auto"/>
        <w:outlineLvl w:val="2"/>
        <w:rPr>
          <w:rFonts w:ascii="Arial" w:eastAsia="Times New Roman" w:hAnsi="Arial"/>
          <w:sz w:val="22"/>
          <w:szCs w:val="22"/>
          <w:lang w:eastAsia="pl-PL"/>
        </w:rPr>
      </w:pPr>
      <w:r w:rsidRPr="007F37EC">
        <w:rPr>
          <w:rFonts w:ascii="Arial" w:hAnsi="Arial"/>
          <w:sz w:val="22"/>
          <w:szCs w:val="22"/>
        </w:rPr>
        <w:t xml:space="preserve">  </w:t>
      </w:r>
      <w:r w:rsidR="00401FED" w:rsidRPr="007F37EC">
        <w:rPr>
          <w:rFonts w:ascii="Arial" w:eastAsia="Times New Roman" w:hAnsi="Arial"/>
          <w:sz w:val="22"/>
          <w:szCs w:val="22"/>
          <w:lang w:eastAsia="pl-PL"/>
        </w:rPr>
        <w:t>Za rozwiązanie zadania otwartego zdający może otrzymać 1, 2 lub 3 punkty.</w:t>
      </w:r>
    </w:p>
    <w:p w:rsidR="00F30F70" w:rsidRPr="007F37EC" w:rsidRDefault="00401FED" w:rsidP="00F30F70">
      <w:pPr>
        <w:pStyle w:val="Standard"/>
        <w:spacing w:line="276" w:lineRule="auto"/>
        <w:outlineLvl w:val="2"/>
        <w:rPr>
          <w:rFonts w:ascii="Arial" w:hAnsi="Arial"/>
          <w:sz w:val="22"/>
          <w:szCs w:val="22"/>
        </w:rPr>
      </w:pPr>
      <w:r w:rsidRPr="007F37EC">
        <w:rPr>
          <w:rFonts w:ascii="Arial" w:eastAsia="Times New Roman" w:hAnsi="Arial"/>
          <w:sz w:val="22"/>
          <w:szCs w:val="22"/>
          <w:lang w:eastAsia="pl-PL"/>
        </w:rPr>
        <w:t>Za poprawne rozwiązania zadań będą przyznawane jedynie pełne punkty:</w:t>
      </w:r>
    </w:p>
    <w:p w:rsidR="00F30F70" w:rsidRPr="007F37EC" w:rsidRDefault="006A10AB" w:rsidP="00F30F70">
      <w:pPr>
        <w:pStyle w:val="Standard"/>
        <w:spacing w:line="276" w:lineRule="auto"/>
        <w:outlineLvl w:val="2"/>
        <w:rPr>
          <w:rFonts w:ascii="Arial" w:hAnsi="Arial"/>
          <w:sz w:val="22"/>
          <w:szCs w:val="22"/>
        </w:rPr>
      </w:pPr>
      <w:r w:rsidRPr="007F37EC">
        <w:rPr>
          <w:rFonts w:ascii="Arial" w:hAnsi="Arial"/>
          <w:sz w:val="22"/>
          <w:szCs w:val="22"/>
        </w:rPr>
        <w:t xml:space="preserve">  </w:t>
      </w:r>
      <w:r w:rsidR="00401FED" w:rsidRPr="007F37EC">
        <w:rPr>
          <w:rFonts w:ascii="Arial" w:eastAsia="Times New Roman" w:hAnsi="Arial"/>
          <w:sz w:val="22"/>
          <w:szCs w:val="22"/>
          <w:lang w:eastAsia="pl-PL"/>
        </w:rPr>
        <w:t>– w przypadku poleceń, za które można otrzymać maksymalnie 1 punkt, zdający otrzymuje 1 punkt tylko wtedy, gdy jego odpowiedź jest w pełni poprawna. Odpowiedź częściowo poprawna jest oceniana na 0 punktów;</w:t>
      </w:r>
    </w:p>
    <w:p w:rsidR="00F30F70" w:rsidRPr="007F37EC" w:rsidRDefault="006A10AB" w:rsidP="00F30F70">
      <w:pPr>
        <w:pStyle w:val="Standard"/>
        <w:spacing w:line="276" w:lineRule="auto"/>
        <w:outlineLvl w:val="2"/>
        <w:rPr>
          <w:rFonts w:ascii="Arial" w:hAnsi="Arial"/>
          <w:sz w:val="22"/>
          <w:szCs w:val="22"/>
        </w:rPr>
      </w:pPr>
      <w:r w:rsidRPr="007F37EC">
        <w:rPr>
          <w:rFonts w:ascii="Arial" w:hAnsi="Arial"/>
          <w:sz w:val="22"/>
          <w:szCs w:val="22"/>
        </w:rPr>
        <w:t xml:space="preserve">  </w:t>
      </w:r>
      <w:r w:rsidR="00401FED" w:rsidRPr="007F37EC">
        <w:rPr>
          <w:rFonts w:ascii="Arial" w:eastAsia="Times New Roman" w:hAnsi="Arial"/>
          <w:sz w:val="22"/>
          <w:szCs w:val="22"/>
          <w:lang w:eastAsia="pl-PL"/>
        </w:rPr>
        <w:t>– w zadaniach otwartych, za których rozwiązanie zdający otrzymuje 2 lub 3 punkty, będzie określony minimalny postęp, który w tym rozwiązaniu musi być osiągnięty, aby zdający otrzymał kolejny punkt.</w:t>
      </w:r>
    </w:p>
    <w:p w:rsidR="00F30F70" w:rsidRPr="007F37EC" w:rsidRDefault="00F30F70" w:rsidP="00F30F70">
      <w:pPr>
        <w:pStyle w:val="Standard"/>
        <w:spacing w:line="276" w:lineRule="auto"/>
        <w:outlineLvl w:val="2"/>
        <w:rPr>
          <w:rFonts w:ascii="Arial" w:hAnsi="Arial"/>
          <w:sz w:val="22"/>
          <w:szCs w:val="22"/>
        </w:rPr>
      </w:pPr>
    </w:p>
    <w:p w:rsidR="00F30F70" w:rsidRPr="007F37EC" w:rsidRDefault="007F37EC" w:rsidP="00F30F70">
      <w:pPr>
        <w:pStyle w:val="Standard"/>
        <w:spacing w:line="276" w:lineRule="auto"/>
        <w:outlineLvl w:val="2"/>
        <w:rPr>
          <w:rFonts w:ascii="Arial" w:eastAsia="Times New Roman" w:hAnsi="Arial"/>
          <w:sz w:val="22"/>
          <w:szCs w:val="22"/>
          <w:lang w:eastAsia="pl-PL"/>
        </w:rPr>
      </w:pPr>
      <w:r w:rsidRPr="007F37EC">
        <w:rPr>
          <w:rFonts w:ascii="Arial" w:eastAsia="Times New Roman" w:hAnsi="Arial"/>
          <w:sz w:val="22"/>
          <w:szCs w:val="22"/>
          <w:lang w:eastAsia="pl-PL"/>
        </w:rPr>
        <w:t xml:space="preserve">  </w:t>
      </w:r>
      <w:r w:rsidR="00401FED" w:rsidRPr="007F37EC">
        <w:rPr>
          <w:rFonts w:ascii="Arial" w:eastAsia="Times New Roman" w:hAnsi="Arial"/>
          <w:sz w:val="22"/>
          <w:szCs w:val="22"/>
          <w:lang w:eastAsia="pl-PL"/>
        </w:rPr>
        <w:t>Odpowiedzi nieprecyzyjne, niejednoznaczne, niejasno sformułowane uznaje się</w:t>
      </w:r>
    </w:p>
    <w:p w:rsidR="00F30F70" w:rsidRPr="007F37EC" w:rsidRDefault="00401FED" w:rsidP="00F30F70">
      <w:pPr>
        <w:pStyle w:val="Standard"/>
        <w:spacing w:line="276" w:lineRule="auto"/>
        <w:outlineLvl w:val="2"/>
        <w:rPr>
          <w:rFonts w:ascii="Arial" w:hAnsi="Arial"/>
          <w:sz w:val="22"/>
          <w:szCs w:val="22"/>
        </w:rPr>
      </w:pPr>
      <w:r w:rsidRPr="007F37EC">
        <w:rPr>
          <w:rFonts w:ascii="Arial" w:eastAsia="Times New Roman" w:hAnsi="Arial"/>
          <w:sz w:val="22"/>
          <w:szCs w:val="22"/>
          <w:lang w:eastAsia="pl-PL"/>
        </w:rPr>
        <w:t>za błędne.</w:t>
      </w:r>
    </w:p>
    <w:p w:rsidR="00F30F70" w:rsidRPr="007F37EC" w:rsidRDefault="00F30F70" w:rsidP="00F30F70">
      <w:pPr>
        <w:pStyle w:val="Standard"/>
        <w:spacing w:line="276" w:lineRule="auto"/>
        <w:outlineLvl w:val="2"/>
        <w:rPr>
          <w:rFonts w:ascii="Arial" w:hAnsi="Arial"/>
          <w:sz w:val="22"/>
          <w:szCs w:val="22"/>
        </w:rPr>
      </w:pPr>
    </w:p>
    <w:p w:rsidR="00F30F70" w:rsidRPr="007F37EC" w:rsidRDefault="006A10AB" w:rsidP="00F30F70">
      <w:pPr>
        <w:pStyle w:val="Standard"/>
        <w:spacing w:line="276" w:lineRule="auto"/>
        <w:outlineLvl w:val="2"/>
        <w:rPr>
          <w:rFonts w:ascii="Arial" w:eastAsia="Times New Roman" w:hAnsi="Arial"/>
          <w:sz w:val="22"/>
          <w:szCs w:val="22"/>
          <w:lang w:eastAsia="pl-PL"/>
        </w:rPr>
      </w:pPr>
      <w:r w:rsidRPr="007F37EC">
        <w:rPr>
          <w:rFonts w:ascii="Arial" w:eastAsia="Times New Roman" w:hAnsi="Arial"/>
          <w:sz w:val="22"/>
          <w:szCs w:val="22"/>
          <w:lang w:eastAsia="pl-PL"/>
        </w:rPr>
        <w:t xml:space="preserve">  </w:t>
      </w:r>
      <w:r w:rsidR="00401FED" w:rsidRPr="007F37EC">
        <w:rPr>
          <w:rFonts w:ascii="Arial" w:eastAsia="Times New Roman" w:hAnsi="Arial"/>
          <w:sz w:val="22"/>
          <w:szCs w:val="22"/>
          <w:lang w:eastAsia="pl-PL"/>
        </w:rPr>
        <w:t>Gdy do jednego polecenia zdający podaje kilka odpowiedzi, z których jedna jest poprawna, a inne – błędne, nie otrzymuje punktów za żadną z nich.</w:t>
      </w:r>
    </w:p>
    <w:p w:rsidR="00F30F70" w:rsidRPr="007F37EC" w:rsidRDefault="00F30F70" w:rsidP="00F30F70">
      <w:pPr>
        <w:pStyle w:val="Standard"/>
        <w:spacing w:line="276" w:lineRule="auto"/>
        <w:outlineLvl w:val="2"/>
        <w:rPr>
          <w:rFonts w:ascii="Arial" w:hAnsi="Arial"/>
          <w:sz w:val="22"/>
          <w:szCs w:val="22"/>
        </w:rPr>
      </w:pPr>
    </w:p>
    <w:p w:rsidR="00F30F70" w:rsidRPr="007F37EC" w:rsidRDefault="00F30F70">
      <w:pPr>
        <w:spacing w:after="200" w:line="276" w:lineRule="auto"/>
        <w:rPr>
          <w:rFonts w:ascii="Arial" w:eastAsia="SimSun" w:hAnsi="Arial" w:cs="Arial"/>
          <w:kern w:val="3"/>
          <w:lang w:eastAsia="zh-CN" w:bidi="hi-IN"/>
        </w:rPr>
      </w:pPr>
      <w:r w:rsidRPr="007F37EC">
        <w:rPr>
          <w:rFonts w:ascii="Arial" w:hAnsi="Arial"/>
        </w:rPr>
        <w:br w:type="page"/>
      </w:r>
    </w:p>
    <w:p w:rsidR="00F30F70" w:rsidRPr="007F37EC" w:rsidRDefault="006A10AB" w:rsidP="00F30F70">
      <w:pPr>
        <w:pStyle w:val="Standard"/>
        <w:spacing w:line="276" w:lineRule="auto"/>
        <w:outlineLvl w:val="2"/>
        <w:rPr>
          <w:rFonts w:ascii="Arial" w:eastAsia="Times New Roman" w:hAnsi="Arial"/>
          <w:sz w:val="22"/>
          <w:szCs w:val="22"/>
          <w:lang w:eastAsia="pl-PL"/>
        </w:rPr>
      </w:pPr>
      <w:r w:rsidRPr="007F37EC">
        <w:rPr>
          <w:rFonts w:ascii="Arial" w:hAnsi="Arial"/>
          <w:sz w:val="22"/>
          <w:szCs w:val="22"/>
        </w:rPr>
        <w:lastRenderedPageBreak/>
        <w:t xml:space="preserve">  </w:t>
      </w:r>
      <w:r w:rsidR="00401FED" w:rsidRPr="007F37EC">
        <w:rPr>
          <w:rFonts w:ascii="Arial" w:eastAsia="Times New Roman" w:hAnsi="Arial"/>
          <w:sz w:val="22"/>
          <w:szCs w:val="22"/>
          <w:lang w:eastAsia="pl-PL"/>
        </w:rPr>
        <w:t>Jeżeli informacje zamieszczone w odpowiedzi (również te dodatkowe, a więc takie,</w:t>
      </w:r>
    </w:p>
    <w:p w:rsidR="00F30F70" w:rsidRPr="007F37EC" w:rsidRDefault="00401FED" w:rsidP="00F30F70">
      <w:pPr>
        <w:pStyle w:val="Standard"/>
        <w:spacing w:line="276" w:lineRule="auto"/>
        <w:outlineLvl w:val="2"/>
        <w:rPr>
          <w:rFonts w:ascii="Arial" w:hAnsi="Arial"/>
          <w:sz w:val="22"/>
          <w:szCs w:val="22"/>
          <w:u w:val="single"/>
        </w:rPr>
      </w:pPr>
      <w:r w:rsidRPr="007F37EC">
        <w:rPr>
          <w:rFonts w:ascii="Arial" w:eastAsia="Times New Roman" w:hAnsi="Arial"/>
          <w:sz w:val="22"/>
          <w:szCs w:val="22"/>
          <w:lang w:eastAsia="pl-PL"/>
        </w:rPr>
        <w:t>które nie wynikają z treści polecenia) świadczą o zasadniczych brakach w rozumieniu omawianego zagadnienia i zaprzeczają pozostałej części odpowiedzi stanowiącej prawidłowe rozwiązanie zadania, to za odpowiedź jako całość zdający otrzymuje 0 punktów.</w:t>
      </w:r>
    </w:p>
    <w:p w:rsidR="00F30F70" w:rsidRPr="007F37EC" w:rsidRDefault="00F30F70" w:rsidP="00F30F70">
      <w:pPr>
        <w:pStyle w:val="Standard"/>
        <w:spacing w:line="276" w:lineRule="auto"/>
        <w:outlineLvl w:val="2"/>
        <w:rPr>
          <w:rFonts w:ascii="Arial" w:hAnsi="Arial"/>
          <w:sz w:val="22"/>
          <w:szCs w:val="22"/>
          <w:u w:val="single"/>
        </w:rPr>
      </w:pPr>
    </w:p>
    <w:p w:rsidR="00F30F70" w:rsidRPr="007F37EC" w:rsidRDefault="006A10AB" w:rsidP="00F30F70">
      <w:pPr>
        <w:pStyle w:val="Standard"/>
        <w:spacing w:line="276" w:lineRule="auto"/>
        <w:outlineLvl w:val="2"/>
        <w:rPr>
          <w:rFonts w:ascii="Arial" w:eastAsia="Times New Roman" w:hAnsi="Arial"/>
          <w:sz w:val="22"/>
          <w:szCs w:val="22"/>
          <w:lang w:eastAsia="pl-PL"/>
        </w:rPr>
      </w:pPr>
      <w:r w:rsidRPr="007F37EC">
        <w:rPr>
          <w:rFonts w:ascii="Arial" w:eastAsia="Times New Roman" w:hAnsi="Arial"/>
          <w:sz w:val="22"/>
          <w:szCs w:val="22"/>
          <w:lang w:eastAsia="pl-PL"/>
        </w:rPr>
        <w:t xml:space="preserve">  </w:t>
      </w:r>
      <w:r w:rsidR="00401FED" w:rsidRPr="007F37EC">
        <w:rPr>
          <w:rFonts w:ascii="Arial" w:eastAsia="Times New Roman" w:hAnsi="Arial"/>
          <w:sz w:val="22"/>
          <w:szCs w:val="22"/>
          <w:lang w:eastAsia="pl-PL"/>
        </w:rPr>
        <w:t>Rozwiązanie zadania na podstawie błędnego merytorycznie założenia uznaje się</w:t>
      </w:r>
    </w:p>
    <w:p w:rsidR="00757ED7" w:rsidRPr="007F37EC" w:rsidRDefault="00401FED" w:rsidP="00F30F70">
      <w:pPr>
        <w:pStyle w:val="Standard"/>
        <w:spacing w:line="276" w:lineRule="auto"/>
        <w:outlineLvl w:val="2"/>
        <w:rPr>
          <w:rFonts w:ascii="Arial" w:eastAsia="Times New Roman" w:hAnsi="Arial"/>
          <w:sz w:val="22"/>
          <w:szCs w:val="22"/>
          <w:lang w:eastAsia="pl-PL"/>
        </w:rPr>
      </w:pPr>
      <w:r w:rsidRPr="007F37EC">
        <w:rPr>
          <w:rFonts w:ascii="Arial" w:eastAsia="Times New Roman" w:hAnsi="Arial"/>
          <w:sz w:val="22"/>
          <w:szCs w:val="22"/>
          <w:lang w:eastAsia="pl-PL"/>
        </w:rPr>
        <w:t>w całości za niepoprawne.</w:t>
      </w:r>
    </w:p>
    <w:p w:rsidR="00F30F70" w:rsidRPr="007F37EC" w:rsidRDefault="00FD5284" w:rsidP="00F30F70">
      <w:pPr>
        <w:pStyle w:val="Standard"/>
        <w:spacing w:line="276" w:lineRule="auto"/>
        <w:outlineLvl w:val="2"/>
        <w:rPr>
          <w:rFonts w:ascii="Arial" w:eastAsia="Times New Roman" w:hAnsi="Arial"/>
          <w:sz w:val="22"/>
          <w:szCs w:val="22"/>
          <w:lang w:eastAsia="pl-PL"/>
        </w:rPr>
      </w:pPr>
      <w:r w:rsidRPr="007F37EC">
        <w:rPr>
          <w:rFonts w:ascii="Arial" w:eastAsia="Times New Roman" w:hAnsi="Arial"/>
          <w:sz w:val="22"/>
          <w:szCs w:val="22"/>
          <w:lang w:eastAsia="pl-PL"/>
        </w:rPr>
        <w:t xml:space="preserve">  </w:t>
      </w:r>
      <w:r w:rsidR="00401FED" w:rsidRPr="007F37EC">
        <w:rPr>
          <w:rFonts w:ascii="Arial" w:eastAsia="Times New Roman" w:hAnsi="Arial"/>
          <w:sz w:val="22"/>
          <w:szCs w:val="22"/>
          <w:lang w:eastAsia="pl-PL"/>
        </w:rPr>
        <w:t>Rozwiązania zadań dotyczących doświadczeń (np. problemów badawczych, hipotez i wniosków) muszą się odnosić do doświadczenia przedstawionego w zadaniu</w:t>
      </w:r>
    </w:p>
    <w:p w:rsidR="00FD5284" w:rsidRPr="007F37EC" w:rsidRDefault="00401FED" w:rsidP="00F30F70">
      <w:pPr>
        <w:pStyle w:val="Standard"/>
        <w:spacing w:line="276" w:lineRule="auto"/>
        <w:outlineLvl w:val="2"/>
        <w:rPr>
          <w:rFonts w:ascii="Arial" w:eastAsia="Times New Roman" w:hAnsi="Arial"/>
          <w:sz w:val="22"/>
          <w:szCs w:val="22"/>
          <w:lang w:eastAsia="pl-PL"/>
        </w:rPr>
      </w:pPr>
      <w:r w:rsidRPr="007F37EC">
        <w:rPr>
          <w:rFonts w:ascii="Arial" w:eastAsia="Times New Roman" w:hAnsi="Arial"/>
          <w:sz w:val="22"/>
          <w:szCs w:val="22"/>
          <w:lang w:eastAsia="pl-PL"/>
        </w:rPr>
        <w:t>i świadczyć o jego zrozumieniu.</w:t>
      </w:r>
    </w:p>
    <w:p w:rsidR="00FD5284" w:rsidRPr="007F37EC" w:rsidRDefault="00FD5284" w:rsidP="00F30F70">
      <w:pPr>
        <w:pStyle w:val="Standard"/>
        <w:spacing w:line="276" w:lineRule="auto"/>
        <w:outlineLvl w:val="2"/>
        <w:rPr>
          <w:rFonts w:ascii="Arial" w:eastAsia="Times New Roman" w:hAnsi="Arial"/>
          <w:sz w:val="22"/>
          <w:szCs w:val="22"/>
          <w:lang w:eastAsia="pl-PL"/>
        </w:rPr>
      </w:pPr>
    </w:p>
    <w:p w:rsidR="00757ED7" w:rsidRPr="007F37EC" w:rsidRDefault="00FE3986" w:rsidP="00F30F70">
      <w:pPr>
        <w:pStyle w:val="Standard"/>
        <w:spacing w:line="276" w:lineRule="auto"/>
        <w:outlineLvl w:val="2"/>
        <w:rPr>
          <w:rFonts w:ascii="Arial" w:eastAsia="Times New Roman" w:hAnsi="Arial"/>
          <w:sz w:val="22"/>
          <w:szCs w:val="22"/>
          <w:lang w:eastAsia="pl-PL"/>
        </w:rPr>
      </w:pPr>
      <w:r w:rsidRPr="007F37EC">
        <w:rPr>
          <w:rFonts w:ascii="Arial" w:eastAsia="Times New Roman" w:hAnsi="Arial"/>
          <w:sz w:val="22"/>
          <w:szCs w:val="22"/>
          <w:lang w:eastAsia="pl-PL"/>
        </w:rPr>
        <w:t xml:space="preserve">  </w:t>
      </w:r>
      <w:r w:rsidR="00401FED" w:rsidRPr="007F37EC">
        <w:rPr>
          <w:rFonts w:ascii="Arial" w:eastAsia="Times New Roman" w:hAnsi="Arial"/>
          <w:sz w:val="22"/>
          <w:szCs w:val="22"/>
          <w:lang w:eastAsia="pl-PL"/>
        </w:rPr>
        <w:t>W rozwiązaniach zadań rachunkowych oceniane są: metoda (przedstawiony tok rozumowania), wykonanie obliczeń oraz podanie wyniku z odpowiednią dokładnością i jednostką.</w:t>
      </w:r>
    </w:p>
    <w:p w:rsidR="00FD5284" w:rsidRPr="007F37EC" w:rsidRDefault="00FD5284" w:rsidP="00F30F70">
      <w:pPr>
        <w:pStyle w:val="Standard"/>
        <w:spacing w:line="276" w:lineRule="auto"/>
        <w:outlineLvl w:val="2"/>
        <w:rPr>
          <w:rFonts w:ascii="Arial" w:eastAsia="Calibri" w:hAnsi="Arial"/>
          <w:sz w:val="22"/>
          <w:szCs w:val="22"/>
        </w:rPr>
      </w:pPr>
    </w:p>
    <w:p w:rsidR="00F30F70" w:rsidRPr="007F37EC" w:rsidRDefault="00FE3986" w:rsidP="00F30F70">
      <w:pPr>
        <w:pStyle w:val="Standard"/>
        <w:spacing w:line="276" w:lineRule="auto"/>
        <w:outlineLvl w:val="2"/>
        <w:rPr>
          <w:rFonts w:ascii="Arial" w:eastAsia="Calibri" w:hAnsi="Arial"/>
          <w:sz w:val="22"/>
          <w:szCs w:val="22"/>
        </w:rPr>
      </w:pPr>
      <w:r w:rsidRPr="007F37EC">
        <w:rPr>
          <w:rFonts w:ascii="Arial" w:eastAsia="Calibri" w:hAnsi="Arial"/>
          <w:sz w:val="22"/>
          <w:szCs w:val="22"/>
        </w:rPr>
        <w:t xml:space="preserve">  </w:t>
      </w:r>
      <w:r w:rsidR="00401FED" w:rsidRPr="007F37EC">
        <w:rPr>
          <w:rFonts w:ascii="Arial" w:eastAsia="Calibri" w:hAnsi="Arial"/>
          <w:sz w:val="22"/>
          <w:szCs w:val="22"/>
        </w:rPr>
        <w:t xml:space="preserve">Przykładowe rozwiązania zadań otwartych nie są ścisłym wzorcem oczekiwanych sformułowań. </w:t>
      </w:r>
      <w:r w:rsidR="00401FED" w:rsidRPr="007F37EC">
        <w:rPr>
          <w:rFonts w:ascii="Arial" w:eastAsia="Calibri" w:hAnsi="Arial"/>
          <w:bCs/>
          <w:sz w:val="22"/>
          <w:szCs w:val="22"/>
        </w:rPr>
        <w:t>Wszystkie merytorycznie poprawne odpowiedzi spełniające warunki zadania oceniane są pozytywnie – </w:t>
      </w:r>
      <w:r w:rsidR="00401FED" w:rsidRPr="007F37EC">
        <w:rPr>
          <w:rFonts w:ascii="Arial" w:eastAsia="Calibri" w:hAnsi="Arial"/>
          <w:sz w:val="22"/>
          <w:szCs w:val="22"/>
        </w:rPr>
        <w:t>również te nieprzewidziane jako przykładowe odpowiedzi</w:t>
      </w:r>
    </w:p>
    <w:p w:rsidR="00FD5284" w:rsidRPr="007F37EC" w:rsidRDefault="00401FED" w:rsidP="00F30F70">
      <w:pPr>
        <w:pStyle w:val="Standard"/>
        <w:spacing w:line="276" w:lineRule="auto"/>
        <w:outlineLvl w:val="2"/>
        <w:rPr>
          <w:rFonts w:ascii="Arial" w:eastAsia="Calibri" w:hAnsi="Arial"/>
          <w:sz w:val="22"/>
          <w:szCs w:val="22"/>
        </w:rPr>
      </w:pPr>
      <w:r w:rsidRPr="007F37EC">
        <w:rPr>
          <w:rFonts w:ascii="Arial" w:eastAsia="Calibri" w:hAnsi="Arial"/>
          <w:sz w:val="22"/>
          <w:szCs w:val="22"/>
        </w:rPr>
        <w:t>w schemacie punktowania.</w:t>
      </w:r>
    </w:p>
    <w:p w:rsidR="00FD5284" w:rsidRPr="007F37EC" w:rsidRDefault="00FD5284" w:rsidP="00F30F70">
      <w:pPr>
        <w:pStyle w:val="Standard"/>
        <w:spacing w:line="276" w:lineRule="auto"/>
        <w:outlineLvl w:val="2"/>
        <w:rPr>
          <w:rFonts w:ascii="Arial" w:eastAsia="Calibri" w:hAnsi="Arial"/>
          <w:sz w:val="22"/>
          <w:szCs w:val="22"/>
        </w:rPr>
      </w:pPr>
    </w:p>
    <w:p w:rsidR="00F30F70" w:rsidRPr="007F37EC" w:rsidRDefault="00F30F70" w:rsidP="00F30F70">
      <w:pPr>
        <w:pStyle w:val="Standard"/>
        <w:spacing w:line="276" w:lineRule="auto"/>
        <w:outlineLvl w:val="2"/>
        <w:rPr>
          <w:rFonts w:ascii="Arial" w:eastAsia="Calibri" w:hAnsi="Arial"/>
          <w:sz w:val="22"/>
          <w:szCs w:val="22"/>
        </w:rPr>
      </w:pPr>
    </w:p>
    <w:p w:rsidR="00AD5AC1" w:rsidRPr="007F37EC" w:rsidRDefault="00AD5AC1" w:rsidP="00F30F70">
      <w:pPr>
        <w:pStyle w:val="Standard"/>
        <w:spacing w:line="276" w:lineRule="auto"/>
        <w:outlineLvl w:val="2"/>
        <w:rPr>
          <w:rFonts w:ascii="Arial" w:eastAsia="Calibri" w:hAnsi="Arial"/>
          <w:sz w:val="22"/>
          <w:szCs w:val="22"/>
        </w:rPr>
      </w:pPr>
    </w:p>
    <w:p w:rsidR="00AD5AC1" w:rsidRPr="007F37EC" w:rsidRDefault="00AD5AC1" w:rsidP="00F30F70">
      <w:pPr>
        <w:spacing w:line="276" w:lineRule="auto"/>
        <w:rPr>
          <w:rFonts w:ascii="Arial" w:hAnsi="Arial" w:cs="Arial"/>
          <w:sz w:val="24"/>
          <w:szCs w:val="24"/>
        </w:rPr>
      </w:pPr>
      <w:r w:rsidRPr="007F37EC">
        <w:rPr>
          <w:rFonts w:ascii="Arial" w:hAnsi="Arial" w:cs="Arial"/>
          <w:sz w:val="24"/>
          <w:szCs w:val="24"/>
        </w:rPr>
        <w:t>2. Przykładowe zadania z rozwiązaniami</w:t>
      </w:r>
    </w:p>
    <w:p w:rsidR="00AD5AC1" w:rsidRPr="007F37EC" w:rsidRDefault="00AD5AC1" w:rsidP="00F30F70">
      <w:pPr>
        <w:spacing w:line="276" w:lineRule="auto"/>
        <w:jc w:val="center"/>
        <w:rPr>
          <w:rFonts w:ascii="Arial" w:hAnsi="Arial" w:cs="Arial"/>
        </w:rPr>
      </w:pPr>
    </w:p>
    <w:p w:rsidR="009A3EFC" w:rsidRPr="007F37EC" w:rsidRDefault="009A3EFC" w:rsidP="00F30F70">
      <w:pPr>
        <w:shd w:val="clear" w:color="auto" w:fill="FFFFFF" w:themeFill="background1"/>
        <w:spacing w:line="276" w:lineRule="auto"/>
        <w:jc w:val="center"/>
        <w:rPr>
          <w:rFonts w:ascii="Arial" w:hAnsi="Arial" w:cs="Arial"/>
        </w:rPr>
      </w:pPr>
      <w:r w:rsidRPr="007F37EC">
        <w:rPr>
          <w:rFonts w:ascii="Arial" w:hAnsi="Arial" w:cs="Arial"/>
        </w:rPr>
        <w:t>BIOLOGIA KOMÓRKI</w:t>
      </w:r>
    </w:p>
    <w:p w:rsidR="009A3EFC" w:rsidRPr="007F37EC" w:rsidRDefault="009A3EFC" w:rsidP="00F30F70">
      <w:pPr>
        <w:spacing w:line="276" w:lineRule="auto"/>
        <w:rPr>
          <w:rFonts w:ascii="Arial" w:eastAsia="Times New Roman" w:hAnsi="Arial" w:cs="Arial"/>
          <w:lang w:eastAsia="pl-PL"/>
        </w:rPr>
      </w:pPr>
    </w:p>
    <w:p w:rsidR="009A3EFC" w:rsidRPr="007F37EC" w:rsidRDefault="008D43A4" w:rsidP="00F30F70">
      <w:pPr>
        <w:spacing w:line="276" w:lineRule="auto"/>
        <w:rPr>
          <w:rFonts w:ascii="Arial" w:hAnsi="Arial" w:cs="Arial"/>
        </w:rPr>
      </w:pPr>
      <w:r w:rsidRPr="007F37EC">
        <w:rPr>
          <w:rFonts w:ascii="Arial" w:hAnsi="Arial" w:cs="Arial"/>
        </w:rPr>
        <w:t xml:space="preserve">  Zadanie 1. (0–4)</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 xml:space="preserve">  U ssaków przeciwciała produkowane przez matkę mogą zostać przekazane potomstwu</w:t>
      </w:r>
    </w:p>
    <w:p w:rsidR="008D43A4" w:rsidRPr="007F37EC" w:rsidRDefault="009A3EFC" w:rsidP="00F30F70">
      <w:pPr>
        <w:spacing w:line="276" w:lineRule="auto"/>
        <w:rPr>
          <w:rFonts w:ascii="Arial" w:eastAsia="Yu Mincho" w:hAnsi="Arial" w:cs="Arial"/>
        </w:rPr>
      </w:pPr>
      <w:r w:rsidRPr="007F37EC">
        <w:rPr>
          <w:rFonts w:ascii="Arial" w:eastAsia="Yu Mincho" w:hAnsi="Arial" w:cs="Arial"/>
        </w:rPr>
        <w:t xml:space="preserve">nie tylko w czasie życia płodowego, lecz także po urodzeniu. Zawarte w mleku matki przeciwciała klasy </w:t>
      </w:r>
      <w:proofErr w:type="spellStart"/>
      <w:r w:rsidRPr="007F37EC">
        <w:rPr>
          <w:rFonts w:ascii="Arial" w:eastAsia="Yu Mincho" w:hAnsi="Arial" w:cs="Arial"/>
        </w:rPr>
        <w:t>IgG</w:t>
      </w:r>
      <w:proofErr w:type="spellEnd"/>
      <w:r w:rsidRPr="007F37EC">
        <w:rPr>
          <w:rFonts w:ascii="Arial" w:eastAsia="Yu Mincho" w:hAnsi="Arial" w:cs="Arial"/>
        </w:rPr>
        <w:t xml:space="preserve"> mogą przedostać się przez nabłonek jelita do krwiobiegu niemowlęcia, ale przeciwciała klasy </w:t>
      </w:r>
      <w:proofErr w:type="spellStart"/>
      <w:r w:rsidRPr="007F37EC">
        <w:rPr>
          <w:rFonts w:ascii="Arial" w:eastAsia="Yu Mincho" w:hAnsi="Arial" w:cs="Arial"/>
        </w:rPr>
        <w:t>IgA</w:t>
      </w:r>
      <w:proofErr w:type="spellEnd"/>
      <w:r w:rsidRPr="007F37EC">
        <w:rPr>
          <w:rFonts w:ascii="Arial" w:eastAsia="Yu Mincho" w:hAnsi="Arial" w:cs="Arial"/>
        </w:rPr>
        <w:t xml:space="preserve"> są wchłaniane do </w:t>
      </w:r>
      <w:proofErr w:type="spellStart"/>
      <w:r w:rsidRPr="007F37EC">
        <w:rPr>
          <w:rFonts w:ascii="Arial" w:eastAsia="Yu Mincho" w:hAnsi="Arial" w:cs="Arial"/>
        </w:rPr>
        <w:t>enterocytów</w:t>
      </w:r>
      <w:proofErr w:type="spellEnd"/>
      <w:r w:rsidRPr="007F37EC">
        <w:rPr>
          <w:rFonts w:ascii="Arial" w:eastAsia="Yu Mincho" w:hAnsi="Arial" w:cs="Arial"/>
        </w:rPr>
        <w:t xml:space="preserve"> tylko w niewielkim stopni</w:t>
      </w:r>
      <w:r w:rsidR="008D43A4" w:rsidRPr="007F37EC">
        <w:rPr>
          <w:rFonts w:ascii="Arial" w:eastAsia="Yu Mincho" w:hAnsi="Arial" w:cs="Arial"/>
        </w:rPr>
        <w:t>u, gdzie są następnie trawione.</w:t>
      </w:r>
    </w:p>
    <w:p w:rsidR="00F30F70" w:rsidRPr="007F37EC" w:rsidRDefault="00F30F70" w:rsidP="00F30F70">
      <w:pPr>
        <w:spacing w:line="276" w:lineRule="auto"/>
        <w:rPr>
          <w:rFonts w:ascii="Arial" w:eastAsia="Yu Mincho" w:hAnsi="Arial" w:cs="Arial"/>
        </w:rPr>
      </w:pPr>
    </w:p>
    <w:p w:rsidR="009A3EFC" w:rsidRPr="007F37EC" w:rsidRDefault="009A3EFC" w:rsidP="00F30F70">
      <w:pPr>
        <w:spacing w:line="276" w:lineRule="auto"/>
        <w:rPr>
          <w:rFonts w:ascii="Arial" w:eastAsia="Yu Mincho" w:hAnsi="Arial" w:cs="Arial"/>
        </w:rPr>
      </w:pPr>
      <w:r w:rsidRPr="007F37EC">
        <w:rPr>
          <w:rFonts w:ascii="Arial" w:eastAsia="Yu Mincho" w:hAnsi="Arial" w:cs="Arial"/>
        </w:rPr>
        <w:t xml:space="preserve">Selektywny transport przeciwciał umożliwia białko </w:t>
      </w:r>
      <w:proofErr w:type="spellStart"/>
      <w:r w:rsidRPr="007F37EC">
        <w:rPr>
          <w:rFonts w:ascii="Arial" w:eastAsia="Yu Mincho" w:hAnsi="Arial" w:cs="Arial"/>
        </w:rPr>
        <w:t>FcRn</w:t>
      </w:r>
      <w:proofErr w:type="spellEnd"/>
      <w:r w:rsidRPr="007F37EC">
        <w:rPr>
          <w:rFonts w:ascii="Arial" w:eastAsia="Yu Mincho" w:hAnsi="Arial" w:cs="Arial"/>
        </w:rPr>
        <w:t xml:space="preserve">, składające się z dwóch </w:t>
      </w:r>
      <w:proofErr w:type="spellStart"/>
      <w:r w:rsidRPr="007F37EC">
        <w:rPr>
          <w:rFonts w:ascii="Arial" w:eastAsia="Yu Mincho" w:hAnsi="Arial" w:cs="Arial"/>
        </w:rPr>
        <w:t>niekowalencyjnie</w:t>
      </w:r>
      <w:proofErr w:type="spellEnd"/>
      <w:r w:rsidRPr="007F37EC">
        <w:rPr>
          <w:rFonts w:ascii="Arial" w:eastAsia="Yu Mincho" w:hAnsi="Arial" w:cs="Arial"/>
        </w:rPr>
        <w:t xml:space="preserve"> związanych łańcuchów: ciężkiego H oraz lekkiego L. Przechodzi ono modyfikacje </w:t>
      </w:r>
      <w:proofErr w:type="spellStart"/>
      <w:r w:rsidRPr="007F37EC">
        <w:rPr>
          <w:rFonts w:ascii="Arial" w:eastAsia="Yu Mincho" w:hAnsi="Arial" w:cs="Arial"/>
        </w:rPr>
        <w:t>potranslacyjne</w:t>
      </w:r>
      <w:proofErr w:type="spellEnd"/>
      <w:r w:rsidRPr="007F37EC">
        <w:rPr>
          <w:rFonts w:ascii="Arial" w:eastAsia="Yu Mincho" w:hAnsi="Arial" w:cs="Arial"/>
        </w:rPr>
        <w:t xml:space="preserve"> – do co najmniej jednego aminokwasu są dołączane reszty cukrowe. Białko </w:t>
      </w:r>
      <w:proofErr w:type="spellStart"/>
      <w:r w:rsidRPr="007F37EC">
        <w:rPr>
          <w:rFonts w:ascii="Arial" w:eastAsia="Yu Mincho" w:hAnsi="Arial" w:cs="Arial"/>
        </w:rPr>
        <w:t>FcRn</w:t>
      </w:r>
      <w:proofErr w:type="spellEnd"/>
      <w:r w:rsidRPr="007F37EC">
        <w:rPr>
          <w:rFonts w:ascii="Arial" w:eastAsia="Yu Mincho" w:hAnsi="Arial" w:cs="Arial"/>
        </w:rPr>
        <w:t xml:space="preserve"> pełni funkcję receptora na powierzchni błony </w:t>
      </w:r>
      <w:proofErr w:type="spellStart"/>
      <w:r w:rsidRPr="007F37EC">
        <w:rPr>
          <w:rFonts w:ascii="Arial" w:eastAsia="Yu Mincho" w:hAnsi="Arial" w:cs="Arial"/>
        </w:rPr>
        <w:t>enterocytu</w:t>
      </w:r>
      <w:proofErr w:type="spellEnd"/>
      <w:r w:rsidRPr="007F37EC">
        <w:rPr>
          <w:rFonts w:ascii="Arial" w:eastAsia="Yu Mincho" w:hAnsi="Arial" w:cs="Arial"/>
        </w:rPr>
        <w:t xml:space="preserve">, a jego powinowactwo do przeciwciał jest zależne od </w:t>
      </w:r>
      <w:proofErr w:type="spellStart"/>
      <w:r w:rsidRPr="007F37EC">
        <w:rPr>
          <w:rFonts w:ascii="Arial" w:eastAsia="Yu Mincho" w:hAnsi="Arial" w:cs="Arial"/>
        </w:rPr>
        <w:t>pH</w:t>
      </w:r>
      <w:proofErr w:type="spellEnd"/>
      <w:r w:rsidRPr="007F37EC">
        <w:rPr>
          <w:rFonts w:ascii="Arial" w:eastAsia="Yu Mincho" w:hAnsi="Arial" w:cs="Arial"/>
        </w:rPr>
        <w:t xml:space="preserve"> środowiska. U młodych ssaków treść dwunastnicy i jelita czczego ma kwaśny odczyn, a więc ni</w:t>
      </w:r>
      <w:r w:rsidR="008D43A4" w:rsidRPr="007F37EC">
        <w:rPr>
          <w:rFonts w:ascii="Arial" w:eastAsia="Yu Mincho" w:hAnsi="Arial" w:cs="Arial"/>
        </w:rPr>
        <w:t xml:space="preserve">ższy niż fizjologiczne </w:t>
      </w:r>
      <w:proofErr w:type="spellStart"/>
      <w:r w:rsidR="008D43A4" w:rsidRPr="007F37EC">
        <w:rPr>
          <w:rFonts w:ascii="Arial" w:eastAsia="Yu Mincho" w:hAnsi="Arial" w:cs="Arial"/>
        </w:rPr>
        <w:t>pH</w:t>
      </w:r>
      <w:proofErr w:type="spellEnd"/>
      <w:r w:rsidR="008D43A4" w:rsidRPr="007F37EC">
        <w:rPr>
          <w:rFonts w:ascii="Arial" w:eastAsia="Yu Mincho" w:hAnsi="Arial" w:cs="Arial"/>
        </w:rPr>
        <w:t xml:space="preserve"> krwi.</w:t>
      </w:r>
    </w:p>
    <w:p w:rsidR="009A3EFC" w:rsidRPr="007F37EC" w:rsidRDefault="009A3EFC" w:rsidP="00F30F70">
      <w:pPr>
        <w:spacing w:line="276" w:lineRule="auto"/>
        <w:rPr>
          <w:rFonts w:ascii="Arial" w:eastAsia="Yu Mincho" w:hAnsi="Arial" w:cs="Arial"/>
        </w:rPr>
      </w:pP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 xml:space="preserve">Poniżej </w:t>
      </w:r>
      <w:r w:rsidR="003231CF" w:rsidRPr="007F37EC">
        <w:rPr>
          <w:rFonts w:ascii="Arial" w:eastAsia="Yu Mincho" w:hAnsi="Arial" w:cs="Arial"/>
        </w:rPr>
        <w:t>przedstawiono</w:t>
      </w:r>
      <w:r w:rsidRPr="007F37EC">
        <w:rPr>
          <w:rFonts w:ascii="Arial" w:eastAsia="Yu Mincho" w:hAnsi="Arial" w:cs="Arial"/>
        </w:rPr>
        <w:t xml:space="preserve"> główne etapy transportu przeciwciał ze światła dwunastnicy</w:t>
      </w:r>
    </w:p>
    <w:p w:rsidR="008D43A4" w:rsidRPr="007F37EC" w:rsidRDefault="009A3EFC" w:rsidP="00F30F70">
      <w:pPr>
        <w:spacing w:line="276" w:lineRule="auto"/>
        <w:rPr>
          <w:rFonts w:ascii="Arial" w:eastAsia="Yu Mincho" w:hAnsi="Arial" w:cs="Arial"/>
        </w:rPr>
      </w:pPr>
      <w:r w:rsidRPr="007F37EC">
        <w:rPr>
          <w:rFonts w:ascii="Arial" w:eastAsia="Yu Mincho" w:hAnsi="Arial" w:cs="Arial"/>
        </w:rPr>
        <w:t>do światła</w:t>
      </w:r>
      <w:r w:rsidR="008D43A4" w:rsidRPr="007F37EC">
        <w:rPr>
          <w:rFonts w:ascii="Arial" w:eastAsia="Yu Mincho" w:hAnsi="Arial" w:cs="Arial"/>
        </w:rPr>
        <w:t xml:space="preserve"> naczynia krążenia niemowlęcia:</w:t>
      </w:r>
    </w:p>
    <w:p w:rsidR="008D43A4" w:rsidRPr="007F37EC" w:rsidRDefault="008D43A4" w:rsidP="00F30F70">
      <w:pPr>
        <w:spacing w:line="276" w:lineRule="auto"/>
        <w:rPr>
          <w:rFonts w:ascii="Arial" w:eastAsia="Yu Mincho" w:hAnsi="Arial" w:cs="Arial"/>
        </w:rPr>
      </w:pP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1.</w:t>
      </w:r>
      <w:r w:rsidR="00FD5284" w:rsidRPr="007F37EC">
        <w:rPr>
          <w:rFonts w:ascii="Arial" w:eastAsia="Yu Mincho" w:hAnsi="Arial" w:cs="Arial"/>
        </w:rPr>
        <w:t> </w:t>
      </w:r>
      <w:r w:rsidRPr="007F37EC">
        <w:rPr>
          <w:rFonts w:ascii="Arial" w:eastAsia="Yu Mincho" w:hAnsi="Arial" w:cs="Arial"/>
        </w:rPr>
        <w:t xml:space="preserve">Wprowadzenie wraz z mlekiem matki do dwunastnicy niemowlęcia przeciwciał klasy </w:t>
      </w:r>
      <w:proofErr w:type="spellStart"/>
      <w:r w:rsidRPr="007F37EC">
        <w:rPr>
          <w:rFonts w:ascii="Arial" w:eastAsia="Yu Mincho" w:hAnsi="Arial" w:cs="Arial"/>
        </w:rPr>
        <w:t>IgA</w:t>
      </w:r>
      <w:proofErr w:type="spellEnd"/>
      <w:r w:rsidRPr="007F37EC">
        <w:rPr>
          <w:rFonts w:ascii="Arial" w:eastAsia="Yu Mincho" w:hAnsi="Arial" w:cs="Arial"/>
        </w:rPr>
        <w:t xml:space="preserve"> i przeciwciał klasy </w:t>
      </w:r>
      <w:proofErr w:type="spellStart"/>
      <w:r w:rsidRPr="007F37EC">
        <w:rPr>
          <w:rFonts w:ascii="Arial" w:eastAsia="Yu Mincho" w:hAnsi="Arial" w:cs="Arial"/>
        </w:rPr>
        <w:t>IgG</w:t>
      </w:r>
      <w:proofErr w:type="spellEnd"/>
      <w:r w:rsidRPr="007F37EC">
        <w:rPr>
          <w:rFonts w:ascii="Arial" w:eastAsia="Yu Mincho" w:hAnsi="Arial" w:cs="Arial"/>
        </w:rPr>
        <w:t>.</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 xml:space="preserve">2. Rozpoznanie przeciwciał klasy </w:t>
      </w:r>
      <w:proofErr w:type="spellStart"/>
      <w:r w:rsidRPr="007F37EC">
        <w:rPr>
          <w:rFonts w:ascii="Arial" w:eastAsia="Yu Mincho" w:hAnsi="Arial" w:cs="Arial"/>
        </w:rPr>
        <w:t>IgG</w:t>
      </w:r>
      <w:proofErr w:type="spellEnd"/>
      <w:r w:rsidRPr="007F37EC">
        <w:rPr>
          <w:rFonts w:ascii="Arial" w:eastAsia="Yu Mincho" w:hAnsi="Arial" w:cs="Arial"/>
        </w:rPr>
        <w:t xml:space="preserve"> przez białka </w:t>
      </w:r>
      <w:proofErr w:type="spellStart"/>
      <w:r w:rsidRPr="007F37EC">
        <w:rPr>
          <w:rFonts w:ascii="Arial" w:eastAsia="Yu Mincho" w:hAnsi="Arial" w:cs="Arial"/>
        </w:rPr>
        <w:t>FcRn</w:t>
      </w:r>
      <w:proofErr w:type="spellEnd"/>
      <w:r w:rsidRPr="007F37EC">
        <w:rPr>
          <w:rFonts w:ascii="Arial" w:eastAsia="Yu Mincho" w:hAnsi="Arial" w:cs="Arial"/>
        </w:rPr>
        <w:t xml:space="preserve"> (receptory) znajdujące się w błonie powierzchni </w:t>
      </w:r>
      <w:proofErr w:type="spellStart"/>
      <w:r w:rsidRPr="007F37EC">
        <w:rPr>
          <w:rFonts w:ascii="Arial" w:eastAsia="Yu Mincho" w:hAnsi="Arial" w:cs="Arial"/>
        </w:rPr>
        <w:t>enterocytu</w:t>
      </w:r>
      <w:proofErr w:type="spellEnd"/>
      <w:r w:rsidRPr="007F37EC">
        <w:rPr>
          <w:rFonts w:ascii="Arial" w:eastAsia="Yu Mincho" w:hAnsi="Arial" w:cs="Arial"/>
        </w:rPr>
        <w:t xml:space="preserve"> i powstanie zagłębienia w błonie </w:t>
      </w:r>
      <w:proofErr w:type="spellStart"/>
      <w:r w:rsidRPr="007F37EC">
        <w:rPr>
          <w:rFonts w:ascii="Arial" w:eastAsia="Yu Mincho" w:hAnsi="Arial" w:cs="Arial"/>
        </w:rPr>
        <w:t>enterocytu</w:t>
      </w:r>
      <w:proofErr w:type="spellEnd"/>
      <w:r w:rsidRPr="007F37EC">
        <w:rPr>
          <w:rFonts w:ascii="Arial" w:eastAsia="Yu Mincho" w:hAnsi="Arial" w:cs="Arial"/>
        </w:rPr>
        <w:t>.</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lastRenderedPageBreak/>
        <w:t xml:space="preserve">3. Oderwanie się od błony </w:t>
      </w:r>
      <w:proofErr w:type="spellStart"/>
      <w:r w:rsidRPr="007F37EC">
        <w:rPr>
          <w:rFonts w:ascii="Arial" w:eastAsia="Yu Mincho" w:hAnsi="Arial" w:cs="Arial"/>
        </w:rPr>
        <w:t>enterocytu</w:t>
      </w:r>
      <w:proofErr w:type="spellEnd"/>
      <w:r w:rsidRPr="007F37EC">
        <w:rPr>
          <w:rFonts w:ascii="Arial" w:eastAsia="Yu Mincho" w:hAnsi="Arial" w:cs="Arial"/>
        </w:rPr>
        <w:t xml:space="preserve"> pęcherzyka zawierającego przeciwciała klasy </w:t>
      </w:r>
      <w:proofErr w:type="spellStart"/>
      <w:r w:rsidRPr="007F37EC">
        <w:rPr>
          <w:rFonts w:ascii="Arial" w:eastAsia="Yu Mincho" w:hAnsi="Arial" w:cs="Arial"/>
        </w:rPr>
        <w:t>IgG</w:t>
      </w:r>
      <w:proofErr w:type="spellEnd"/>
      <w:r w:rsidRPr="007F37EC">
        <w:rPr>
          <w:rFonts w:ascii="Arial" w:eastAsia="Yu Mincho" w:hAnsi="Arial" w:cs="Arial"/>
        </w:rPr>
        <w:t xml:space="preserve"> związane z białkiem oraz niezwiązane z tym receptorem przeciwciała klasy </w:t>
      </w:r>
      <w:proofErr w:type="spellStart"/>
      <w:r w:rsidRPr="007F37EC">
        <w:rPr>
          <w:rFonts w:ascii="Arial" w:eastAsia="Yu Mincho" w:hAnsi="Arial" w:cs="Arial"/>
        </w:rPr>
        <w:t>IgA</w:t>
      </w:r>
      <w:proofErr w:type="spellEnd"/>
      <w:r w:rsidRPr="007F37EC">
        <w:rPr>
          <w:rFonts w:ascii="Arial" w:eastAsia="Yu Mincho" w:hAnsi="Arial" w:cs="Arial"/>
        </w:rPr>
        <w:t>.</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 xml:space="preserve">4. Związanie przeciwciał klasy </w:t>
      </w:r>
      <w:proofErr w:type="spellStart"/>
      <w:r w:rsidRPr="007F37EC">
        <w:rPr>
          <w:rFonts w:ascii="Arial" w:eastAsia="Yu Mincho" w:hAnsi="Arial" w:cs="Arial"/>
        </w:rPr>
        <w:t>IgG</w:t>
      </w:r>
      <w:proofErr w:type="spellEnd"/>
      <w:r w:rsidRPr="007F37EC">
        <w:rPr>
          <w:rFonts w:ascii="Arial" w:eastAsia="Yu Mincho" w:hAnsi="Arial" w:cs="Arial"/>
        </w:rPr>
        <w:t xml:space="preserve"> z dimerami białka </w:t>
      </w:r>
      <w:proofErr w:type="spellStart"/>
      <w:r w:rsidRPr="007F37EC">
        <w:rPr>
          <w:rFonts w:ascii="Arial" w:eastAsia="Yu Mincho" w:hAnsi="Arial" w:cs="Arial"/>
        </w:rPr>
        <w:t>FcRn</w:t>
      </w:r>
      <w:proofErr w:type="spellEnd"/>
      <w:r w:rsidRPr="007F37EC">
        <w:rPr>
          <w:rFonts w:ascii="Arial" w:eastAsia="Yu Mincho" w:hAnsi="Arial" w:cs="Arial"/>
        </w:rPr>
        <w:t xml:space="preserve"> w wyniku zakwaszenia światła pęcherzyka i transport kompleksów w kierunku wewnętrznej błony </w:t>
      </w:r>
      <w:proofErr w:type="spellStart"/>
      <w:r w:rsidRPr="007F37EC">
        <w:rPr>
          <w:rFonts w:ascii="Arial" w:eastAsia="Yu Mincho" w:hAnsi="Arial" w:cs="Arial"/>
        </w:rPr>
        <w:t>enterocytu</w:t>
      </w:r>
      <w:proofErr w:type="spellEnd"/>
      <w:r w:rsidRPr="007F37EC">
        <w:rPr>
          <w:rFonts w:ascii="Arial" w:eastAsia="Yu Mincho" w:hAnsi="Arial" w:cs="Arial"/>
        </w:rPr>
        <w:t>.</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 xml:space="preserve">5. Transport niezwiązanych w pęcherzyku przeciwciał klasy </w:t>
      </w:r>
      <w:proofErr w:type="spellStart"/>
      <w:r w:rsidRPr="007F37EC">
        <w:rPr>
          <w:rFonts w:ascii="Arial" w:eastAsia="Yu Mincho" w:hAnsi="Arial" w:cs="Arial"/>
        </w:rPr>
        <w:t>IgA</w:t>
      </w:r>
      <w:proofErr w:type="spellEnd"/>
      <w:r w:rsidRPr="007F37EC">
        <w:rPr>
          <w:rFonts w:ascii="Arial" w:eastAsia="Yu Mincho" w:hAnsi="Arial" w:cs="Arial"/>
        </w:rPr>
        <w:t xml:space="preserve"> do </w:t>
      </w:r>
      <w:proofErr w:type="spellStart"/>
      <w:r w:rsidRPr="007F37EC">
        <w:rPr>
          <w:rFonts w:ascii="Arial" w:eastAsia="Yu Mincho" w:hAnsi="Arial" w:cs="Arial"/>
        </w:rPr>
        <w:t>lizosomu</w:t>
      </w:r>
      <w:proofErr w:type="spellEnd"/>
      <w:r w:rsidRPr="007F37EC">
        <w:rPr>
          <w:rFonts w:ascii="Arial" w:eastAsia="Yu Mincho" w:hAnsi="Arial" w:cs="Arial"/>
        </w:rPr>
        <w:t xml:space="preserve"> i ich strawienie.</w:t>
      </w:r>
    </w:p>
    <w:p w:rsidR="009A3EFC" w:rsidRPr="007F37EC" w:rsidRDefault="009A3EFC" w:rsidP="00F30F70">
      <w:pPr>
        <w:spacing w:line="276" w:lineRule="auto"/>
        <w:rPr>
          <w:rFonts w:ascii="Arial" w:eastAsia="Yu Mincho" w:hAnsi="Arial" w:cs="Arial"/>
        </w:rPr>
      </w:pPr>
      <w:r w:rsidRPr="007F37EC">
        <w:rPr>
          <w:rFonts w:ascii="Arial" w:eastAsia="Yu Mincho" w:hAnsi="Arial" w:cs="Arial"/>
        </w:rPr>
        <w:t xml:space="preserve">6. Rozpad kompleksów przeciwciała klasy </w:t>
      </w:r>
      <w:proofErr w:type="spellStart"/>
      <w:r w:rsidRPr="007F37EC">
        <w:rPr>
          <w:rFonts w:ascii="Arial" w:eastAsia="Yu Mincho" w:hAnsi="Arial" w:cs="Arial"/>
        </w:rPr>
        <w:t>IgG</w:t>
      </w:r>
      <w:proofErr w:type="spellEnd"/>
      <w:r w:rsidRPr="007F37EC">
        <w:rPr>
          <w:rFonts w:ascii="Arial" w:eastAsia="Yu Mincho" w:hAnsi="Arial" w:cs="Arial"/>
        </w:rPr>
        <w:t xml:space="preserve"> – białka</w:t>
      </w:r>
      <w:r w:rsidR="00757ED7" w:rsidRPr="007F37EC">
        <w:rPr>
          <w:rFonts w:ascii="Arial" w:eastAsia="Yu Mincho" w:hAnsi="Arial" w:cs="Arial"/>
        </w:rPr>
        <w:t xml:space="preserve"> </w:t>
      </w:r>
      <w:proofErr w:type="spellStart"/>
      <w:r w:rsidRPr="007F37EC">
        <w:rPr>
          <w:rFonts w:ascii="Arial" w:eastAsia="Yu Mincho" w:hAnsi="Arial" w:cs="Arial"/>
        </w:rPr>
        <w:t>FcRn</w:t>
      </w:r>
      <w:proofErr w:type="spellEnd"/>
      <w:r w:rsidRPr="007F37EC">
        <w:rPr>
          <w:rFonts w:ascii="Arial" w:eastAsia="Yu Mincho" w:hAnsi="Arial" w:cs="Arial"/>
        </w:rPr>
        <w:t xml:space="preserve"> i uwolnienie przeciwciał klasy </w:t>
      </w:r>
      <w:proofErr w:type="spellStart"/>
      <w:r w:rsidRPr="007F37EC">
        <w:rPr>
          <w:rFonts w:ascii="Arial" w:eastAsia="Yu Mincho" w:hAnsi="Arial" w:cs="Arial"/>
        </w:rPr>
        <w:t>IgG</w:t>
      </w:r>
      <w:proofErr w:type="spellEnd"/>
      <w:r w:rsidRPr="007F37EC">
        <w:rPr>
          <w:rFonts w:ascii="Arial" w:eastAsia="Yu Mincho" w:hAnsi="Arial" w:cs="Arial"/>
        </w:rPr>
        <w:t xml:space="preserve"> do światła naczynia krwionośnego niemowlęcia.</w:t>
      </w:r>
    </w:p>
    <w:p w:rsidR="003231CF" w:rsidRPr="007F37EC" w:rsidRDefault="003231CF" w:rsidP="00F30F70">
      <w:pPr>
        <w:spacing w:line="276" w:lineRule="auto"/>
        <w:rPr>
          <w:rFonts w:ascii="Arial" w:eastAsia="Yu Mincho" w:hAnsi="Arial" w:cs="Arial"/>
        </w:rPr>
      </w:pPr>
    </w:p>
    <w:p w:rsidR="00FD5284" w:rsidRPr="007F37EC" w:rsidRDefault="00FD5284" w:rsidP="00F30F70">
      <w:pPr>
        <w:spacing w:line="276" w:lineRule="auto"/>
        <w:rPr>
          <w:rFonts w:ascii="Arial" w:eastAsia="Yu Mincho" w:hAnsi="Arial" w:cs="Arial"/>
        </w:rPr>
      </w:pPr>
    </w:p>
    <w:p w:rsidR="008D43A4" w:rsidRPr="007F37EC" w:rsidRDefault="009A3EFC" w:rsidP="00F30F70">
      <w:pPr>
        <w:spacing w:line="276" w:lineRule="auto"/>
        <w:rPr>
          <w:rFonts w:ascii="Arial" w:hAnsi="Arial" w:cs="Arial"/>
        </w:rPr>
      </w:pPr>
      <w:r w:rsidRPr="007F37EC">
        <w:rPr>
          <w:rFonts w:ascii="Arial" w:hAnsi="Arial" w:cs="Arial"/>
        </w:rPr>
        <w:t xml:space="preserve">  Zadanie 1.1. (</w:t>
      </w:r>
      <w:r w:rsidR="008D43A4" w:rsidRPr="007F37EC">
        <w:rPr>
          <w:rFonts w:ascii="Arial" w:hAnsi="Arial" w:cs="Arial"/>
        </w:rPr>
        <w:t>0–1)</w:t>
      </w:r>
    </w:p>
    <w:p w:rsidR="00F30F70" w:rsidRPr="007F37EC" w:rsidRDefault="009A3EFC" w:rsidP="00F30F70">
      <w:pPr>
        <w:spacing w:line="276" w:lineRule="auto"/>
        <w:rPr>
          <w:rFonts w:ascii="Arial" w:hAnsi="Arial" w:cs="Arial"/>
        </w:rPr>
      </w:pPr>
      <w:r w:rsidRPr="007F37EC">
        <w:rPr>
          <w:rFonts w:ascii="Arial" w:hAnsi="Arial" w:cs="Arial"/>
        </w:rPr>
        <w:t xml:space="preserve">  </w:t>
      </w:r>
      <w:r w:rsidR="003231CF" w:rsidRPr="007F37EC">
        <w:rPr>
          <w:rFonts w:ascii="Arial" w:eastAsia="Calibri" w:hAnsi="Arial" w:cs="Arial"/>
        </w:rPr>
        <w:t>Wybierz i zapisz</w:t>
      </w:r>
      <w:r w:rsidR="003231CF" w:rsidRPr="007F37EC">
        <w:rPr>
          <w:rFonts w:ascii="Arial" w:hAnsi="Arial" w:cs="Arial"/>
        </w:rPr>
        <w:t xml:space="preserve"> </w:t>
      </w:r>
      <w:r w:rsidRPr="007F37EC">
        <w:rPr>
          <w:rFonts w:ascii="Arial" w:hAnsi="Arial" w:cs="Arial"/>
        </w:rPr>
        <w:t xml:space="preserve">makroelement, który może wejść w skład białka wyłącznie w wyniku modyfikacji </w:t>
      </w:r>
      <w:proofErr w:type="spellStart"/>
      <w:r w:rsidRPr="007F37EC">
        <w:rPr>
          <w:rFonts w:ascii="Arial" w:hAnsi="Arial" w:cs="Arial"/>
        </w:rPr>
        <w:t>potranslacyjnej</w:t>
      </w:r>
      <w:proofErr w:type="spellEnd"/>
      <w:r w:rsidRPr="007F37EC">
        <w:rPr>
          <w:rFonts w:ascii="Arial" w:hAnsi="Arial" w:cs="Arial"/>
        </w:rPr>
        <w:t>.</w:t>
      </w:r>
    </w:p>
    <w:p w:rsidR="003231CF" w:rsidRPr="007F37EC" w:rsidRDefault="003231CF" w:rsidP="00F30F70">
      <w:pPr>
        <w:spacing w:line="276" w:lineRule="auto"/>
        <w:rPr>
          <w:rFonts w:ascii="Arial" w:eastAsia="Yu Mincho" w:hAnsi="Arial" w:cs="Arial"/>
        </w:rPr>
      </w:pP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A. węgiel</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B. wodór</w:t>
      </w:r>
    </w:p>
    <w:p w:rsidR="009A3EFC" w:rsidRPr="007F37EC" w:rsidRDefault="009A3EFC" w:rsidP="00F30F70">
      <w:pPr>
        <w:spacing w:line="276" w:lineRule="auto"/>
        <w:rPr>
          <w:rFonts w:ascii="Arial" w:eastAsia="Yu Mincho" w:hAnsi="Arial" w:cs="Arial"/>
        </w:rPr>
      </w:pPr>
      <w:r w:rsidRPr="007F37EC">
        <w:rPr>
          <w:rFonts w:ascii="Arial" w:eastAsia="Yu Mincho" w:hAnsi="Arial" w:cs="Arial"/>
        </w:rPr>
        <w:t>C. azot</w:t>
      </w:r>
    </w:p>
    <w:p w:rsidR="009A3EFC" w:rsidRPr="007F37EC" w:rsidRDefault="009A3EFC" w:rsidP="00F30F70">
      <w:pPr>
        <w:spacing w:line="276" w:lineRule="auto"/>
        <w:rPr>
          <w:rFonts w:ascii="Arial" w:eastAsia="Yu Mincho" w:hAnsi="Arial" w:cs="Arial"/>
          <w:lang w:val="en-US"/>
        </w:rPr>
      </w:pPr>
      <w:r w:rsidRPr="007F37EC">
        <w:rPr>
          <w:rFonts w:ascii="Arial" w:eastAsia="Yu Mincho" w:hAnsi="Arial" w:cs="Arial"/>
          <w:lang w:val="en-US"/>
        </w:rPr>
        <w:t>D. </w:t>
      </w:r>
      <w:proofErr w:type="spellStart"/>
      <w:r w:rsidRPr="007F37EC">
        <w:rPr>
          <w:rFonts w:ascii="Arial" w:eastAsia="Yu Mincho" w:hAnsi="Arial" w:cs="Arial"/>
          <w:lang w:val="en-US"/>
        </w:rPr>
        <w:t>tlen</w:t>
      </w:r>
      <w:proofErr w:type="spellEnd"/>
    </w:p>
    <w:p w:rsidR="009A3EFC" w:rsidRPr="007F37EC" w:rsidRDefault="009A3EFC" w:rsidP="00F30F70">
      <w:pPr>
        <w:spacing w:line="276" w:lineRule="auto"/>
        <w:rPr>
          <w:rFonts w:ascii="Arial" w:eastAsia="Yu Mincho" w:hAnsi="Arial" w:cs="Arial"/>
          <w:lang w:val="en-US"/>
        </w:rPr>
      </w:pPr>
      <w:r w:rsidRPr="007F37EC">
        <w:rPr>
          <w:rFonts w:ascii="Arial" w:eastAsia="Yu Mincho" w:hAnsi="Arial" w:cs="Arial"/>
          <w:lang w:val="en-US"/>
        </w:rPr>
        <w:t>E. </w:t>
      </w:r>
      <w:proofErr w:type="spellStart"/>
      <w:r w:rsidRPr="007F37EC">
        <w:rPr>
          <w:rFonts w:ascii="Arial" w:eastAsia="Yu Mincho" w:hAnsi="Arial" w:cs="Arial"/>
          <w:lang w:val="en-US"/>
        </w:rPr>
        <w:t>fosfor</w:t>
      </w:r>
      <w:proofErr w:type="spellEnd"/>
    </w:p>
    <w:p w:rsidR="009A3EFC" w:rsidRPr="007F37EC" w:rsidRDefault="009A3EFC" w:rsidP="00F30F70">
      <w:pPr>
        <w:spacing w:line="276" w:lineRule="auto"/>
        <w:rPr>
          <w:rFonts w:ascii="Arial" w:hAnsi="Arial" w:cs="Arial"/>
          <w:lang w:val="en-US"/>
        </w:rPr>
      </w:pPr>
      <w:r w:rsidRPr="007F37EC">
        <w:rPr>
          <w:rFonts w:ascii="Arial" w:eastAsia="Yu Mincho" w:hAnsi="Arial" w:cs="Arial"/>
          <w:lang w:val="en-US"/>
        </w:rPr>
        <w:t>F. </w:t>
      </w:r>
      <w:proofErr w:type="spellStart"/>
      <w:r w:rsidRPr="007F37EC">
        <w:rPr>
          <w:rFonts w:ascii="Arial" w:eastAsia="Yu Mincho" w:hAnsi="Arial" w:cs="Arial"/>
          <w:lang w:val="en-US"/>
        </w:rPr>
        <w:t>siarka</w:t>
      </w:r>
      <w:proofErr w:type="spellEnd"/>
    </w:p>
    <w:p w:rsidR="00F66A66" w:rsidRPr="007F37EC" w:rsidRDefault="00F66A66" w:rsidP="00F30F70">
      <w:pPr>
        <w:spacing w:line="276" w:lineRule="auto"/>
        <w:rPr>
          <w:rFonts w:ascii="Arial" w:hAnsi="Arial" w:cs="Arial"/>
          <w:lang w:val="en-US"/>
        </w:rPr>
      </w:pPr>
    </w:p>
    <w:p w:rsidR="009A3EFC" w:rsidRPr="007F37EC" w:rsidRDefault="00672ABB" w:rsidP="00F30F70">
      <w:pPr>
        <w:spacing w:line="276" w:lineRule="auto"/>
        <w:rPr>
          <w:rFonts w:ascii="Arial" w:hAnsi="Arial" w:cs="Arial"/>
        </w:rPr>
      </w:pPr>
      <w:r w:rsidRPr="007F37EC">
        <w:rPr>
          <w:rFonts w:ascii="Arial" w:hAnsi="Arial" w:cs="Arial"/>
          <w:lang w:val="en-US"/>
        </w:rPr>
        <w:t xml:space="preserve">  </w:t>
      </w:r>
      <w:r w:rsidR="009A3EFC" w:rsidRPr="007F37EC">
        <w:rPr>
          <w:rFonts w:ascii="Arial" w:hAnsi="Arial" w:cs="Arial"/>
        </w:rPr>
        <w:t>Zasady oceniania</w:t>
      </w:r>
    </w:p>
    <w:p w:rsidR="009A3EFC" w:rsidRPr="007F37EC" w:rsidRDefault="009A3EFC" w:rsidP="00F30F70">
      <w:pPr>
        <w:spacing w:line="276" w:lineRule="auto"/>
        <w:rPr>
          <w:rFonts w:ascii="Arial" w:eastAsia="Times New Roman" w:hAnsi="Arial" w:cs="Arial"/>
          <w:lang w:eastAsia="pl-PL"/>
        </w:rPr>
      </w:pPr>
      <w:r w:rsidRPr="007F37EC">
        <w:rPr>
          <w:rFonts w:ascii="Arial" w:eastAsia="Times New Roman" w:hAnsi="Arial" w:cs="Arial"/>
          <w:lang w:eastAsia="pl-PL"/>
        </w:rPr>
        <w:t xml:space="preserve">1 pkt – za </w:t>
      </w:r>
      <w:r w:rsidR="00FD5284" w:rsidRPr="007F37EC">
        <w:rPr>
          <w:rFonts w:ascii="Arial" w:eastAsia="Times New Roman" w:hAnsi="Arial" w:cs="Arial"/>
          <w:lang w:eastAsia="pl-PL"/>
        </w:rPr>
        <w:t xml:space="preserve">wybór </w:t>
      </w:r>
      <w:r w:rsidRPr="007F37EC">
        <w:rPr>
          <w:rFonts w:ascii="Arial" w:eastAsia="Times New Roman" w:hAnsi="Arial" w:cs="Arial"/>
          <w:lang w:eastAsia="pl-PL"/>
        </w:rPr>
        <w:t>właściwego makroelementu.</w:t>
      </w:r>
    </w:p>
    <w:p w:rsidR="009A3EFC" w:rsidRPr="007F37EC" w:rsidRDefault="009A3EFC" w:rsidP="00F30F70">
      <w:pPr>
        <w:spacing w:line="276" w:lineRule="auto"/>
        <w:rPr>
          <w:rFonts w:ascii="Arial" w:eastAsia="Times New Roman" w:hAnsi="Arial" w:cs="Arial"/>
          <w:lang w:eastAsia="pl-PL"/>
        </w:rPr>
      </w:pPr>
      <w:r w:rsidRPr="007F37EC">
        <w:rPr>
          <w:rFonts w:ascii="Arial" w:eastAsia="Times New Roman" w:hAnsi="Arial" w:cs="Arial"/>
          <w:lang w:eastAsia="pl-PL"/>
        </w:rPr>
        <w:t>0 pkt – za odpowiedź niespełniającą powyższych wymagań albo za brak odpowiedzi.</w:t>
      </w:r>
    </w:p>
    <w:p w:rsidR="009A3EFC" w:rsidRPr="007F37EC" w:rsidRDefault="009A3EFC" w:rsidP="00F30F70">
      <w:pPr>
        <w:spacing w:line="276" w:lineRule="auto"/>
        <w:rPr>
          <w:rFonts w:ascii="Arial" w:hAnsi="Arial" w:cs="Arial"/>
        </w:rPr>
      </w:pPr>
    </w:p>
    <w:p w:rsidR="009A3EFC" w:rsidRPr="007F37EC" w:rsidRDefault="00672ABB" w:rsidP="00F30F70">
      <w:pPr>
        <w:spacing w:line="276" w:lineRule="auto"/>
        <w:rPr>
          <w:rFonts w:ascii="Arial" w:hAnsi="Arial" w:cs="Arial"/>
        </w:rPr>
      </w:pPr>
      <w:r w:rsidRPr="007F37EC">
        <w:rPr>
          <w:rFonts w:ascii="Arial" w:hAnsi="Arial" w:cs="Arial"/>
        </w:rPr>
        <w:t xml:space="preserve">  </w:t>
      </w:r>
      <w:r w:rsidR="009A3EFC" w:rsidRPr="007F37EC">
        <w:rPr>
          <w:rFonts w:ascii="Arial" w:hAnsi="Arial" w:cs="Arial"/>
        </w:rPr>
        <w:t>Rozwiązanie</w:t>
      </w:r>
    </w:p>
    <w:p w:rsidR="009A3EFC" w:rsidRPr="007F37EC" w:rsidRDefault="009A3EFC" w:rsidP="00F30F70">
      <w:pPr>
        <w:spacing w:line="276" w:lineRule="auto"/>
        <w:rPr>
          <w:rFonts w:ascii="Arial" w:eastAsia="Calibri" w:hAnsi="Arial" w:cs="Arial"/>
          <w:bCs/>
        </w:rPr>
      </w:pPr>
      <w:r w:rsidRPr="007F37EC">
        <w:rPr>
          <w:rFonts w:ascii="Arial" w:eastAsia="Calibri" w:hAnsi="Arial" w:cs="Arial"/>
          <w:bCs/>
        </w:rPr>
        <w:t>E</w:t>
      </w:r>
    </w:p>
    <w:p w:rsidR="009A3EFC" w:rsidRPr="007F37EC" w:rsidRDefault="009A3EFC" w:rsidP="00F30F70">
      <w:pPr>
        <w:spacing w:line="276" w:lineRule="auto"/>
        <w:rPr>
          <w:rFonts w:ascii="Arial" w:eastAsia="Yu Mincho" w:hAnsi="Arial" w:cs="Arial"/>
        </w:rPr>
      </w:pPr>
    </w:p>
    <w:p w:rsidR="00FD5284" w:rsidRPr="007F37EC" w:rsidRDefault="00FD5284" w:rsidP="00F30F70">
      <w:pPr>
        <w:spacing w:line="276" w:lineRule="auto"/>
        <w:rPr>
          <w:rFonts w:ascii="Arial" w:eastAsia="Yu Mincho" w:hAnsi="Arial" w:cs="Arial"/>
        </w:rPr>
      </w:pPr>
    </w:p>
    <w:p w:rsidR="009A3EFC" w:rsidRPr="007F37EC" w:rsidRDefault="008D43A4" w:rsidP="00F30F70">
      <w:pPr>
        <w:spacing w:line="276" w:lineRule="auto"/>
        <w:rPr>
          <w:rFonts w:ascii="Arial" w:eastAsia="Yu Mincho" w:hAnsi="Arial" w:cs="Arial"/>
        </w:rPr>
      </w:pPr>
      <w:r w:rsidRPr="007F37EC">
        <w:rPr>
          <w:rFonts w:ascii="Arial" w:hAnsi="Arial" w:cs="Arial"/>
        </w:rPr>
        <w:t xml:space="preserve">  Zadanie 1.2. (0–1)</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 xml:space="preserve">  Na podstawie przedstawionych informacji określ najwyższą rzędowość struktury</w:t>
      </w:r>
    </w:p>
    <w:p w:rsidR="009A3EFC" w:rsidRPr="007F37EC" w:rsidRDefault="009A3EFC" w:rsidP="00F30F70">
      <w:pPr>
        <w:spacing w:line="276" w:lineRule="auto"/>
        <w:rPr>
          <w:rFonts w:ascii="Arial" w:eastAsia="Yu Mincho" w:hAnsi="Arial" w:cs="Arial"/>
        </w:rPr>
      </w:pPr>
      <w:r w:rsidRPr="007F37EC">
        <w:rPr>
          <w:rFonts w:ascii="Arial" w:eastAsia="Yu Mincho" w:hAnsi="Arial" w:cs="Arial"/>
        </w:rPr>
        <w:t xml:space="preserve">białka </w:t>
      </w:r>
      <w:proofErr w:type="spellStart"/>
      <w:r w:rsidRPr="007F37EC">
        <w:rPr>
          <w:rFonts w:ascii="Arial" w:eastAsia="Yu Mincho" w:hAnsi="Arial" w:cs="Arial"/>
        </w:rPr>
        <w:t>FcRn</w:t>
      </w:r>
      <w:proofErr w:type="spellEnd"/>
      <w:r w:rsidRPr="007F37EC">
        <w:rPr>
          <w:rFonts w:ascii="Arial" w:eastAsia="Yu Mincho" w:hAnsi="Arial" w:cs="Arial"/>
        </w:rPr>
        <w:t>. Odpowiedź uzasadnij, odwołując się do cechy budowy tego białka.</w:t>
      </w:r>
    </w:p>
    <w:p w:rsidR="009A3EFC" w:rsidRPr="007F37EC" w:rsidRDefault="009A3EFC" w:rsidP="00F30F70">
      <w:pPr>
        <w:spacing w:line="276" w:lineRule="auto"/>
        <w:rPr>
          <w:rFonts w:ascii="Arial" w:hAnsi="Arial" w:cs="Arial"/>
        </w:rPr>
      </w:pPr>
    </w:p>
    <w:p w:rsidR="009A3EFC" w:rsidRPr="007F37EC" w:rsidRDefault="00FB1CF2" w:rsidP="00F30F70">
      <w:pPr>
        <w:spacing w:line="276" w:lineRule="auto"/>
        <w:rPr>
          <w:rFonts w:ascii="Arial" w:hAnsi="Arial" w:cs="Arial"/>
        </w:rPr>
      </w:pPr>
      <w:r w:rsidRPr="007F37EC">
        <w:rPr>
          <w:rFonts w:ascii="Arial" w:hAnsi="Arial" w:cs="Arial"/>
        </w:rPr>
        <w:t xml:space="preserve">  </w:t>
      </w:r>
      <w:r w:rsidR="009A3EFC" w:rsidRPr="007F37EC">
        <w:rPr>
          <w:rFonts w:ascii="Arial" w:hAnsi="Arial" w:cs="Arial"/>
        </w:rPr>
        <w:t>Zasady oceniania</w:t>
      </w:r>
    </w:p>
    <w:p w:rsidR="00F30F70" w:rsidRPr="007F37EC" w:rsidRDefault="009A3EFC" w:rsidP="00F30F70">
      <w:pPr>
        <w:spacing w:line="276" w:lineRule="auto"/>
        <w:ind w:left="737" w:hanging="737"/>
        <w:rPr>
          <w:rFonts w:ascii="Arial" w:eastAsia="Times New Roman" w:hAnsi="Arial" w:cs="Arial"/>
          <w:lang w:eastAsia="pl-PL"/>
        </w:rPr>
      </w:pPr>
      <w:r w:rsidRPr="007F37EC">
        <w:rPr>
          <w:rFonts w:ascii="Arial" w:eastAsia="Times New Roman" w:hAnsi="Arial" w:cs="Arial"/>
          <w:lang w:eastAsia="pl-PL"/>
        </w:rPr>
        <w:t xml:space="preserve">1 pkt – za określenie, że białko </w:t>
      </w:r>
      <w:proofErr w:type="spellStart"/>
      <w:r w:rsidRPr="007F37EC">
        <w:rPr>
          <w:rFonts w:ascii="Arial" w:eastAsia="Times New Roman" w:hAnsi="Arial" w:cs="Arial"/>
          <w:lang w:eastAsia="pl-PL"/>
        </w:rPr>
        <w:t>FcRn</w:t>
      </w:r>
      <w:proofErr w:type="spellEnd"/>
      <w:r w:rsidRPr="007F37EC">
        <w:rPr>
          <w:rFonts w:ascii="Arial" w:eastAsia="Times New Roman" w:hAnsi="Arial" w:cs="Arial"/>
          <w:lang w:eastAsia="pl-PL"/>
        </w:rPr>
        <w:t xml:space="preserve"> ma strukturę IV-rzędową, wraz z poprawnym</w:t>
      </w:r>
    </w:p>
    <w:p w:rsidR="009A3EFC" w:rsidRPr="007F37EC" w:rsidRDefault="009A3EFC" w:rsidP="00F30F70">
      <w:pPr>
        <w:spacing w:line="276" w:lineRule="auto"/>
        <w:ind w:left="737" w:hanging="737"/>
        <w:rPr>
          <w:rFonts w:ascii="Arial" w:eastAsia="Times New Roman" w:hAnsi="Arial" w:cs="Arial"/>
          <w:lang w:eastAsia="pl-PL"/>
        </w:rPr>
      </w:pPr>
      <w:r w:rsidRPr="007F37EC">
        <w:rPr>
          <w:rFonts w:ascii="Arial" w:eastAsia="Times New Roman" w:hAnsi="Arial" w:cs="Arial"/>
          <w:lang w:eastAsia="pl-PL"/>
        </w:rPr>
        <w:t>uzasadnieniem, odnoszącym się do liczby tworzących go łańcuchów polipeptydowych.</w:t>
      </w:r>
    </w:p>
    <w:p w:rsidR="009A3EFC" w:rsidRPr="007F37EC" w:rsidRDefault="009A3EFC" w:rsidP="00F30F70">
      <w:pPr>
        <w:spacing w:line="276" w:lineRule="auto"/>
        <w:rPr>
          <w:rFonts w:ascii="Arial" w:eastAsia="Times New Roman" w:hAnsi="Arial" w:cs="Arial"/>
          <w:bCs/>
          <w:lang w:eastAsia="pl-PL"/>
        </w:rPr>
      </w:pPr>
      <w:r w:rsidRPr="007F37EC">
        <w:rPr>
          <w:rFonts w:ascii="Arial" w:eastAsia="Times New Roman" w:hAnsi="Arial" w:cs="Arial"/>
          <w:lang w:eastAsia="pl-PL"/>
        </w:rPr>
        <w:t>0 pkt – za odpowiedź niespełniającą powyższych wymagań albo za brak odpowiedzi.</w:t>
      </w:r>
    </w:p>
    <w:p w:rsidR="009A3EFC" w:rsidRPr="007F37EC" w:rsidRDefault="009A3EFC" w:rsidP="00F30F70">
      <w:pPr>
        <w:spacing w:line="276" w:lineRule="auto"/>
        <w:rPr>
          <w:rFonts w:ascii="Arial" w:eastAsia="Calibri" w:hAnsi="Arial" w:cs="Arial"/>
          <w:bCs/>
        </w:rPr>
      </w:pPr>
    </w:p>
    <w:p w:rsidR="009A3EFC" w:rsidRPr="007F37EC" w:rsidRDefault="00FB1CF2" w:rsidP="00F30F70">
      <w:pPr>
        <w:spacing w:line="276" w:lineRule="auto"/>
        <w:rPr>
          <w:rFonts w:ascii="Arial" w:hAnsi="Arial" w:cs="Arial"/>
        </w:rPr>
      </w:pPr>
      <w:r w:rsidRPr="007F37EC">
        <w:rPr>
          <w:rFonts w:ascii="Arial" w:hAnsi="Arial" w:cs="Arial"/>
        </w:rPr>
        <w:t xml:space="preserve">  </w:t>
      </w:r>
      <w:r w:rsidR="009A3EFC" w:rsidRPr="007F37EC">
        <w:rPr>
          <w:rFonts w:ascii="Arial" w:hAnsi="Arial" w:cs="Arial"/>
        </w:rPr>
        <w:t>Przykładowe rozwiązania</w:t>
      </w:r>
    </w:p>
    <w:p w:rsidR="009A3EFC" w:rsidRPr="007F37EC" w:rsidRDefault="00260340" w:rsidP="00F30F70">
      <w:pPr>
        <w:spacing w:line="276" w:lineRule="auto"/>
        <w:rPr>
          <w:rFonts w:ascii="Arial" w:eastAsia="Calibri" w:hAnsi="Arial" w:cs="Arial"/>
          <w:bCs/>
        </w:rPr>
      </w:pPr>
      <w:r w:rsidRPr="007F37EC">
        <w:rPr>
          <w:rFonts w:ascii="Arial" w:hAnsi="Arial" w:cs="Arial"/>
        </w:rPr>
        <w:t>–</w:t>
      </w:r>
      <w:r w:rsidR="00B94B7D" w:rsidRPr="007F37EC">
        <w:rPr>
          <w:rFonts w:ascii="Arial" w:eastAsia="Calibri" w:hAnsi="Arial" w:cs="Arial"/>
          <w:bCs/>
        </w:rPr>
        <w:t xml:space="preserve"> </w:t>
      </w:r>
      <w:r w:rsidR="009A3EFC" w:rsidRPr="007F37EC">
        <w:rPr>
          <w:rFonts w:ascii="Arial" w:eastAsia="Calibri" w:hAnsi="Arial" w:cs="Arial"/>
          <w:bCs/>
        </w:rPr>
        <w:t xml:space="preserve">Białko </w:t>
      </w:r>
      <w:proofErr w:type="spellStart"/>
      <w:r w:rsidR="009A3EFC" w:rsidRPr="007F37EC">
        <w:rPr>
          <w:rFonts w:ascii="Arial" w:eastAsia="Calibri" w:hAnsi="Arial" w:cs="Arial"/>
          <w:bCs/>
        </w:rPr>
        <w:t>FcRn</w:t>
      </w:r>
      <w:proofErr w:type="spellEnd"/>
      <w:r w:rsidR="009A3EFC" w:rsidRPr="007F37EC">
        <w:rPr>
          <w:rFonts w:ascii="Arial" w:eastAsia="Calibri" w:hAnsi="Arial" w:cs="Arial"/>
          <w:bCs/>
        </w:rPr>
        <w:t xml:space="preserve"> jest białkiem o strukturze IV-rzędowej, ponieważ składa się z dwóch łańcuchów: H i L.</w:t>
      </w:r>
    </w:p>
    <w:p w:rsidR="00F30F70" w:rsidRPr="007F37EC" w:rsidRDefault="00260340" w:rsidP="00F30F70">
      <w:pPr>
        <w:spacing w:line="276" w:lineRule="auto"/>
        <w:rPr>
          <w:rFonts w:ascii="Arial" w:eastAsia="Calibri" w:hAnsi="Arial" w:cs="Arial"/>
          <w:bCs/>
        </w:rPr>
      </w:pPr>
      <w:r w:rsidRPr="007F37EC">
        <w:rPr>
          <w:rFonts w:ascii="Arial" w:hAnsi="Arial" w:cs="Arial"/>
        </w:rPr>
        <w:t>–</w:t>
      </w:r>
      <w:r w:rsidR="00B94B7D" w:rsidRPr="007F37EC">
        <w:rPr>
          <w:rFonts w:ascii="Arial" w:eastAsia="Calibri" w:hAnsi="Arial" w:cs="Arial"/>
          <w:bCs/>
        </w:rPr>
        <w:t xml:space="preserve"> </w:t>
      </w:r>
      <w:proofErr w:type="spellStart"/>
      <w:r w:rsidR="009A3EFC" w:rsidRPr="007F37EC">
        <w:rPr>
          <w:rFonts w:ascii="Arial" w:eastAsia="Calibri" w:hAnsi="Arial" w:cs="Arial"/>
          <w:bCs/>
        </w:rPr>
        <w:t>FcRn</w:t>
      </w:r>
      <w:proofErr w:type="spellEnd"/>
      <w:r w:rsidR="009A3EFC" w:rsidRPr="007F37EC">
        <w:rPr>
          <w:rFonts w:ascii="Arial" w:eastAsia="Calibri" w:hAnsi="Arial" w:cs="Arial"/>
          <w:bCs/>
        </w:rPr>
        <w:t xml:space="preserve"> ma strukturę zarówno </w:t>
      </w:r>
      <w:r w:rsidR="009A3EFC" w:rsidRPr="007F37EC">
        <w:rPr>
          <w:rFonts w:ascii="Arial" w:eastAsia="Times New Roman" w:hAnsi="Arial" w:cs="Arial"/>
          <w:lang w:eastAsia="pl-PL"/>
        </w:rPr>
        <w:t>I-, II-, III-, jak i IV-rzędową</w:t>
      </w:r>
      <w:r w:rsidR="009A3EFC" w:rsidRPr="007F37EC">
        <w:rPr>
          <w:rFonts w:ascii="Arial" w:eastAsia="Calibri" w:hAnsi="Arial" w:cs="Arial"/>
          <w:bCs/>
        </w:rPr>
        <w:t>. O tej ostatniej świadczą dwa łańcuchy polipeptydowe, tzn. białka o strukturze IV-rzędowej składają się z co najmniej</w:t>
      </w:r>
    </w:p>
    <w:p w:rsidR="009A3EFC" w:rsidRPr="007F37EC" w:rsidRDefault="009A3EFC" w:rsidP="00F30F70">
      <w:pPr>
        <w:spacing w:line="276" w:lineRule="auto"/>
        <w:rPr>
          <w:rFonts w:ascii="Arial" w:eastAsia="Calibri" w:hAnsi="Arial" w:cs="Arial"/>
          <w:bCs/>
        </w:rPr>
      </w:pPr>
      <w:r w:rsidRPr="007F37EC">
        <w:rPr>
          <w:rFonts w:ascii="Arial" w:eastAsia="Calibri" w:hAnsi="Arial" w:cs="Arial"/>
          <w:bCs/>
        </w:rPr>
        <w:t>dwóch łańcuchów.</w:t>
      </w:r>
    </w:p>
    <w:p w:rsidR="00FD5284" w:rsidRPr="007F37EC" w:rsidRDefault="00FD5284" w:rsidP="00F30F70">
      <w:pPr>
        <w:spacing w:line="276" w:lineRule="auto"/>
        <w:rPr>
          <w:rFonts w:ascii="Arial" w:eastAsia="Calibri" w:hAnsi="Arial" w:cs="Arial"/>
          <w:bCs/>
        </w:rPr>
      </w:pPr>
      <w:r w:rsidRPr="007F37EC">
        <w:rPr>
          <w:rFonts w:ascii="Arial" w:eastAsia="Calibri" w:hAnsi="Arial" w:cs="Arial"/>
          <w:bCs/>
        </w:rPr>
        <w:br w:type="page"/>
      </w:r>
    </w:p>
    <w:p w:rsidR="009A3EFC" w:rsidRPr="007F37EC" w:rsidRDefault="008D43A4" w:rsidP="00F30F70">
      <w:pPr>
        <w:spacing w:line="276" w:lineRule="auto"/>
        <w:rPr>
          <w:rFonts w:ascii="Arial" w:eastAsia="Yu Mincho" w:hAnsi="Arial" w:cs="Arial"/>
        </w:rPr>
      </w:pPr>
      <w:r w:rsidRPr="007F37EC">
        <w:rPr>
          <w:rFonts w:ascii="Arial" w:hAnsi="Arial" w:cs="Arial"/>
        </w:rPr>
        <w:lastRenderedPageBreak/>
        <w:t xml:space="preserve">  Zadanie 1.3. (0–1)</w:t>
      </w:r>
    </w:p>
    <w:p w:rsidR="008C6A66" w:rsidRPr="007F37EC" w:rsidRDefault="009A3EFC" w:rsidP="00F30F70">
      <w:pPr>
        <w:spacing w:line="276" w:lineRule="auto"/>
        <w:rPr>
          <w:rFonts w:ascii="Arial" w:eastAsia="Yu Mincho" w:hAnsi="Arial" w:cs="Arial"/>
        </w:rPr>
      </w:pPr>
      <w:r w:rsidRPr="007F37EC">
        <w:rPr>
          <w:rFonts w:ascii="Arial" w:eastAsia="Yu Mincho" w:hAnsi="Arial" w:cs="Arial"/>
        </w:rPr>
        <w:t xml:space="preserve">  Uzupełnij poniższe zdanie tak, aby powstał poprawny opis transportu przeciwciał z mleka matki przez komórkę nabłonka je</w:t>
      </w:r>
      <w:r w:rsidR="008D43A4" w:rsidRPr="007F37EC">
        <w:rPr>
          <w:rFonts w:ascii="Arial" w:eastAsia="Yu Mincho" w:hAnsi="Arial" w:cs="Arial"/>
        </w:rPr>
        <w:t>lita do krwiobiegu niemowlęcia.</w:t>
      </w:r>
    </w:p>
    <w:p w:rsidR="0053170B" w:rsidRPr="007F37EC" w:rsidRDefault="0053170B" w:rsidP="00F30F70">
      <w:pPr>
        <w:spacing w:line="276" w:lineRule="auto"/>
        <w:rPr>
          <w:rFonts w:ascii="Arial" w:eastAsia="Times New Roman" w:hAnsi="Arial" w:cs="Arial"/>
          <w:lang w:eastAsia="pl-PL"/>
        </w:rPr>
      </w:pPr>
    </w:p>
    <w:p w:rsidR="00F30F70" w:rsidRPr="007F37EC" w:rsidRDefault="0053170B" w:rsidP="00F30F70">
      <w:pPr>
        <w:spacing w:line="276" w:lineRule="auto"/>
        <w:rPr>
          <w:rFonts w:ascii="Arial" w:eastAsia="Times New Roman" w:hAnsi="Arial" w:cs="Arial"/>
          <w:lang w:eastAsia="pl-PL"/>
        </w:rPr>
      </w:pPr>
      <w:r w:rsidRPr="007F37EC">
        <w:rPr>
          <w:rFonts w:ascii="Arial" w:eastAsia="Times New Roman" w:hAnsi="Arial" w:cs="Arial"/>
          <w:lang w:eastAsia="pl-PL"/>
        </w:rPr>
        <w:t>Zapisz jedno właściwe rozwiązanie spośród podanych A</w:t>
      </w:r>
      <w:r w:rsidRPr="007F37EC">
        <w:rPr>
          <w:rFonts w:ascii="Arial" w:eastAsia="Calibri" w:hAnsi="Arial" w:cs="Arial"/>
        </w:rPr>
        <w:t>–</w:t>
      </w:r>
      <w:r w:rsidRPr="007F37EC">
        <w:rPr>
          <w:rFonts w:ascii="Arial" w:eastAsia="Times New Roman" w:hAnsi="Arial" w:cs="Arial"/>
          <w:lang w:eastAsia="pl-PL"/>
        </w:rPr>
        <w:t>B, oraz C</w:t>
      </w:r>
      <w:r w:rsidRPr="007F37EC">
        <w:rPr>
          <w:rFonts w:ascii="Arial" w:eastAsia="Calibri" w:hAnsi="Arial" w:cs="Arial"/>
        </w:rPr>
        <w:t>–</w:t>
      </w:r>
      <w:r w:rsidRPr="007F37EC">
        <w:rPr>
          <w:rFonts w:ascii="Arial" w:eastAsia="Times New Roman" w:hAnsi="Arial" w:cs="Arial"/>
          <w:lang w:eastAsia="pl-PL"/>
        </w:rPr>
        <w:t>D.</w:t>
      </w:r>
    </w:p>
    <w:p w:rsidR="009A3EFC" w:rsidRPr="007F37EC" w:rsidRDefault="009A3EFC" w:rsidP="00F30F70">
      <w:pPr>
        <w:spacing w:line="276" w:lineRule="auto"/>
        <w:rPr>
          <w:rFonts w:ascii="Arial" w:eastAsia="Yu Mincho" w:hAnsi="Arial" w:cs="Arial"/>
        </w:rPr>
      </w:pPr>
    </w:p>
    <w:p w:rsidR="00F30F70" w:rsidRPr="007F37EC" w:rsidRDefault="009A3EFC" w:rsidP="00F30F70">
      <w:pPr>
        <w:spacing w:line="276" w:lineRule="auto"/>
        <w:rPr>
          <w:rFonts w:ascii="Arial" w:eastAsia="Yu Mincho" w:hAnsi="Arial" w:cs="Arial"/>
          <w:i/>
        </w:rPr>
      </w:pPr>
      <w:r w:rsidRPr="007F37EC">
        <w:rPr>
          <w:rFonts w:ascii="Arial" w:eastAsia="Yu Mincho" w:hAnsi="Arial" w:cs="Arial"/>
        </w:rPr>
        <w:t>Przeciwciała dostają się</w:t>
      </w:r>
      <w:r w:rsidRPr="007F37EC">
        <w:rPr>
          <w:rFonts w:ascii="Arial" w:eastAsia="Yu Mincho" w:hAnsi="Arial" w:cs="Arial"/>
          <w:i/>
        </w:rPr>
        <w:t xml:space="preserve"> </w:t>
      </w:r>
      <w:r w:rsidRPr="007F37EC">
        <w:rPr>
          <w:rFonts w:ascii="Arial" w:eastAsia="Yu Mincho" w:hAnsi="Arial" w:cs="Arial"/>
        </w:rPr>
        <w:t xml:space="preserve">z treści jelita niemowlęcia do wnętrza </w:t>
      </w:r>
      <w:proofErr w:type="spellStart"/>
      <w:r w:rsidRPr="007F37EC">
        <w:rPr>
          <w:rFonts w:ascii="Arial" w:eastAsia="Yu Mincho" w:hAnsi="Arial" w:cs="Arial"/>
        </w:rPr>
        <w:t>enterocytu</w:t>
      </w:r>
      <w:proofErr w:type="spellEnd"/>
      <w:r w:rsidRPr="007F37EC">
        <w:rPr>
          <w:rFonts w:ascii="Arial" w:eastAsia="Yu Mincho" w:hAnsi="Arial" w:cs="Arial"/>
        </w:rPr>
        <w:t xml:space="preserve"> na zasadzie</w:t>
      </w:r>
    </w:p>
    <w:p w:rsidR="008D43A4" w:rsidRPr="007F37EC" w:rsidRDefault="009A3EFC" w:rsidP="00F30F70">
      <w:pPr>
        <w:spacing w:line="276" w:lineRule="auto"/>
        <w:rPr>
          <w:rFonts w:ascii="Arial" w:eastAsia="Yu Mincho" w:hAnsi="Arial" w:cs="Arial"/>
        </w:rPr>
      </w:pPr>
      <w:r w:rsidRPr="007F37EC">
        <w:rPr>
          <w:rFonts w:ascii="Arial" w:eastAsia="Yu Mincho" w:hAnsi="Arial" w:cs="Arial"/>
        </w:rPr>
        <w:t>A. dyfuzji wspomaganej</w:t>
      </w:r>
      <w:r w:rsidR="0053170B" w:rsidRPr="007F37EC">
        <w:rPr>
          <w:rFonts w:ascii="Arial" w:eastAsia="Yu Mincho" w:hAnsi="Arial" w:cs="Arial"/>
        </w:rPr>
        <w:t>,</w:t>
      </w:r>
    </w:p>
    <w:p w:rsidR="0053170B" w:rsidRPr="007F37EC" w:rsidRDefault="0053170B" w:rsidP="00F30F70">
      <w:pPr>
        <w:spacing w:line="276" w:lineRule="auto"/>
        <w:rPr>
          <w:rFonts w:ascii="Arial" w:eastAsia="Yu Mincho" w:hAnsi="Arial" w:cs="Arial"/>
        </w:rPr>
      </w:pPr>
      <w:r w:rsidRPr="007F37EC">
        <w:rPr>
          <w:rFonts w:ascii="Arial" w:eastAsia="Yu Mincho" w:hAnsi="Arial" w:cs="Arial"/>
        </w:rPr>
        <w:t>B.</w:t>
      </w:r>
      <w:r w:rsidR="008D43A4" w:rsidRPr="007F37EC">
        <w:rPr>
          <w:rFonts w:ascii="Arial" w:eastAsia="Yu Mincho" w:hAnsi="Arial" w:cs="Arial"/>
          <w:i/>
        </w:rPr>
        <w:t> </w:t>
      </w:r>
      <w:r w:rsidR="008D43A4" w:rsidRPr="007F37EC">
        <w:rPr>
          <w:rFonts w:ascii="Arial" w:eastAsia="Yu Mincho" w:hAnsi="Arial" w:cs="Arial"/>
        </w:rPr>
        <w:t>endocytozy,</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a następnie wydostają się z niego do jego krwiobiegu w proce</w:t>
      </w:r>
      <w:r w:rsidR="008D43A4" w:rsidRPr="007F37EC">
        <w:rPr>
          <w:rFonts w:ascii="Arial" w:eastAsia="Yu Mincho" w:hAnsi="Arial" w:cs="Arial"/>
        </w:rPr>
        <w:t>sie</w:t>
      </w:r>
    </w:p>
    <w:p w:rsidR="008D43A4" w:rsidRPr="007F37EC" w:rsidRDefault="008D43A4" w:rsidP="00F30F70">
      <w:pPr>
        <w:spacing w:line="276" w:lineRule="auto"/>
        <w:rPr>
          <w:rFonts w:ascii="Arial" w:eastAsia="Yu Mincho" w:hAnsi="Arial" w:cs="Arial"/>
        </w:rPr>
      </w:pPr>
      <w:r w:rsidRPr="007F37EC">
        <w:rPr>
          <w:rFonts w:ascii="Arial" w:eastAsia="Yu Mincho" w:hAnsi="Arial" w:cs="Arial"/>
        </w:rPr>
        <w:t>C. </w:t>
      </w:r>
      <w:r w:rsidR="009A3EFC" w:rsidRPr="007F37EC">
        <w:rPr>
          <w:rFonts w:ascii="Arial" w:eastAsia="Yu Mincho" w:hAnsi="Arial" w:cs="Arial"/>
        </w:rPr>
        <w:t>dyfuzji prostej</w:t>
      </w:r>
      <w:r w:rsidR="0053170B" w:rsidRPr="007F37EC">
        <w:rPr>
          <w:rFonts w:ascii="Arial" w:eastAsia="Yu Mincho" w:hAnsi="Arial" w:cs="Arial"/>
        </w:rPr>
        <w:t>.</w:t>
      </w:r>
    </w:p>
    <w:p w:rsidR="009A3EFC" w:rsidRPr="007F37EC" w:rsidRDefault="0053170B" w:rsidP="00F30F70">
      <w:pPr>
        <w:spacing w:line="276" w:lineRule="auto"/>
        <w:rPr>
          <w:rFonts w:ascii="Arial" w:eastAsia="Yu Mincho" w:hAnsi="Arial" w:cs="Arial"/>
        </w:rPr>
      </w:pPr>
      <w:r w:rsidRPr="007F37EC">
        <w:rPr>
          <w:rFonts w:ascii="Arial" w:eastAsia="Yu Mincho" w:hAnsi="Arial" w:cs="Arial"/>
        </w:rPr>
        <w:t>D.</w:t>
      </w:r>
      <w:r w:rsidR="008D43A4" w:rsidRPr="007F37EC">
        <w:rPr>
          <w:rFonts w:ascii="Arial" w:eastAsia="Yu Mincho" w:hAnsi="Arial" w:cs="Arial"/>
          <w:i/>
        </w:rPr>
        <w:t> </w:t>
      </w:r>
      <w:proofErr w:type="spellStart"/>
      <w:r w:rsidR="009A3EFC" w:rsidRPr="007F37EC">
        <w:rPr>
          <w:rFonts w:ascii="Arial" w:eastAsia="Yu Mincho" w:hAnsi="Arial" w:cs="Arial"/>
        </w:rPr>
        <w:t>egzocytozy</w:t>
      </w:r>
      <w:proofErr w:type="spellEnd"/>
      <w:r w:rsidR="009A3EFC" w:rsidRPr="007F37EC">
        <w:rPr>
          <w:rFonts w:ascii="Arial" w:eastAsia="Yu Mincho" w:hAnsi="Arial" w:cs="Arial"/>
        </w:rPr>
        <w:t>.</w:t>
      </w:r>
    </w:p>
    <w:p w:rsidR="009A3EFC" w:rsidRPr="007F37EC" w:rsidRDefault="009A3EFC" w:rsidP="00F30F70">
      <w:pPr>
        <w:spacing w:line="276" w:lineRule="auto"/>
        <w:rPr>
          <w:rFonts w:ascii="Arial" w:hAnsi="Arial" w:cs="Arial"/>
        </w:rPr>
      </w:pPr>
    </w:p>
    <w:p w:rsidR="00F30F70" w:rsidRPr="007F37EC" w:rsidRDefault="00FB1CF2" w:rsidP="00F30F70">
      <w:pPr>
        <w:spacing w:line="276" w:lineRule="auto"/>
        <w:rPr>
          <w:rFonts w:ascii="Arial" w:hAnsi="Arial" w:cs="Arial"/>
        </w:rPr>
      </w:pPr>
      <w:r w:rsidRPr="007F37EC">
        <w:rPr>
          <w:rFonts w:ascii="Arial" w:hAnsi="Arial" w:cs="Arial"/>
        </w:rPr>
        <w:t xml:space="preserve">  </w:t>
      </w:r>
      <w:r w:rsidR="009A3EFC" w:rsidRPr="007F37EC">
        <w:rPr>
          <w:rFonts w:ascii="Arial" w:hAnsi="Arial" w:cs="Arial"/>
        </w:rPr>
        <w:t>Zasady oceniania</w:t>
      </w:r>
    </w:p>
    <w:p w:rsidR="00317819" w:rsidRPr="007F37EC" w:rsidRDefault="009A3EFC" w:rsidP="00F30F70">
      <w:pPr>
        <w:spacing w:line="276" w:lineRule="auto"/>
        <w:rPr>
          <w:rFonts w:ascii="Arial" w:hAnsi="Arial" w:cs="Arial"/>
        </w:rPr>
      </w:pPr>
      <w:r w:rsidRPr="007F37EC">
        <w:rPr>
          <w:rFonts w:ascii="Arial" w:eastAsia="Times New Roman" w:hAnsi="Arial" w:cs="Arial"/>
          <w:lang w:eastAsia="pl-PL"/>
        </w:rPr>
        <w:t>1 pkt – </w:t>
      </w:r>
      <w:r w:rsidR="00D31373" w:rsidRPr="007F37EC">
        <w:rPr>
          <w:rFonts w:ascii="Arial" w:eastAsia="Times New Roman" w:hAnsi="Arial" w:cs="Arial"/>
          <w:lang w:eastAsia="pl-PL"/>
        </w:rPr>
        <w:t>dwa</w:t>
      </w:r>
      <w:r w:rsidR="00317819" w:rsidRPr="007F37EC">
        <w:rPr>
          <w:rFonts w:ascii="Arial" w:eastAsia="Times New Roman" w:hAnsi="Arial" w:cs="Arial"/>
          <w:lang w:eastAsia="pl-PL"/>
        </w:rPr>
        <w:t xml:space="preserve"> poprawne uzupełnienia.</w:t>
      </w:r>
    </w:p>
    <w:p w:rsidR="009A3EFC" w:rsidRPr="007F37EC" w:rsidRDefault="009A3EFC" w:rsidP="00F30F70">
      <w:pPr>
        <w:spacing w:line="276" w:lineRule="auto"/>
        <w:rPr>
          <w:rFonts w:ascii="Arial" w:eastAsia="Times New Roman" w:hAnsi="Arial" w:cs="Arial"/>
          <w:bCs/>
          <w:lang w:eastAsia="pl-PL"/>
        </w:rPr>
      </w:pPr>
      <w:r w:rsidRPr="007F37EC">
        <w:rPr>
          <w:rFonts w:ascii="Arial" w:eastAsia="Times New Roman" w:hAnsi="Arial" w:cs="Arial"/>
          <w:lang w:eastAsia="pl-PL"/>
        </w:rPr>
        <w:t>0 pkt – za odpowiedź niespełniającą powyższych wymagań albo za brak odpowiedzi.</w:t>
      </w:r>
    </w:p>
    <w:p w:rsidR="009A3EFC" w:rsidRPr="007F37EC" w:rsidRDefault="009A3EFC" w:rsidP="00F30F70">
      <w:pPr>
        <w:spacing w:line="276" w:lineRule="auto"/>
        <w:rPr>
          <w:rFonts w:ascii="Arial" w:eastAsia="Calibri" w:hAnsi="Arial" w:cs="Arial"/>
          <w:bCs/>
        </w:rPr>
      </w:pPr>
    </w:p>
    <w:p w:rsidR="009A3EFC" w:rsidRPr="007F37EC" w:rsidRDefault="00FB1CF2" w:rsidP="00F30F70">
      <w:pPr>
        <w:spacing w:line="276" w:lineRule="auto"/>
        <w:rPr>
          <w:rFonts w:ascii="Arial" w:hAnsi="Arial" w:cs="Arial"/>
        </w:rPr>
      </w:pPr>
      <w:r w:rsidRPr="007F37EC">
        <w:rPr>
          <w:rFonts w:ascii="Arial" w:hAnsi="Arial" w:cs="Arial"/>
        </w:rPr>
        <w:t xml:space="preserve">  </w:t>
      </w:r>
      <w:r w:rsidR="009A3EFC" w:rsidRPr="007F37EC">
        <w:rPr>
          <w:rFonts w:ascii="Arial" w:hAnsi="Arial" w:cs="Arial"/>
        </w:rPr>
        <w:t>Rozwiązanie</w:t>
      </w:r>
    </w:p>
    <w:p w:rsidR="009A3EFC" w:rsidRPr="007F37EC" w:rsidRDefault="0053170B" w:rsidP="00F30F70">
      <w:pPr>
        <w:spacing w:line="276" w:lineRule="auto"/>
        <w:rPr>
          <w:rFonts w:ascii="Arial" w:eastAsia="MS Mincho" w:hAnsi="Arial" w:cs="Arial"/>
        </w:rPr>
      </w:pPr>
      <w:r w:rsidRPr="007F37EC">
        <w:rPr>
          <w:rFonts w:ascii="Arial" w:eastAsia="MS Mincho" w:hAnsi="Arial" w:cs="Arial"/>
        </w:rPr>
        <w:t>BD</w:t>
      </w:r>
    </w:p>
    <w:p w:rsidR="009A3EFC" w:rsidRPr="007F37EC" w:rsidRDefault="009A3EFC" w:rsidP="00F30F70">
      <w:pPr>
        <w:spacing w:line="276" w:lineRule="auto"/>
        <w:rPr>
          <w:rFonts w:ascii="Arial" w:eastAsia="Yu Mincho" w:hAnsi="Arial" w:cs="Arial"/>
        </w:rPr>
      </w:pPr>
    </w:p>
    <w:p w:rsidR="009A3EFC" w:rsidRPr="007F37EC" w:rsidRDefault="008D43A4" w:rsidP="00F30F70">
      <w:pPr>
        <w:spacing w:line="276" w:lineRule="auto"/>
        <w:rPr>
          <w:rFonts w:ascii="Arial" w:eastAsia="Yu Mincho" w:hAnsi="Arial" w:cs="Arial"/>
        </w:rPr>
      </w:pPr>
      <w:r w:rsidRPr="007F37EC">
        <w:rPr>
          <w:rFonts w:ascii="Arial" w:hAnsi="Arial" w:cs="Arial"/>
        </w:rPr>
        <w:t xml:space="preserve">  Zadanie 1.4. (0–1)</w:t>
      </w:r>
    </w:p>
    <w:p w:rsidR="009A3EFC" w:rsidRPr="007F37EC" w:rsidRDefault="009A3EFC" w:rsidP="00F30F70">
      <w:pPr>
        <w:spacing w:line="276" w:lineRule="auto"/>
        <w:rPr>
          <w:rFonts w:ascii="Arial" w:eastAsia="Yu Mincho" w:hAnsi="Arial" w:cs="Arial"/>
        </w:rPr>
      </w:pPr>
      <w:r w:rsidRPr="007F37EC">
        <w:rPr>
          <w:rFonts w:ascii="Arial" w:eastAsia="Yu Mincho" w:hAnsi="Arial" w:cs="Arial"/>
        </w:rPr>
        <w:t xml:space="preserve">  Wyjaśnij, dlaczego przez barierę jelitową do krwiobiegu niemowlęcia przedostają się wyłącznie przeciwciała klasy </w:t>
      </w:r>
      <w:proofErr w:type="spellStart"/>
      <w:r w:rsidRPr="007F37EC">
        <w:rPr>
          <w:rFonts w:ascii="Arial" w:eastAsia="Yu Mincho" w:hAnsi="Arial" w:cs="Arial"/>
        </w:rPr>
        <w:t>IgG</w:t>
      </w:r>
      <w:proofErr w:type="spellEnd"/>
      <w:r w:rsidRPr="007F37EC">
        <w:rPr>
          <w:rFonts w:ascii="Arial" w:eastAsia="Yu Mincho" w:hAnsi="Arial" w:cs="Arial"/>
        </w:rPr>
        <w:t xml:space="preserve">, mimo że w mleku matki są zawarte także przeciwciała klasy </w:t>
      </w:r>
      <w:proofErr w:type="spellStart"/>
      <w:r w:rsidRPr="007F37EC">
        <w:rPr>
          <w:rFonts w:ascii="Arial" w:eastAsia="Yu Mincho" w:hAnsi="Arial" w:cs="Arial"/>
        </w:rPr>
        <w:t>IgA</w:t>
      </w:r>
      <w:proofErr w:type="spellEnd"/>
      <w:r w:rsidRPr="007F37EC">
        <w:rPr>
          <w:rFonts w:ascii="Arial" w:eastAsia="Yu Mincho" w:hAnsi="Arial" w:cs="Arial"/>
        </w:rPr>
        <w:t xml:space="preserve">. W odpowiedzi uwzględnij rolę białka </w:t>
      </w:r>
      <w:proofErr w:type="spellStart"/>
      <w:r w:rsidRPr="007F37EC">
        <w:rPr>
          <w:rFonts w:ascii="Arial" w:eastAsia="Yu Mincho" w:hAnsi="Arial" w:cs="Arial"/>
        </w:rPr>
        <w:t>FcRn</w:t>
      </w:r>
      <w:proofErr w:type="spellEnd"/>
      <w:r w:rsidRPr="007F37EC">
        <w:rPr>
          <w:rFonts w:ascii="Arial" w:eastAsia="Yu Mincho" w:hAnsi="Arial" w:cs="Arial"/>
        </w:rPr>
        <w:t>.</w:t>
      </w:r>
    </w:p>
    <w:p w:rsidR="00F66A66" w:rsidRPr="007F37EC" w:rsidRDefault="00F66A66" w:rsidP="00F30F70">
      <w:pPr>
        <w:spacing w:line="276" w:lineRule="auto"/>
        <w:rPr>
          <w:rFonts w:ascii="Arial" w:hAnsi="Arial" w:cs="Arial"/>
        </w:rPr>
      </w:pPr>
    </w:p>
    <w:p w:rsidR="009A3EFC" w:rsidRPr="007F37EC" w:rsidRDefault="00FB1CF2" w:rsidP="00F30F70">
      <w:pPr>
        <w:spacing w:line="276" w:lineRule="auto"/>
        <w:rPr>
          <w:rFonts w:ascii="Arial" w:hAnsi="Arial" w:cs="Arial"/>
        </w:rPr>
      </w:pPr>
      <w:r w:rsidRPr="007F37EC">
        <w:rPr>
          <w:rFonts w:ascii="Arial" w:hAnsi="Arial" w:cs="Arial"/>
        </w:rPr>
        <w:t xml:space="preserve">  </w:t>
      </w:r>
      <w:r w:rsidR="009A3EFC" w:rsidRPr="007F37EC">
        <w:rPr>
          <w:rFonts w:ascii="Arial" w:hAnsi="Arial" w:cs="Arial"/>
        </w:rPr>
        <w:t>Zasady oceniania</w:t>
      </w:r>
    </w:p>
    <w:p w:rsidR="00491D2A" w:rsidRPr="007F37EC" w:rsidRDefault="009A3EFC" w:rsidP="00F30F70">
      <w:pPr>
        <w:spacing w:line="276" w:lineRule="auto"/>
        <w:rPr>
          <w:rFonts w:ascii="Arial" w:eastAsia="Times New Roman" w:hAnsi="Arial" w:cs="Arial"/>
          <w:lang w:eastAsia="pl-PL"/>
        </w:rPr>
      </w:pPr>
      <w:r w:rsidRPr="007F37EC">
        <w:rPr>
          <w:rFonts w:ascii="Arial" w:eastAsia="Times New Roman" w:hAnsi="Arial" w:cs="Arial"/>
          <w:lang w:eastAsia="pl-PL"/>
        </w:rPr>
        <w:t xml:space="preserve">1 pkt – za poprawne wyjaśnienie, uwzględniające selektywne </w:t>
      </w:r>
      <w:r w:rsidR="00491D2A" w:rsidRPr="007F37EC">
        <w:rPr>
          <w:rFonts w:ascii="Arial" w:eastAsia="Times New Roman" w:hAnsi="Arial" w:cs="Arial"/>
          <w:lang w:eastAsia="pl-PL"/>
        </w:rPr>
        <w:t xml:space="preserve">powinowactwo białka </w:t>
      </w:r>
      <w:proofErr w:type="spellStart"/>
      <w:r w:rsidR="00491D2A" w:rsidRPr="007F37EC">
        <w:rPr>
          <w:rFonts w:ascii="Arial" w:eastAsia="Times New Roman" w:hAnsi="Arial" w:cs="Arial"/>
          <w:lang w:eastAsia="pl-PL"/>
        </w:rPr>
        <w:t>FcRn</w:t>
      </w:r>
      <w:proofErr w:type="spellEnd"/>
    </w:p>
    <w:p w:rsidR="009A3EFC" w:rsidRPr="007F37EC" w:rsidRDefault="009A3EFC" w:rsidP="00F30F70">
      <w:pPr>
        <w:spacing w:line="276" w:lineRule="auto"/>
        <w:rPr>
          <w:rFonts w:ascii="Arial" w:eastAsia="Times New Roman" w:hAnsi="Arial" w:cs="Arial"/>
          <w:lang w:eastAsia="pl-PL"/>
        </w:rPr>
      </w:pPr>
      <w:r w:rsidRPr="007F37EC">
        <w:rPr>
          <w:rFonts w:ascii="Arial" w:eastAsia="Times New Roman" w:hAnsi="Arial" w:cs="Arial"/>
          <w:lang w:eastAsia="pl-PL"/>
        </w:rPr>
        <w:t xml:space="preserve">do przeciwciał klasy </w:t>
      </w:r>
      <w:proofErr w:type="spellStart"/>
      <w:r w:rsidRPr="007F37EC">
        <w:rPr>
          <w:rFonts w:ascii="Arial" w:eastAsia="Times New Roman" w:hAnsi="Arial" w:cs="Arial"/>
          <w:lang w:eastAsia="pl-PL"/>
        </w:rPr>
        <w:t>IgG</w:t>
      </w:r>
      <w:proofErr w:type="spellEnd"/>
      <w:r w:rsidRPr="007F37EC">
        <w:rPr>
          <w:rFonts w:ascii="Arial" w:eastAsia="Times New Roman" w:hAnsi="Arial" w:cs="Arial"/>
          <w:lang w:eastAsia="pl-PL"/>
        </w:rPr>
        <w:t xml:space="preserve"> i zabezpieczenie ich przed strawieniem wewnątrzkomórkowym.</w:t>
      </w:r>
    </w:p>
    <w:p w:rsidR="009A3EFC" w:rsidRPr="007F37EC" w:rsidRDefault="009A3EFC" w:rsidP="00F30F70">
      <w:pPr>
        <w:spacing w:line="276" w:lineRule="auto"/>
        <w:rPr>
          <w:rFonts w:ascii="Arial" w:eastAsia="Times New Roman" w:hAnsi="Arial" w:cs="Arial"/>
          <w:bCs/>
          <w:lang w:eastAsia="pl-PL"/>
        </w:rPr>
      </w:pPr>
      <w:r w:rsidRPr="007F37EC">
        <w:rPr>
          <w:rFonts w:ascii="Arial" w:eastAsia="Times New Roman" w:hAnsi="Arial" w:cs="Arial"/>
          <w:lang w:eastAsia="pl-PL"/>
        </w:rPr>
        <w:t>0 pkt – za odpowiedź niespełniającą powyższych wymagań albo za brak odpowiedzi.</w:t>
      </w:r>
    </w:p>
    <w:p w:rsidR="009A3EFC" w:rsidRPr="007F37EC" w:rsidRDefault="009A3EFC" w:rsidP="00F30F70">
      <w:pPr>
        <w:spacing w:line="276" w:lineRule="auto"/>
        <w:rPr>
          <w:rFonts w:ascii="Arial" w:eastAsia="Calibri" w:hAnsi="Arial" w:cs="Arial"/>
          <w:bCs/>
        </w:rPr>
      </w:pPr>
    </w:p>
    <w:p w:rsidR="009A3EFC" w:rsidRPr="007F37EC" w:rsidRDefault="00FB1CF2" w:rsidP="00F30F70">
      <w:pPr>
        <w:spacing w:line="276" w:lineRule="auto"/>
        <w:rPr>
          <w:rFonts w:ascii="Arial" w:hAnsi="Arial" w:cs="Arial"/>
        </w:rPr>
      </w:pPr>
      <w:r w:rsidRPr="007F37EC">
        <w:rPr>
          <w:rFonts w:ascii="Arial" w:hAnsi="Arial" w:cs="Arial"/>
        </w:rPr>
        <w:t xml:space="preserve">  </w:t>
      </w:r>
      <w:r w:rsidR="009A3EFC" w:rsidRPr="007F37EC">
        <w:rPr>
          <w:rFonts w:ascii="Arial" w:hAnsi="Arial" w:cs="Arial"/>
        </w:rPr>
        <w:t>Przykładowe rozwiązania</w:t>
      </w:r>
    </w:p>
    <w:p w:rsidR="009A3EFC" w:rsidRPr="007F37EC" w:rsidRDefault="00260340" w:rsidP="00F30F70">
      <w:pPr>
        <w:spacing w:line="276" w:lineRule="auto"/>
        <w:rPr>
          <w:rFonts w:ascii="Arial" w:eastAsia="Calibri" w:hAnsi="Arial" w:cs="Arial"/>
          <w:bCs/>
        </w:rPr>
      </w:pPr>
      <w:r w:rsidRPr="007F37EC">
        <w:rPr>
          <w:rFonts w:ascii="Arial" w:hAnsi="Arial" w:cs="Arial"/>
        </w:rPr>
        <w:t>–</w:t>
      </w:r>
      <w:r w:rsidR="00B94B7D" w:rsidRPr="007F37EC">
        <w:rPr>
          <w:rFonts w:ascii="Arial" w:eastAsia="Calibri" w:hAnsi="Arial" w:cs="Arial"/>
          <w:bCs/>
        </w:rPr>
        <w:t xml:space="preserve"> </w:t>
      </w:r>
      <w:r w:rsidR="009A3EFC" w:rsidRPr="007F37EC">
        <w:rPr>
          <w:rFonts w:ascii="Arial" w:eastAsia="Calibri" w:hAnsi="Arial" w:cs="Arial"/>
          <w:bCs/>
        </w:rPr>
        <w:t xml:space="preserve">Białko </w:t>
      </w:r>
      <w:proofErr w:type="spellStart"/>
      <w:r w:rsidR="009A3EFC" w:rsidRPr="007F37EC">
        <w:rPr>
          <w:rFonts w:ascii="Arial" w:eastAsia="Calibri" w:hAnsi="Arial" w:cs="Arial"/>
          <w:bCs/>
        </w:rPr>
        <w:t>FcRn</w:t>
      </w:r>
      <w:proofErr w:type="spellEnd"/>
      <w:r w:rsidR="009A3EFC" w:rsidRPr="007F37EC">
        <w:rPr>
          <w:rFonts w:ascii="Arial" w:eastAsia="Calibri" w:hAnsi="Arial" w:cs="Arial"/>
          <w:bCs/>
        </w:rPr>
        <w:t xml:space="preserve"> w warunkach obniżonego </w:t>
      </w:r>
      <w:proofErr w:type="spellStart"/>
      <w:r w:rsidR="009A3EFC" w:rsidRPr="007F37EC">
        <w:rPr>
          <w:rFonts w:ascii="Arial" w:eastAsia="Calibri" w:hAnsi="Arial" w:cs="Arial"/>
          <w:bCs/>
        </w:rPr>
        <w:t>pH</w:t>
      </w:r>
      <w:proofErr w:type="spellEnd"/>
      <w:r w:rsidR="009A3EFC" w:rsidRPr="007F37EC">
        <w:rPr>
          <w:rFonts w:ascii="Arial" w:eastAsia="Calibri" w:hAnsi="Arial" w:cs="Arial"/>
          <w:bCs/>
        </w:rPr>
        <w:t xml:space="preserve"> w </w:t>
      </w:r>
      <w:proofErr w:type="spellStart"/>
      <w:r w:rsidR="009A3EFC" w:rsidRPr="007F37EC">
        <w:rPr>
          <w:rFonts w:ascii="Arial" w:eastAsia="Calibri" w:hAnsi="Arial" w:cs="Arial"/>
          <w:bCs/>
        </w:rPr>
        <w:t>endosomach</w:t>
      </w:r>
      <w:proofErr w:type="spellEnd"/>
      <w:r w:rsidR="009A3EFC" w:rsidRPr="007F37EC">
        <w:rPr>
          <w:rFonts w:ascii="Arial" w:eastAsia="Calibri" w:hAnsi="Arial" w:cs="Arial"/>
          <w:bCs/>
        </w:rPr>
        <w:t xml:space="preserve"> wiąże się wyłącznie z przeciwciałami klasy </w:t>
      </w:r>
      <w:proofErr w:type="spellStart"/>
      <w:r w:rsidR="009A3EFC" w:rsidRPr="007F37EC">
        <w:rPr>
          <w:rFonts w:ascii="Arial" w:eastAsia="Calibri" w:hAnsi="Arial" w:cs="Arial"/>
          <w:bCs/>
        </w:rPr>
        <w:t>IgG</w:t>
      </w:r>
      <w:proofErr w:type="spellEnd"/>
      <w:r w:rsidR="009A3EFC" w:rsidRPr="007F37EC">
        <w:rPr>
          <w:rFonts w:ascii="Arial" w:eastAsia="Calibri" w:hAnsi="Arial" w:cs="Arial"/>
          <w:bCs/>
        </w:rPr>
        <w:t xml:space="preserve">. Niezwiązane przeciwciała klasy </w:t>
      </w:r>
      <w:proofErr w:type="spellStart"/>
      <w:r w:rsidR="009A3EFC" w:rsidRPr="007F37EC">
        <w:rPr>
          <w:rFonts w:ascii="Arial" w:eastAsia="Calibri" w:hAnsi="Arial" w:cs="Arial"/>
          <w:bCs/>
        </w:rPr>
        <w:t>IgA</w:t>
      </w:r>
      <w:proofErr w:type="spellEnd"/>
      <w:r w:rsidR="009A3EFC" w:rsidRPr="007F37EC">
        <w:rPr>
          <w:rFonts w:ascii="Arial" w:eastAsia="Calibri" w:hAnsi="Arial" w:cs="Arial"/>
          <w:bCs/>
        </w:rPr>
        <w:t xml:space="preserve"> ulegają strawieniu w lizosomach.</w:t>
      </w:r>
    </w:p>
    <w:p w:rsidR="009A3EFC" w:rsidRPr="007F37EC" w:rsidRDefault="00260340" w:rsidP="00F30F70">
      <w:pPr>
        <w:spacing w:line="276" w:lineRule="auto"/>
        <w:rPr>
          <w:rFonts w:ascii="Arial" w:eastAsia="Calibri" w:hAnsi="Arial" w:cs="Arial"/>
          <w:bCs/>
        </w:rPr>
      </w:pPr>
      <w:r w:rsidRPr="007F37EC">
        <w:rPr>
          <w:rFonts w:ascii="Arial" w:hAnsi="Arial" w:cs="Arial"/>
        </w:rPr>
        <w:t xml:space="preserve">– </w:t>
      </w:r>
      <w:proofErr w:type="spellStart"/>
      <w:r w:rsidR="009A3EFC" w:rsidRPr="007F37EC">
        <w:rPr>
          <w:rFonts w:ascii="Arial" w:eastAsia="Calibri" w:hAnsi="Arial" w:cs="Arial"/>
          <w:bCs/>
        </w:rPr>
        <w:t>FcRn</w:t>
      </w:r>
      <w:proofErr w:type="spellEnd"/>
      <w:r w:rsidR="009A3EFC" w:rsidRPr="007F37EC">
        <w:rPr>
          <w:rFonts w:ascii="Arial" w:eastAsia="Calibri" w:hAnsi="Arial" w:cs="Arial"/>
          <w:bCs/>
        </w:rPr>
        <w:t xml:space="preserve"> wiąże selektywnie przeciwciała </w:t>
      </w:r>
      <w:proofErr w:type="spellStart"/>
      <w:r w:rsidR="009A3EFC" w:rsidRPr="007F37EC">
        <w:rPr>
          <w:rFonts w:ascii="Arial" w:eastAsia="Calibri" w:hAnsi="Arial" w:cs="Arial"/>
          <w:bCs/>
        </w:rPr>
        <w:t>IgG</w:t>
      </w:r>
      <w:proofErr w:type="spellEnd"/>
      <w:r w:rsidR="009A3EFC" w:rsidRPr="007F37EC">
        <w:rPr>
          <w:rFonts w:ascii="Arial" w:eastAsia="Calibri" w:hAnsi="Arial" w:cs="Arial"/>
          <w:bCs/>
        </w:rPr>
        <w:t xml:space="preserve">, co powoduje, że podlegają one w pierwszej kolejności endocytozie (w porównaniu z przeciwciałami klasy </w:t>
      </w:r>
      <w:proofErr w:type="spellStart"/>
      <w:r w:rsidR="009A3EFC" w:rsidRPr="007F37EC">
        <w:rPr>
          <w:rFonts w:ascii="Arial" w:eastAsia="Calibri" w:hAnsi="Arial" w:cs="Arial"/>
          <w:bCs/>
        </w:rPr>
        <w:t>IgA</w:t>
      </w:r>
      <w:proofErr w:type="spellEnd"/>
      <w:r w:rsidR="009A3EFC" w:rsidRPr="007F37EC">
        <w:rPr>
          <w:rFonts w:ascii="Arial" w:eastAsia="Calibri" w:hAnsi="Arial" w:cs="Arial"/>
          <w:bCs/>
        </w:rPr>
        <w:t>). Jednakże najważniejsze jest to, że związane przeciwciała są chronione przed trawieniem wewnątrzkomórkowym.</w:t>
      </w:r>
    </w:p>
    <w:p w:rsidR="009A3EFC" w:rsidRPr="007F37EC" w:rsidRDefault="009A3EFC" w:rsidP="00F30F70">
      <w:pPr>
        <w:spacing w:line="276" w:lineRule="auto"/>
        <w:rPr>
          <w:rFonts w:ascii="Arial" w:eastAsia="Times New Roman" w:hAnsi="Arial" w:cs="Arial"/>
        </w:rPr>
      </w:pPr>
    </w:p>
    <w:p w:rsidR="009A3EFC" w:rsidRPr="007F37EC" w:rsidRDefault="008D43A4" w:rsidP="00F30F70">
      <w:pPr>
        <w:spacing w:line="276" w:lineRule="auto"/>
        <w:rPr>
          <w:rFonts w:ascii="Arial" w:hAnsi="Arial" w:cs="Arial"/>
        </w:rPr>
      </w:pPr>
      <w:bookmarkStart w:id="2" w:name="_Hlk39679712"/>
      <w:r w:rsidRPr="007F37EC">
        <w:rPr>
          <w:rFonts w:ascii="Arial" w:hAnsi="Arial" w:cs="Arial"/>
        </w:rPr>
        <w:t xml:space="preserve">  Zadanie 2. (0–4)</w:t>
      </w:r>
    </w:p>
    <w:p w:rsidR="00F30F70" w:rsidRPr="007F37EC" w:rsidRDefault="009A3EFC" w:rsidP="00F30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spacing w:val="-6"/>
        </w:rPr>
      </w:pPr>
      <w:r w:rsidRPr="007F37EC">
        <w:rPr>
          <w:rFonts w:ascii="Arial" w:eastAsia="Times New Roman" w:hAnsi="Arial" w:cs="Arial"/>
          <w:spacing w:val="-6"/>
        </w:rPr>
        <w:t xml:space="preserve">  Organizmy modelowe są używane m.in. do badania zależności między genami, szlakami sygnałowymi i metabolizmem. Homeostaza lipidów i glukozy jest w podobny sposób kontrolowana u bezkręgowców i ssaków – za pomocą ścieżki sygnałowej uruchamianej przez insulinę.</w:t>
      </w:r>
    </w:p>
    <w:p w:rsidR="00F30F70" w:rsidRPr="007F37EC" w:rsidRDefault="00F30F70" w:rsidP="00F30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spacing w:val="-6"/>
        </w:rPr>
      </w:pPr>
    </w:p>
    <w:p w:rsidR="00F30F70" w:rsidRPr="007F37EC" w:rsidRDefault="009A3EFC" w:rsidP="00F30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spacing w:val="-6"/>
        </w:rPr>
      </w:pPr>
      <w:r w:rsidRPr="007F37EC">
        <w:rPr>
          <w:rFonts w:ascii="Arial" w:eastAsia="Times New Roman" w:hAnsi="Arial" w:cs="Arial"/>
        </w:rPr>
        <w:t>W celu określenia, czy dieta wysokotłuszczowa wpływa na metabolizm węglowodanów, lipidów i białek, przeprowadzono badania z wykorzystaniem identycznych genetycznie samic szczepu w</w:t>
      </w:r>
      <w:r w:rsidRPr="007F37EC">
        <w:rPr>
          <w:rFonts w:ascii="Arial" w:eastAsia="Times New Roman" w:hAnsi="Arial" w:cs="Arial"/>
          <w:vertAlign w:val="superscript"/>
        </w:rPr>
        <w:t>1118</w:t>
      </w:r>
      <w:r w:rsidRPr="007F37EC">
        <w:rPr>
          <w:rFonts w:ascii="Arial" w:eastAsia="Times New Roman" w:hAnsi="Arial" w:cs="Arial"/>
        </w:rPr>
        <w:t xml:space="preserve"> wywilżny karłowatej (</w:t>
      </w:r>
      <w:proofErr w:type="spellStart"/>
      <w:r w:rsidRPr="007F37EC">
        <w:rPr>
          <w:rFonts w:ascii="Arial" w:eastAsia="Times New Roman" w:hAnsi="Arial" w:cs="Arial"/>
        </w:rPr>
        <w:t>Drosophila</w:t>
      </w:r>
      <w:proofErr w:type="spellEnd"/>
      <w:r w:rsidRPr="007F37EC">
        <w:rPr>
          <w:rFonts w:ascii="Arial" w:eastAsia="Times New Roman" w:hAnsi="Arial" w:cs="Arial"/>
        </w:rPr>
        <w:t xml:space="preserve"> </w:t>
      </w:r>
      <w:proofErr w:type="spellStart"/>
      <w:r w:rsidRPr="007F37EC">
        <w:rPr>
          <w:rFonts w:ascii="Arial" w:eastAsia="Times New Roman" w:hAnsi="Arial" w:cs="Arial"/>
        </w:rPr>
        <w:t>melanogaster</w:t>
      </w:r>
      <w:proofErr w:type="spellEnd"/>
      <w:r w:rsidRPr="007F37EC">
        <w:rPr>
          <w:rFonts w:ascii="Arial" w:eastAsia="Times New Roman" w:hAnsi="Arial" w:cs="Arial"/>
        </w:rPr>
        <w:t>)</w:t>
      </w:r>
      <w:r w:rsidRPr="007F37EC">
        <w:rPr>
          <w:rFonts w:ascii="Arial" w:eastAsia="Times New Roman" w:hAnsi="Arial" w:cs="Arial"/>
          <w:i/>
        </w:rPr>
        <w:t xml:space="preserve"> </w:t>
      </w:r>
      <w:r w:rsidRPr="007F37EC">
        <w:rPr>
          <w:rFonts w:ascii="Arial" w:eastAsia="Times New Roman" w:hAnsi="Arial" w:cs="Arial"/>
        </w:rPr>
        <w:t>podzielonych na dwie grupy:</w:t>
      </w:r>
    </w:p>
    <w:p w:rsidR="00F30F70" w:rsidRPr="007F37EC" w:rsidRDefault="00F30F70" w:rsidP="00F30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spacing w:val="-6"/>
        </w:rPr>
      </w:pPr>
    </w:p>
    <w:p w:rsidR="009A3EFC" w:rsidRPr="007F37EC" w:rsidRDefault="009A3EFC" w:rsidP="00F30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spacing w:val="-6"/>
        </w:rPr>
      </w:pPr>
      <w:r w:rsidRPr="007F37EC">
        <w:rPr>
          <w:rFonts w:ascii="Arial" w:eastAsia="Times New Roman" w:hAnsi="Arial" w:cs="Arial"/>
        </w:rPr>
        <w:lastRenderedPageBreak/>
        <w:t>grupa I – osobniki hodowane na pożywce standardowej, wykorzystywanej w laboratoriach do hodowli wywilżny i zapewniającej jej wszystkie niezbędne do normalnego rozwoju składniki odżywcze;</w:t>
      </w:r>
    </w:p>
    <w:p w:rsidR="00F30F70" w:rsidRPr="007F37EC" w:rsidRDefault="009A3EFC" w:rsidP="00F30F70">
      <w:pPr>
        <w:spacing w:line="276" w:lineRule="auto"/>
        <w:rPr>
          <w:rFonts w:ascii="Arial" w:eastAsia="Times New Roman" w:hAnsi="Arial" w:cs="Arial"/>
        </w:rPr>
      </w:pPr>
      <w:r w:rsidRPr="007F37EC">
        <w:rPr>
          <w:rFonts w:ascii="Arial" w:eastAsia="Times New Roman" w:hAnsi="Arial" w:cs="Arial"/>
        </w:rPr>
        <w:t>grupa II – osobniki hodowane na pożywce standardowej, do której dodano oleju kokosowego</w:t>
      </w:r>
    </w:p>
    <w:p w:rsidR="00F30F70" w:rsidRPr="007F37EC" w:rsidRDefault="009A3EFC" w:rsidP="00F30F70">
      <w:pPr>
        <w:spacing w:line="276" w:lineRule="auto"/>
        <w:rPr>
          <w:rFonts w:ascii="Arial" w:eastAsia="Times New Roman" w:hAnsi="Arial" w:cs="Arial"/>
        </w:rPr>
      </w:pPr>
      <w:r w:rsidRPr="007F37EC">
        <w:rPr>
          <w:rFonts w:ascii="Arial" w:eastAsia="Times New Roman" w:hAnsi="Arial" w:cs="Arial"/>
        </w:rPr>
        <w:t>(pożywka o dużej zawartości tłuszczów nasyconych).</w:t>
      </w:r>
    </w:p>
    <w:p w:rsidR="00F30F70" w:rsidRPr="007F37EC" w:rsidRDefault="00F30F70" w:rsidP="00F30F70">
      <w:pPr>
        <w:spacing w:line="276" w:lineRule="auto"/>
        <w:rPr>
          <w:rFonts w:ascii="Arial" w:eastAsia="Times New Roman" w:hAnsi="Arial" w:cs="Arial"/>
        </w:rPr>
      </w:pPr>
    </w:p>
    <w:p w:rsidR="00F30F70" w:rsidRPr="007F37EC" w:rsidRDefault="009A3EFC" w:rsidP="00F30F70">
      <w:pPr>
        <w:spacing w:line="276" w:lineRule="auto"/>
        <w:rPr>
          <w:rFonts w:ascii="Arial" w:eastAsia="Times New Roman" w:hAnsi="Arial" w:cs="Arial"/>
        </w:rPr>
      </w:pPr>
      <w:r w:rsidRPr="007F37EC">
        <w:rPr>
          <w:rFonts w:ascii="Arial" w:eastAsia="Times New Roman" w:hAnsi="Arial" w:cs="Arial"/>
        </w:rPr>
        <w:t>Po tygodniu oznaczono zawartość określonych metabolitów u osobników należących do każdej z grup.</w:t>
      </w:r>
    </w:p>
    <w:p w:rsidR="004B17D5" w:rsidRPr="007F37EC" w:rsidRDefault="004B17D5" w:rsidP="00F30F70">
      <w:pPr>
        <w:spacing w:line="276" w:lineRule="auto"/>
        <w:rPr>
          <w:rFonts w:ascii="Arial" w:eastAsia="Times New Roman" w:hAnsi="Arial" w:cs="Arial"/>
        </w:rPr>
      </w:pPr>
    </w:p>
    <w:p w:rsidR="00F30F70" w:rsidRPr="007F37EC" w:rsidRDefault="009A3EFC" w:rsidP="00F30F70">
      <w:pPr>
        <w:spacing w:line="276" w:lineRule="auto"/>
        <w:rPr>
          <w:rFonts w:ascii="Arial" w:eastAsia="Times New Roman" w:hAnsi="Arial" w:cs="Arial"/>
        </w:rPr>
      </w:pPr>
      <w:r w:rsidRPr="007F37EC">
        <w:rPr>
          <w:rFonts w:ascii="Arial" w:eastAsia="Times New Roman" w:hAnsi="Arial" w:cs="Arial"/>
        </w:rPr>
        <w:t xml:space="preserve">W poniższych </w:t>
      </w:r>
      <w:r w:rsidR="00BC28E9" w:rsidRPr="007F37EC">
        <w:rPr>
          <w:rFonts w:ascii="Arial" w:eastAsia="Times New Roman" w:hAnsi="Arial" w:cs="Arial"/>
        </w:rPr>
        <w:t>wykresach</w:t>
      </w:r>
      <w:r w:rsidRPr="007F37EC">
        <w:rPr>
          <w:rFonts w:ascii="Arial" w:eastAsia="Times New Roman" w:hAnsi="Arial" w:cs="Arial"/>
        </w:rPr>
        <w:t xml:space="preserve"> przedstawiono zawartość wzglę</w:t>
      </w:r>
      <w:r w:rsidR="00BC28E9" w:rsidRPr="007F37EC">
        <w:rPr>
          <w:rFonts w:ascii="Arial" w:eastAsia="Times New Roman" w:hAnsi="Arial" w:cs="Arial"/>
        </w:rPr>
        <w:t>dną kwasów tłuszczowych (</w:t>
      </w:r>
      <w:r w:rsidRPr="007F37EC">
        <w:rPr>
          <w:rFonts w:ascii="Arial" w:eastAsia="Times New Roman" w:hAnsi="Arial" w:cs="Arial"/>
        </w:rPr>
        <w:t>A) oraz zawartość względną wybranych metabolitów (B) w ciele much karmionych pożywką o wysokiej zawartości tłuszczów nasyconych, w porównaniu z zawartością tych związków w 1 mg masy ciała much karmionych pożywką standardową.</w:t>
      </w:r>
    </w:p>
    <w:p w:rsidR="00720222" w:rsidRPr="007F37EC" w:rsidRDefault="00720222" w:rsidP="00F30F70">
      <w:pPr>
        <w:spacing w:line="276" w:lineRule="auto"/>
        <w:rPr>
          <w:rFonts w:ascii="Arial" w:eastAsia="Times New Roman" w:hAnsi="Arial" w:cs="Arial"/>
          <w:noProof/>
          <w:lang w:eastAsia="pl-PL"/>
        </w:rPr>
      </w:pPr>
    </w:p>
    <w:p w:rsidR="009A3EFC" w:rsidRPr="007F37EC" w:rsidRDefault="00BC28E9" w:rsidP="00F30F70">
      <w:pPr>
        <w:spacing w:line="276" w:lineRule="auto"/>
        <w:rPr>
          <w:rFonts w:ascii="Arial" w:eastAsia="Times New Roman" w:hAnsi="Arial" w:cs="Arial"/>
          <w:noProof/>
          <w:lang w:eastAsia="pl-PL"/>
        </w:rPr>
      </w:pPr>
      <w:r w:rsidRPr="007F37EC">
        <w:rPr>
          <w:rFonts w:ascii="Arial" w:eastAsia="Times New Roman" w:hAnsi="Arial" w:cs="Arial"/>
          <w:noProof/>
          <w:lang w:eastAsia="pl-PL"/>
        </w:rPr>
        <w:t xml:space="preserve">Na osi poziomej przedstawiono związek chemiczny, a na pionowej </w:t>
      </w:r>
      <w:r w:rsidR="00720222" w:rsidRPr="007F37EC">
        <w:rPr>
          <w:rFonts w:ascii="Arial" w:eastAsia="Times New Roman" w:hAnsi="Arial" w:cs="Arial"/>
        </w:rPr>
        <w:t xml:space="preserve">zawartość </w:t>
      </w:r>
      <w:r w:rsidRPr="007F37EC">
        <w:rPr>
          <w:rFonts w:ascii="Arial" w:eastAsia="Times New Roman" w:hAnsi="Arial" w:cs="Arial"/>
        </w:rPr>
        <w:t>względną w mg masy ciała.</w:t>
      </w:r>
    </w:p>
    <w:p w:rsidR="00BC28E9" w:rsidRPr="007F37EC" w:rsidRDefault="00BC28E9" w:rsidP="00F30F70">
      <w:pPr>
        <w:spacing w:line="276" w:lineRule="auto"/>
        <w:rPr>
          <w:rFonts w:ascii="Arial" w:eastAsia="Times New Roman" w:hAnsi="Arial" w:cs="Arial"/>
        </w:rPr>
      </w:pPr>
    </w:p>
    <w:p w:rsidR="00F30F70" w:rsidRPr="007F37EC" w:rsidRDefault="005929BD" w:rsidP="00F30F70">
      <w:pPr>
        <w:spacing w:line="276" w:lineRule="auto"/>
        <w:rPr>
          <w:rFonts w:ascii="Arial" w:eastAsia="Times New Roman" w:hAnsi="Arial" w:cs="Arial"/>
        </w:rPr>
      </w:pPr>
      <w:r w:rsidRPr="007F37EC">
        <w:rPr>
          <w:rFonts w:ascii="Arial" w:eastAsia="Times New Roman" w:hAnsi="Arial" w:cs="Arial"/>
          <w:noProof/>
          <w:lang w:eastAsia="pl-PL"/>
        </w:rPr>
        <mc:AlternateContent>
          <mc:Choice Requires="wpg">
            <w:drawing>
              <wp:anchor distT="0" distB="0" distL="114300" distR="114300" simplePos="0" relativeHeight="251737088" behindDoc="0" locked="0" layoutInCell="1" allowOverlap="1">
                <wp:simplePos x="0" y="0"/>
                <wp:positionH relativeFrom="column">
                  <wp:posOffset>-42545</wp:posOffset>
                </wp:positionH>
                <wp:positionV relativeFrom="paragraph">
                  <wp:posOffset>214630</wp:posOffset>
                </wp:positionV>
                <wp:extent cx="581025" cy="512445"/>
                <wp:effectExtent l="9525" t="6985" r="9525" b="13970"/>
                <wp:wrapNone/>
                <wp:docPr id="199"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 cy="512445"/>
                          <a:chOff x="1350" y="2880"/>
                          <a:chExt cx="915" cy="807"/>
                        </a:xfrm>
                      </wpg:grpSpPr>
                      <wps:wsp>
                        <wps:cNvPr id="200" name="Rectangle 80"/>
                        <wps:cNvSpPr>
                          <a:spLocks noChangeArrowheads="1"/>
                        </wps:cNvSpPr>
                        <wps:spPr bwMode="auto">
                          <a:xfrm>
                            <a:off x="1350" y="2880"/>
                            <a:ext cx="915" cy="27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201" name="Rectangle 81"/>
                        <wps:cNvSpPr>
                          <a:spLocks noChangeArrowheads="1"/>
                        </wps:cNvSpPr>
                        <wps:spPr bwMode="auto">
                          <a:xfrm>
                            <a:off x="1350" y="3417"/>
                            <a:ext cx="915"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427313" id="Group 82" o:spid="_x0000_s1026" style="position:absolute;margin-left:-3.35pt;margin-top:16.9pt;width:45.75pt;height:40.35pt;z-index:251737088" coordorigin="1350,2880" coordsize="915,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">
                <v:rect id="Rectangle 80" o:spid="_x0000_s1027" style="position:absolute;left:1350;top:2880;width:91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AJQ8QA&#10;AADcAAAADwAAAGRycy9kb3ducmV2LnhtbESPwW7CMBBE70j9B2uRemscoKqagEEkoi2HXpryAat4&#10;SSLidRqbJP37uhISx9HMvNFsdpNpxUC9aywrWEQxCOLS6oYrBafvt6dXEM4ja2wtk4JfcrDbPsw2&#10;mGo78hcNha9EgLBLUUHtfZdK6cqaDLrIdsTBO9veoA+yr6TucQxw08plHL9Igw2HhRo7ymsqL8XV&#10;KJDF8zgcxsRl+UeyyPan1fvnDyv1OJ/2axCeJn8P39pHrSAQ4f9MOA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ACUPEAAAA3AAAAA8AAAAAAAAAAAAAAAAAmAIAAGRycy9k&#10;b3ducmV2LnhtbFBLBQYAAAAABAAEAPUAAACJAwAAAAA=&#10;" fillcolor="black [3213]"/>
                <v:rect id="Rectangle 81" o:spid="_x0000_s1028" style="position:absolute;left:1350;top:3417;width:91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7dcUA&#10;AADcAAAADwAAAGRycy9kb3ducmV2LnhtbESPQWvCQBSE74L/YXmCN901Qqmpm1BaFHvU5OLtNfua&#10;pM2+DdlV0/76bqHgcZiZb5htPtpOXGnwrWMNq6UCQVw503KtoSx2i0cQPiAb7ByThm/ykGfTyRZT&#10;4258pOsp1CJC2KeooQmhT6X0VUMW/dL1xNH7cIPFEOVQSzPgLcJtJxOlHqTFluNCgz29NFR9nS5W&#10;w3ublPhzLPbKbnbr8DYWn5fzq9bz2fj8BCLQGO7h//bBaEjU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rt1xQAAANwAAAAPAAAAAAAAAAAAAAAAAJgCAABkcnMv&#10;ZG93bnJldi54bWxQSwUGAAAAAAQABAD1AAAAigMAAAAA&#10;"/>
              </v:group>
            </w:pict>
          </mc:Fallback>
        </mc:AlternateContent>
      </w:r>
      <w:r w:rsidR="00400169" w:rsidRPr="007F37EC">
        <w:rPr>
          <w:rFonts w:ascii="Arial" w:eastAsia="Times New Roman" w:hAnsi="Arial" w:cs="Arial"/>
        </w:rPr>
        <w:t>Legenda</w:t>
      </w:r>
    </w:p>
    <w:p w:rsidR="00400169" w:rsidRPr="007F37EC" w:rsidRDefault="00400169" w:rsidP="00F30F70">
      <w:pPr>
        <w:spacing w:line="276" w:lineRule="auto"/>
        <w:rPr>
          <w:rFonts w:ascii="Arial" w:eastAsia="Times New Roman" w:hAnsi="Arial" w:cs="Arial"/>
        </w:rPr>
      </w:pPr>
      <w:r w:rsidRPr="007F37EC">
        <w:rPr>
          <w:rFonts w:ascii="Arial" w:eastAsia="Times New Roman" w:hAnsi="Arial" w:cs="Arial"/>
        </w:rPr>
        <w:t xml:space="preserve">                – pożywka standardowa</w:t>
      </w:r>
      <w:r w:rsidR="00740DF9" w:rsidRPr="007F37EC">
        <w:rPr>
          <w:rFonts w:ascii="Arial" w:eastAsia="Times New Roman" w:hAnsi="Arial" w:cs="Arial"/>
        </w:rPr>
        <w:t xml:space="preserve"> równa 1.</w:t>
      </w:r>
    </w:p>
    <w:p w:rsidR="00400169" w:rsidRPr="007F37EC" w:rsidRDefault="00400169" w:rsidP="00F30F70">
      <w:pPr>
        <w:spacing w:line="276" w:lineRule="auto"/>
        <w:rPr>
          <w:rFonts w:ascii="Arial" w:eastAsia="Times New Roman" w:hAnsi="Arial" w:cs="Arial"/>
        </w:rPr>
      </w:pPr>
    </w:p>
    <w:p w:rsidR="00400169" w:rsidRPr="007F37EC" w:rsidRDefault="00400169" w:rsidP="00F30F70">
      <w:pPr>
        <w:spacing w:line="276" w:lineRule="auto"/>
        <w:rPr>
          <w:rFonts w:ascii="Arial" w:eastAsia="Times New Roman" w:hAnsi="Arial" w:cs="Arial"/>
        </w:rPr>
      </w:pPr>
      <w:r w:rsidRPr="007F37EC">
        <w:rPr>
          <w:rFonts w:ascii="Arial" w:eastAsia="Times New Roman" w:hAnsi="Arial" w:cs="Arial"/>
        </w:rPr>
        <w:t xml:space="preserve">                – pożywka o wysokiej zawartości tłuszczów nasyconych</w:t>
      </w:r>
    </w:p>
    <w:p w:rsidR="001C7819" w:rsidRPr="007F37EC" w:rsidRDefault="001C7819" w:rsidP="00F30F70">
      <w:pPr>
        <w:spacing w:line="276" w:lineRule="auto"/>
        <w:rPr>
          <w:rFonts w:ascii="Arial" w:eastAsia="Times New Roman" w:hAnsi="Arial" w:cs="Arial"/>
        </w:rPr>
      </w:pPr>
    </w:p>
    <w:p w:rsidR="00F30F70" w:rsidRPr="007F37EC" w:rsidRDefault="00BC28E9" w:rsidP="00F30F70">
      <w:pPr>
        <w:spacing w:line="276" w:lineRule="auto"/>
        <w:rPr>
          <w:rFonts w:ascii="Arial" w:eastAsia="Times New Roman" w:hAnsi="Arial" w:cs="Arial"/>
        </w:rPr>
      </w:pPr>
      <w:r w:rsidRPr="007F37EC">
        <w:rPr>
          <w:rFonts w:ascii="Arial" w:eastAsia="Times New Roman" w:hAnsi="Arial" w:cs="Arial"/>
        </w:rPr>
        <w:t>Wykres A.</w:t>
      </w:r>
    </w:p>
    <w:p w:rsidR="001C7819" w:rsidRPr="007F37EC" w:rsidRDefault="001C7819" w:rsidP="00F30F70">
      <w:pPr>
        <w:spacing w:line="276" w:lineRule="auto"/>
        <w:rPr>
          <w:rFonts w:ascii="Arial" w:eastAsia="Times New Roman" w:hAnsi="Arial" w:cs="Arial"/>
          <w:sz w:val="16"/>
          <w:szCs w:val="16"/>
        </w:rPr>
      </w:pPr>
    </w:p>
    <w:p w:rsidR="001C7819" w:rsidRPr="007F37EC" w:rsidRDefault="001C7819" w:rsidP="00F30F70">
      <w:pPr>
        <w:spacing w:line="276" w:lineRule="auto"/>
        <w:rPr>
          <w:rFonts w:ascii="Arial" w:eastAsia="Times New Roman" w:hAnsi="Arial" w:cs="Arial"/>
        </w:rPr>
      </w:pPr>
      <w:r w:rsidRPr="007F37EC">
        <w:rPr>
          <w:rFonts w:ascii="Arial" w:eastAsia="Times New Roman" w:hAnsi="Arial" w:cs="Arial"/>
        </w:rPr>
        <w:t xml:space="preserve">Mi – kwas </w:t>
      </w:r>
      <w:proofErr w:type="spellStart"/>
      <w:r w:rsidRPr="007F37EC">
        <w:rPr>
          <w:rFonts w:ascii="Arial" w:eastAsia="Times New Roman" w:hAnsi="Arial" w:cs="Arial"/>
        </w:rPr>
        <w:t>mirystynowy</w:t>
      </w:r>
      <w:proofErr w:type="spellEnd"/>
    </w:p>
    <w:p w:rsidR="001C7819" w:rsidRPr="007F37EC" w:rsidRDefault="001C7819" w:rsidP="00F30F70">
      <w:pPr>
        <w:spacing w:line="276" w:lineRule="auto"/>
        <w:rPr>
          <w:rFonts w:ascii="Arial" w:eastAsia="Times New Roman" w:hAnsi="Arial" w:cs="Arial"/>
        </w:rPr>
      </w:pPr>
      <w:r w:rsidRPr="007F37EC">
        <w:rPr>
          <w:rFonts w:ascii="Arial" w:eastAsia="Times New Roman" w:hAnsi="Arial" w:cs="Arial"/>
        </w:rPr>
        <w:t>Pa – kwas palmitynowy</w:t>
      </w:r>
    </w:p>
    <w:p w:rsidR="00F30F70" w:rsidRPr="007F37EC" w:rsidRDefault="001C7819" w:rsidP="00F30F70">
      <w:pPr>
        <w:spacing w:line="276" w:lineRule="auto"/>
        <w:rPr>
          <w:rFonts w:ascii="Arial" w:eastAsia="Times New Roman" w:hAnsi="Arial" w:cs="Arial"/>
        </w:rPr>
      </w:pPr>
      <w:r w:rsidRPr="007F37EC">
        <w:rPr>
          <w:rFonts w:ascii="Arial" w:eastAsia="Times New Roman" w:hAnsi="Arial" w:cs="Arial"/>
        </w:rPr>
        <w:t xml:space="preserve">Ol – kwas oleinowy </w:t>
      </w:r>
    </w:p>
    <w:p w:rsidR="001C7819" w:rsidRPr="007F37EC" w:rsidRDefault="001C7819" w:rsidP="00F30F70">
      <w:pPr>
        <w:spacing w:line="276" w:lineRule="auto"/>
        <w:rPr>
          <w:rFonts w:ascii="Arial" w:eastAsia="Times New Roman" w:hAnsi="Arial" w:cs="Arial"/>
        </w:rPr>
      </w:pPr>
      <w:proofErr w:type="spellStart"/>
      <w:r w:rsidRPr="007F37EC">
        <w:rPr>
          <w:rFonts w:ascii="Arial" w:eastAsia="Times New Roman" w:hAnsi="Arial" w:cs="Arial"/>
        </w:rPr>
        <w:t>St</w:t>
      </w:r>
      <w:proofErr w:type="spellEnd"/>
      <w:r w:rsidRPr="007F37EC">
        <w:rPr>
          <w:rFonts w:ascii="Arial" w:eastAsia="Times New Roman" w:hAnsi="Arial" w:cs="Arial"/>
        </w:rPr>
        <w:t xml:space="preserve"> – kwas stearynowy</w:t>
      </w:r>
    </w:p>
    <w:p w:rsidR="001C7819" w:rsidRPr="007F37EC" w:rsidRDefault="005929BD" w:rsidP="00F30F70">
      <w:pPr>
        <w:spacing w:line="276" w:lineRule="auto"/>
        <w:rPr>
          <w:rFonts w:ascii="Arial" w:eastAsia="Times New Roman" w:hAnsi="Arial" w:cs="Arial"/>
        </w:rPr>
      </w:pPr>
      <w:r w:rsidRPr="007F37EC">
        <w:rPr>
          <w:rFonts w:ascii="Arial" w:eastAsia="Times New Roman" w:hAnsi="Arial" w:cs="Arial"/>
          <w:noProof/>
          <w:lang w:eastAsia="pl-PL"/>
        </w:rPr>
        <mc:AlternateContent>
          <mc:Choice Requires="wpg">
            <w:drawing>
              <wp:anchor distT="0" distB="0" distL="114300" distR="114300" simplePos="0" relativeHeight="251707392" behindDoc="0" locked="0" layoutInCell="1" allowOverlap="1">
                <wp:simplePos x="0" y="0"/>
                <wp:positionH relativeFrom="column">
                  <wp:posOffset>-193675</wp:posOffset>
                </wp:positionH>
                <wp:positionV relativeFrom="paragraph">
                  <wp:posOffset>271145</wp:posOffset>
                </wp:positionV>
                <wp:extent cx="6442075" cy="3925570"/>
                <wp:effectExtent l="1270" t="0" r="0" b="1270"/>
                <wp:wrapNone/>
                <wp:docPr id="178" name="Group 5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442075" cy="3925570"/>
                          <a:chOff x="1691" y="8439"/>
                          <a:chExt cx="9094" cy="5542"/>
                        </a:xfrm>
                      </wpg:grpSpPr>
                      <wps:wsp>
                        <wps:cNvPr id="179" name="Text Box 8"/>
                        <wps:cNvSpPr txBox="1">
                          <a:spLocks noChangeAspect="1" noChangeArrowheads="1"/>
                        </wps:cNvSpPr>
                        <wps:spPr bwMode="auto">
                          <a:xfrm>
                            <a:off x="1691" y="8439"/>
                            <a:ext cx="1352" cy="4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7EC" w:rsidRDefault="007F37EC" w:rsidP="00FC4E7A">
                              <w:pPr>
                                <w:tabs>
                                  <w:tab w:val="left" w:pos="1843"/>
                                  <w:tab w:val="left" w:pos="3686"/>
                                  <w:tab w:val="left" w:pos="5387"/>
                                </w:tabs>
                                <w:spacing w:after="80"/>
                                <w:rPr>
                                  <w:rFonts w:ascii="Arial" w:hAnsi="Arial" w:cs="Arial"/>
                                  <w:sz w:val="56"/>
                                  <w:szCs w:val="56"/>
                                </w:rPr>
                              </w:pPr>
                              <w:r w:rsidRPr="0052793F">
                                <w:rPr>
                                  <w:rFonts w:ascii="Arial" w:hAnsi="Arial" w:cs="Arial"/>
                                  <w:sz w:val="40"/>
                                  <w:szCs w:val="40"/>
                                </w:rPr>
                                <w:br/>
                              </w:r>
                              <w:r>
                                <w:rPr>
                                  <w:rFonts w:ascii="Arial" w:hAnsi="Arial" w:cs="Arial"/>
                                  <w:sz w:val="56"/>
                                  <w:szCs w:val="56"/>
                                </w:rPr>
                                <w:t xml:space="preserve">    3</w:t>
                              </w:r>
                            </w:p>
                            <w:p w:rsidR="007F37EC" w:rsidRDefault="007F37EC" w:rsidP="00FC4E7A">
                              <w:pPr>
                                <w:tabs>
                                  <w:tab w:val="left" w:pos="1843"/>
                                  <w:tab w:val="left" w:pos="3686"/>
                                  <w:tab w:val="left" w:pos="5387"/>
                                </w:tabs>
                                <w:spacing w:after="80"/>
                                <w:rPr>
                                  <w:rFonts w:ascii="Arial" w:hAnsi="Arial" w:cs="Arial"/>
                                  <w:sz w:val="56"/>
                                  <w:szCs w:val="56"/>
                                </w:rPr>
                              </w:pPr>
                              <w:r>
                                <w:rPr>
                                  <w:rFonts w:ascii="Arial" w:hAnsi="Arial" w:cs="Arial"/>
                                  <w:sz w:val="56"/>
                                  <w:szCs w:val="56"/>
                                </w:rPr>
                                <w:t xml:space="preserve"> </w:t>
                              </w:r>
                              <w:r>
                                <w:rPr>
                                  <w:rFonts w:ascii="Arial" w:hAnsi="Arial" w:cs="Arial"/>
                                  <w:sz w:val="56"/>
                                  <w:szCs w:val="56"/>
                                </w:rPr>
                                <w:br/>
                                <w:t xml:space="preserve">    2</w:t>
                              </w:r>
                              <w:r>
                                <w:rPr>
                                  <w:rFonts w:ascii="Arial" w:hAnsi="Arial" w:cs="Arial"/>
                                  <w:sz w:val="56"/>
                                  <w:szCs w:val="56"/>
                                </w:rPr>
                                <w:br/>
                              </w:r>
                            </w:p>
                            <w:p w:rsidR="007F37EC" w:rsidRDefault="007F37EC" w:rsidP="00FC4E7A">
                              <w:pPr>
                                <w:tabs>
                                  <w:tab w:val="left" w:pos="1843"/>
                                  <w:tab w:val="left" w:pos="3686"/>
                                  <w:tab w:val="left" w:pos="5387"/>
                                </w:tabs>
                                <w:spacing w:after="80"/>
                                <w:rPr>
                                  <w:rFonts w:ascii="Arial" w:hAnsi="Arial" w:cs="Arial"/>
                                  <w:sz w:val="56"/>
                                  <w:szCs w:val="56"/>
                                </w:rPr>
                              </w:pPr>
                              <w:r>
                                <w:rPr>
                                  <w:rFonts w:ascii="Arial" w:hAnsi="Arial" w:cs="Arial"/>
                                  <w:sz w:val="56"/>
                                  <w:szCs w:val="56"/>
                                </w:rPr>
                                <w:t xml:space="preserve">    1</w:t>
                              </w:r>
                            </w:p>
                            <w:p w:rsidR="007F37EC" w:rsidRDefault="007F37EC" w:rsidP="00FC4E7A">
                              <w:pPr>
                                <w:tabs>
                                  <w:tab w:val="left" w:pos="1843"/>
                                  <w:tab w:val="left" w:pos="3686"/>
                                  <w:tab w:val="left" w:pos="5387"/>
                                </w:tabs>
                                <w:spacing w:after="80"/>
                                <w:jc w:val="right"/>
                                <w:rPr>
                                  <w:rFonts w:ascii="Arial" w:hAnsi="Arial" w:cs="Arial"/>
                                  <w:sz w:val="32"/>
                                  <w:szCs w:val="32"/>
                                </w:rPr>
                              </w:pPr>
                            </w:p>
                            <w:p w:rsidR="007F37EC" w:rsidRPr="00364BE3" w:rsidRDefault="007F37EC" w:rsidP="00FC4E7A">
                              <w:pPr>
                                <w:tabs>
                                  <w:tab w:val="left" w:pos="1843"/>
                                  <w:tab w:val="left" w:pos="3686"/>
                                  <w:tab w:val="left" w:pos="5387"/>
                                </w:tabs>
                                <w:spacing w:after="80"/>
                                <w:jc w:val="right"/>
                                <w:rPr>
                                  <w:rFonts w:ascii="Arial" w:hAnsi="Arial" w:cs="Arial"/>
                                  <w:sz w:val="56"/>
                                  <w:szCs w:val="56"/>
                                </w:rPr>
                              </w:pPr>
                              <w:r w:rsidRPr="00B32AD3">
                                <w:rPr>
                                  <w:rFonts w:ascii="Arial" w:hAnsi="Arial" w:cs="Arial"/>
                                  <w:sz w:val="32"/>
                                  <w:szCs w:val="32"/>
                                </w:rPr>
                                <w:br/>
                              </w:r>
                            </w:p>
                            <w:p w:rsidR="007F37EC" w:rsidRPr="00364BE3" w:rsidRDefault="007F37EC" w:rsidP="00FC4E7A">
                              <w:pPr>
                                <w:tabs>
                                  <w:tab w:val="left" w:pos="1843"/>
                                  <w:tab w:val="left" w:pos="3686"/>
                                  <w:tab w:val="left" w:pos="5387"/>
                                </w:tabs>
                                <w:spacing w:after="80"/>
                                <w:jc w:val="right"/>
                                <w:rPr>
                                  <w:rFonts w:ascii="Arial" w:hAnsi="Arial" w:cs="Arial"/>
                                  <w:sz w:val="56"/>
                                  <w:szCs w:val="56"/>
                                </w:rPr>
                              </w:pPr>
                            </w:p>
                            <w:p w:rsidR="007F37EC" w:rsidRPr="00364BE3" w:rsidRDefault="007F37EC" w:rsidP="00FC4E7A">
                              <w:pPr>
                                <w:tabs>
                                  <w:tab w:val="left" w:pos="1843"/>
                                  <w:tab w:val="left" w:pos="3686"/>
                                  <w:tab w:val="left" w:pos="5387"/>
                                </w:tabs>
                                <w:spacing w:after="80"/>
                                <w:jc w:val="right"/>
                                <w:rPr>
                                  <w:rFonts w:ascii="Arial" w:hAnsi="Arial" w:cs="Arial"/>
                                  <w:sz w:val="56"/>
                                  <w:szCs w:val="56"/>
                                </w:rPr>
                              </w:pPr>
                            </w:p>
                            <w:p w:rsidR="007F37EC" w:rsidRDefault="007F37EC" w:rsidP="00FC4E7A">
                              <w:pPr>
                                <w:tabs>
                                  <w:tab w:val="left" w:pos="1843"/>
                                  <w:tab w:val="left" w:pos="3686"/>
                                  <w:tab w:val="left" w:pos="5387"/>
                                </w:tabs>
                                <w:spacing w:after="100"/>
                                <w:rPr>
                                  <w:rFonts w:ascii="Arial" w:hAnsi="Arial" w:cs="Arial"/>
                                  <w:sz w:val="56"/>
                                  <w:szCs w:val="56"/>
                                </w:rPr>
                              </w:pPr>
                            </w:p>
                            <w:p w:rsidR="007F37EC" w:rsidRPr="00364BE3" w:rsidRDefault="007F37EC" w:rsidP="00FC4E7A">
                              <w:pPr>
                                <w:tabs>
                                  <w:tab w:val="left" w:pos="1843"/>
                                  <w:tab w:val="left" w:pos="3686"/>
                                  <w:tab w:val="left" w:pos="5387"/>
                                </w:tabs>
                                <w:spacing w:after="100"/>
                                <w:rPr>
                                  <w:rFonts w:ascii="Arial" w:hAnsi="Arial" w:cs="Arial"/>
                                  <w:sz w:val="56"/>
                                  <w:szCs w:val="56"/>
                                </w:rPr>
                              </w:pPr>
                            </w:p>
                          </w:txbxContent>
                        </wps:txbx>
                        <wps:bodyPr rot="0" vert="horz" wrap="square" lIns="91440" tIns="45720" rIns="91440" bIns="45720" anchor="t" anchorCtr="0" upright="1">
                          <a:noAutofit/>
                        </wps:bodyPr>
                      </wps:wsp>
                      <wpg:grpSp>
                        <wpg:cNvPr id="180" name="Group 33"/>
                        <wpg:cNvGrpSpPr>
                          <a:grpSpLocks noChangeAspect="1"/>
                        </wpg:cNvGrpSpPr>
                        <wpg:grpSpPr bwMode="auto">
                          <a:xfrm>
                            <a:off x="2119" y="8597"/>
                            <a:ext cx="8666" cy="5384"/>
                            <a:chOff x="2119" y="8597"/>
                            <a:chExt cx="8666" cy="5384"/>
                          </a:xfrm>
                        </wpg:grpSpPr>
                        <wps:wsp>
                          <wps:cNvPr id="181" name="Text Box 4"/>
                          <wps:cNvSpPr txBox="1">
                            <a:spLocks noChangeAspect="1" noChangeArrowheads="1"/>
                          </wps:cNvSpPr>
                          <wps:spPr bwMode="auto">
                            <a:xfrm>
                              <a:off x="2119" y="12942"/>
                              <a:ext cx="8666" cy="10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7EC" w:rsidRDefault="007F37EC" w:rsidP="00FC4E7A">
                                <w:pPr>
                                  <w:tabs>
                                    <w:tab w:val="left" w:pos="993"/>
                                    <w:tab w:val="left" w:pos="2127"/>
                                    <w:tab w:val="left" w:pos="3119"/>
                                    <w:tab w:val="left" w:pos="4111"/>
                                    <w:tab w:val="left" w:pos="4820"/>
                                  </w:tabs>
                                  <w:rPr>
                                    <w:rFonts w:ascii="Arial" w:hAnsi="Arial" w:cs="Arial"/>
                                    <w:sz w:val="16"/>
                                    <w:szCs w:val="16"/>
                                  </w:rPr>
                                </w:pPr>
                                <w:r w:rsidRPr="00F3306C">
                                  <w:rPr>
                                    <w:rFonts w:ascii="Arial" w:hAnsi="Arial" w:cs="Arial"/>
                                    <w:sz w:val="16"/>
                                    <w:szCs w:val="16"/>
                                  </w:rPr>
                                  <w:tab/>
                                  <w:t xml:space="preserve">  </w:t>
                                </w:r>
                              </w:p>
                              <w:p w:rsidR="007F37EC" w:rsidRPr="00364BE3" w:rsidRDefault="007F37EC" w:rsidP="00FC4E7A">
                                <w:pPr>
                                  <w:tabs>
                                    <w:tab w:val="left" w:pos="993"/>
                                    <w:tab w:val="left" w:pos="2127"/>
                                    <w:tab w:val="left" w:pos="3119"/>
                                    <w:tab w:val="left" w:pos="4111"/>
                                    <w:tab w:val="left" w:pos="4820"/>
                                  </w:tabs>
                                  <w:rPr>
                                    <w:rFonts w:ascii="Arial" w:hAnsi="Arial" w:cs="Arial"/>
                                    <w:sz w:val="56"/>
                                    <w:szCs w:val="56"/>
                                  </w:rPr>
                                </w:pPr>
                                <w:r>
                                  <w:rPr>
                                    <w:rFonts w:ascii="Arial" w:hAnsi="Arial" w:cs="Arial"/>
                                    <w:sz w:val="56"/>
                                    <w:szCs w:val="56"/>
                                  </w:rPr>
                                  <w:t xml:space="preserve">    </w:t>
                                </w:r>
                                <w:r w:rsidRPr="00364BE3">
                                  <w:rPr>
                                    <w:rFonts w:ascii="Arial" w:hAnsi="Arial" w:cs="Arial"/>
                                    <w:sz w:val="56"/>
                                    <w:szCs w:val="56"/>
                                  </w:rPr>
                                  <w:t>0</w:t>
                                </w:r>
                                <w:r>
                                  <w:rPr>
                                    <w:rFonts w:ascii="Arial" w:hAnsi="Arial" w:cs="Arial"/>
                                    <w:sz w:val="56"/>
                                    <w:szCs w:val="56"/>
                                  </w:rPr>
                                  <w:t xml:space="preserve">      Ol      Pa       Mi      </w:t>
                                </w:r>
                                <w:proofErr w:type="spellStart"/>
                                <w:r>
                                  <w:rPr>
                                    <w:rFonts w:ascii="Arial" w:hAnsi="Arial" w:cs="Arial"/>
                                    <w:sz w:val="56"/>
                                    <w:szCs w:val="56"/>
                                  </w:rPr>
                                  <w:t>St</w:t>
                                </w:r>
                                <w:proofErr w:type="spellEnd"/>
                              </w:p>
                              <w:p w:rsidR="007F37EC" w:rsidRPr="0087494B" w:rsidRDefault="007F37EC" w:rsidP="00FC4E7A">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wps:txbx>
                          <wps:bodyPr rot="0" vert="horz" wrap="square" lIns="91440" tIns="45720" rIns="91440" bIns="45720" anchor="t" anchorCtr="0" upright="1">
                            <a:noAutofit/>
                          </wps:bodyPr>
                        </wps:wsp>
                        <wps:wsp>
                          <wps:cNvPr id="182" name="AutoShape 7"/>
                          <wps:cNvCnPr>
                            <a:cxnSpLocks noChangeAspect="1" noChangeShapeType="1"/>
                          </wps:cNvCnPr>
                          <wps:spPr bwMode="auto">
                            <a:xfrm flipV="1">
                              <a:off x="3091" y="8597"/>
                              <a:ext cx="8" cy="4389"/>
                            </a:xfrm>
                            <a:prstGeom prst="straightConnector1">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183" name="AutoShape 9"/>
                          <wps:cNvCnPr>
                            <a:cxnSpLocks noChangeAspect="1" noChangeShapeType="1"/>
                          </wps:cNvCnPr>
                          <wps:spPr bwMode="auto">
                            <a:xfrm>
                              <a:off x="3046" y="13010"/>
                              <a:ext cx="6734" cy="11"/>
                            </a:xfrm>
                            <a:prstGeom prst="straightConnector1">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184" name="Freeform 11"/>
                          <wps:cNvSpPr>
                            <a:spLocks noChangeAspect="1"/>
                          </wps:cNvSpPr>
                          <wps:spPr bwMode="auto">
                            <a:xfrm flipV="1">
                              <a:off x="3106" y="9563"/>
                              <a:ext cx="5159" cy="16"/>
                            </a:xfrm>
                            <a:custGeom>
                              <a:avLst/>
                              <a:gdLst>
                                <a:gd name="T0" fmla="*/ 0 w 5490"/>
                                <a:gd name="T1" fmla="*/ 0 h 1"/>
                                <a:gd name="T2" fmla="*/ 2098 w 5490"/>
                                <a:gd name="T3" fmla="*/ 0 h 1"/>
                                <a:gd name="T4" fmla="*/ 0 60000 65536"/>
                                <a:gd name="T5" fmla="*/ 0 60000 65536"/>
                              </a:gdLst>
                              <a:ahLst/>
                              <a:cxnLst>
                                <a:cxn ang="T4">
                                  <a:pos x="T0" y="T1"/>
                                </a:cxn>
                                <a:cxn ang="T5">
                                  <a:pos x="T2" y="T3"/>
                                </a:cxn>
                              </a:cxnLst>
                              <a:rect l="0" t="0" r="r" b="b"/>
                              <a:pathLst>
                                <a:path w="5490" h="1">
                                  <a:moveTo>
                                    <a:pt x="0" y="0"/>
                                  </a:moveTo>
                                  <a:lnTo>
                                    <a:pt x="5490" y="0"/>
                                  </a:lnTo>
                                </a:path>
                              </a:pathLst>
                            </a:custGeom>
                            <a:solidFill>
                              <a:srgbClr val="FFFFFF"/>
                            </a:solidFill>
                            <a:ln w="6350">
                              <a:solidFill>
                                <a:schemeClr val="tx1">
                                  <a:lumMod val="100000"/>
                                  <a:lumOff val="0"/>
                                </a:schemeClr>
                              </a:solidFill>
                              <a:prstDash val="dash"/>
                              <a:miter lim="800000"/>
                              <a:headEnd/>
                              <a:tailEnd/>
                            </a:ln>
                          </wps:spPr>
                          <wps:bodyPr rot="0" vert="horz" wrap="square" lIns="91440" tIns="45720" rIns="91440" bIns="45720" anchor="t" anchorCtr="0" upright="1">
                            <a:noAutofit/>
                          </wps:bodyPr>
                        </wps:wsp>
                        <wps:wsp>
                          <wps:cNvPr id="185" name="Line 12"/>
                          <wps:cNvCnPr>
                            <a:cxnSpLocks noChangeAspect="1" noChangeShapeType="1"/>
                          </wps:cNvCnPr>
                          <wps:spPr bwMode="auto">
                            <a:xfrm>
                              <a:off x="2953" y="12009"/>
                              <a:ext cx="303" cy="1"/>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86" name="Line 13"/>
                          <wps:cNvCnPr>
                            <a:cxnSpLocks noChangeAspect="1" noChangeShapeType="1"/>
                          </wps:cNvCnPr>
                          <wps:spPr bwMode="auto">
                            <a:xfrm>
                              <a:off x="2953" y="10659"/>
                              <a:ext cx="303" cy="1"/>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87" name="Rectangle 16"/>
                          <wps:cNvSpPr>
                            <a:spLocks noChangeAspect="1" noChangeArrowheads="1"/>
                          </wps:cNvSpPr>
                          <wps:spPr bwMode="auto">
                            <a:xfrm>
                              <a:off x="6435" y="12000"/>
                              <a:ext cx="360" cy="1001"/>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188" name="Rectangle 17"/>
                          <wps:cNvSpPr>
                            <a:spLocks noChangeAspect="1" noChangeArrowheads="1"/>
                          </wps:cNvSpPr>
                          <wps:spPr bwMode="auto">
                            <a:xfrm>
                              <a:off x="6795" y="10335"/>
                              <a:ext cx="435" cy="2672"/>
                            </a:xfrm>
                            <a:prstGeom prst="rect">
                              <a:avLst/>
                            </a:prstGeom>
                            <a:solidFill>
                              <a:schemeClr val="bg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189" name="Rectangle 18"/>
                          <wps:cNvSpPr>
                            <a:spLocks noChangeAspect="1" noChangeArrowheads="1"/>
                          </wps:cNvSpPr>
                          <wps:spPr bwMode="auto">
                            <a:xfrm>
                              <a:off x="5025" y="12020"/>
                              <a:ext cx="360" cy="1001"/>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190" name="Rectangle 19"/>
                          <wps:cNvSpPr>
                            <a:spLocks noChangeAspect="1" noChangeArrowheads="1"/>
                          </wps:cNvSpPr>
                          <wps:spPr bwMode="auto">
                            <a:xfrm>
                              <a:off x="5385" y="11430"/>
                              <a:ext cx="435" cy="1586"/>
                            </a:xfrm>
                            <a:prstGeom prst="rect">
                              <a:avLst/>
                            </a:prstGeom>
                            <a:solidFill>
                              <a:schemeClr val="bg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191" name="Rectangle 22"/>
                          <wps:cNvSpPr>
                            <a:spLocks noChangeAspect="1" noChangeArrowheads="1"/>
                          </wps:cNvSpPr>
                          <wps:spPr bwMode="auto">
                            <a:xfrm>
                              <a:off x="7845" y="12029"/>
                              <a:ext cx="360" cy="1001"/>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192" name="Rectangle 23"/>
                          <wps:cNvSpPr>
                            <a:spLocks noChangeAspect="1" noChangeArrowheads="1"/>
                          </wps:cNvSpPr>
                          <wps:spPr bwMode="auto">
                            <a:xfrm>
                              <a:off x="8205" y="9564"/>
                              <a:ext cx="435" cy="3442"/>
                            </a:xfrm>
                            <a:prstGeom prst="rect">
                              <a:avLst/>
                            </a:prstGeom>
                            <a:solidFill>
                              <a:schemeClr val="bg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193" name="Line 25"/>
                          <wps:cNvCnPr>
                            <a:cxnSpLocks noChangeAspect="1" noChangeShapeType="1"/>
                          </wps:cNvCnPr>
                          <wps:spPr bwMode="auto">
                            <a:xfrm>
                              <a:off x="2953" y="9353"/>
                              <a:ext cx="303" cy="1"/>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94" name="Rectangle 20"/>
                          <wps:cNvSpPr>
                            <a:spLocks noChangeAspect="1" noChangeArrowheads="1"/>
                          </wps:cNvSpPr>
                          <wps:spPr bwMode="auto">
                            <a:xfrm>
                              <a:off x="3645" y="12014"/>
                              <a:ext cx="360" cy="1001"/>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195" name="Rectangle 21"/>
                          <wps:cNvSpPr>
                            <a:spLocks noChangeAspect="1" noChangeArrowheads="1"/>
                          </wps:cNvSpPr>
                          <wps:spPr bwMode="auto">
                            <a:xfrm>
                              <a:off x="4020" y="11775"/>
                              <a:ext cx="435" cy="1220"/>
                            </a:xfrm>
                            <a:prstGeom prst="rect">
                              <a:avLst/>
                            </a:prstGeom>
                            <a:solidFill>
                              <a:schemeClr val="bg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196" name="Freeform 28"/>
                          <wps:cNvSpPr>
                            <a:spLocks noChangeAspect="1"/>
                          </wps:cNvSpPr>
                          <wps:spPr bwMode="auto">
                            <a:xfrm flipV="1">
                              <a:off x="3099" y="10332"/>
                              <a:ext cx="3742" cy="16"/>
                            </a:xfrm>
                            <a:custGeom>
                              <a:avLst/>
                              <a:gdLst>
                                <a:gd name="T0" fmla="*/ 0 w 5490"/>
                                <a:gd name="T1" fmla="*/ 0 h 1"/>
                                <a:gd name="T2" fmla="*/ 2098 w 5490"/>
                                <a:gd name="T3" fmla="*/ 0 h 1"/>
                                <a:gd name="T4" fmla="*/ 0 60000 65536"/>
                                <a:gd name="T5" fmla="*/ 0 60000 65536"/>
                              </a:gdLst>
                              <a:ahLst/>
                              <a:cxnLst>
                                <a:cxn ang="T4">
                                  <a:pos x="T0" y="T1"/>
                                </a:cxn>
                                <a:cxn ang="T5">
                                  <a:pos x="T2" y="T3"/>
                                </a:cxn>
                              </a:cxnLst>
                              <a:rect l="0" t="0" r="r" b="b"/>
                              <a:pathLst>
                                <a:path w="5490" h="1">
                                  <a:moveTo>
                                    <a:pt x="0" y="0"/>
                                  </a:moveTo>
                                  <a:lnTo>
                                    <a:pt x="5490" y="0"/>
                                  </a:lnTo>
                                </a:path>
                              </a:pathLst>
                            </a:custGeom>
                            <a:solidFill>
                              <a:srgbClr val="FFFFFF"/>
                            </a:solidFill>
                            <a:ln w="6350">
                              <a:solidFill>
                                <a:schemeClr val="tx1">
                                  <a:lumMod val="100000"/>
                                  <a:lumOff val="0"/>
                                </a:schemeClr>
                              </a:solidFill>
                              <a:prstDash val="dash"/>
                              <a:miter lim="800000"/>
                              <a:headEnd/>
                              <a:tailEnd/>
                            </a:ln>
                          </wps:spPr>
                          <wps:bodyPr rot="0" vert="horz" wrap="square" lIns="91440" tIns="45720" rIns="91440" bIns="45720" anchor="t" anchorCtr="0" upright="1">
                            <a:noAutofit/>
                          </wps:bodyPr>
                        </wps:wsp>
                        <wps:wsp>
                          <wps:cNvPr id="197" name="Freeform 29"/>
                          <wps:cNvSpPr>
                            <a:spLocks noChangeAspect="1"/>
                          </wps:cNvSpPr>
                          <wps:spPr bwMode="auto">
                            <a:xfrm flipV="1">
                              <a:off x="3072" y="11414"/>
                              <a:ext cx="2268" cy="16"/>
                            </a:xfrm>
                            <a:custGeom>
                              <a:avLst/>
                              <a:gdLst>
                                <a:gd name="T0" fmla="*/ 0 w 5490"/>
                                <a:gd name="T1" fmla="*/ 0 h 1"/>
                                <a:gd name="T2" fmla="*/ 2098 w 5490"/>
                                <a:gd name="T3" fmla="*/ 0 h 1"/>
                                <a:gd name="T4" fmla="*/ 0 60000 65536"/>
                                <a:gd name="T5" fmla="*/ 0 60000 65536"/>
                              </a:gdLst>
                              <a:ahLst/>
                              <a:cxnLst>
                                <a:cxn ang="T4">
                                  <a:pos x="T0" y="T1"/>
                                </a:cxn>
                                <a:cxn ang="T5">
                                  <a:pos x="T2" y="T3"/>
                                </a:cxn>
                              </a:cxnLst>
                              <a:rect l="0" t="0" r="r" b="b"/>
                              <a:pathLst>
                                <a:path w="5490" h="1">
                                  <a:moveTo>
                                    <a:pt x="0" y="0"/>
                                  </a:moveTo>
                                  <a:lnTo>
                                    <a:pt x="5490" y="0"/>
                                  </a:lnTo>
                                </a:path>
                              </a:pathLst>
                            </a:custGeom>
                            <a:solidFill>
                              <a:srgbClr val="FFFFFF"/>
                            </a:solidFill>
                            <a:ln w="6350">
                              <a:solidFill>
                                <a:schemeClr val="tx1">
                                  <a:lumMod val="100000"/>
                                  <a:lumOff val="0"/>
                                </a:schemeClr>
                              </a:solidFill>
                              <a:prstDash val="dash"/>
                              <a:miter lim="800000"/>
                              <a:headEnd/>
                              <a:tailEnd/>
                            </a:ln>
                          </wps:spPr>
                          <wps:bodyPr rot="0" vert="horz" wrap="square" lIns="91440" tIns="45720" rIns="91440" bIns="45720" anchor="t" anchorCtr="0" upright="1">
                            <a:noAutofit/>
                          </wps:bodyPr>
                        </wps:wsp>
                        <wps:wsp>
                          <wps:cNvPr id="198" name="Freeform 30"/>
                          <wps:cNvSpPr>
                            <a:spLocks noChangeAspect="1"/>
                          </wps:cNvSpPr>
                          <wps:spPr bwMode="auto">
                            <a:xfrm flipV="1">
                              <a:off x="3106" y="11767"/>
                              <a:ext cx="907" cy="8"/>
                            </a:xfrm>
                            <a:custGeom>
                              <a:avLst/>
                              <a:gdLst>
                                <a:gd name="T0" fmla="*/ 0 w 5490"/>
                                <a:gd name="T1" fmla="*/ 0 h 1"/>
                                <a:gd name="T2" fmla="*/ 2098 w 5490"/>
                                <a:gd name="T3" fmla="*/ 0 h 1"/>
                                <a:gd name="T4" fmla="*/ 0 60000 65536"/>
                                <a:gd name="T5" fmla="*/ 0 60000 65536"/>
                              </a:gdLst>
                              <a:ahLst/>
                              <a:cxnLst>
                                <a:cxn ang="T4">
                                  <a:pos x="T0" y="T1"/>
                                </a:cxn>
                                <a:cxn ang="T5">
                                  <a:pos x="T2" y="T3"/>
                                </a:cxn>
                              </a:cxnLst>
                              <a:rect l="0" t="0" r="r" b="b"/>
                              <a:pathLst>
                                <a:path w="5490" h="1">
                                  <a:moveTo>
                                    <a:pt x="0" y="0"/>
                                  </a:moveTo>
                                  <a:lnTo>
                                    <a:pt x="5490" y="0"/>
                                  </a:lnTo>
                                </a:path>
                              </a:pathLst>
                            </a:custGeom>
                            <a:solidFill>
                              <a:srgbClr val="FFFFFF"/>
                            </a:solidFill>
                            <a:ln w="6350">
                              <a:solidFill>
                                <a:schemeClr val="tx1">
                                  <a:lumMod val="100000"/>
                                  <a:lumOff val="0"/>
                                </a:schemeClr>
                              </a:solidFill>
                              <a:prstDash val="dash"/>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15.25pt;margin-top:21.35pt;width:507.25pt;height:309.1pt;z-index:251707392" coordorigin="1691,8439" coordsize="9094,5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">
                <o:lock v:ext="edit" aspectratio="t"/>
                <v:shapetype id="_x0000_t202" coordsize="21600,21600" o:spt="202" path="m,l,21600r21600,l21600,xe">
                  <v:stroke joinstyle="miter"/>
                  <v:path gradientshapeok="t" o:connecttype="rect"/>
                </v:shapetype>
                <v:shape id="Text Box 8" o:spid="_x0000_s1027" type="#_x0000_t202" style="position:absolute;left:1691;top:8439;width:1352;height:4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zFAMEA&#10;AADcAAAADwAAAGRycy9kb3ducmV2LnhtbERPTYvCMBC9C/6HMIK3NXFRd+0aZVEET4ruKuxtaMa2&#10;2ExKE23990ZY8DaP9zmzRWtLcaPaF441DAcKBHHqTMGZht+f9dsnCB+QDZaOScOdPCzm3c4ME+Ma&#10;3tPtEDIRQ9gnqCEPoUqk9GlOFv3AVcSRO7vaYoiwzqSpsYnhtpTvSk2kxYJjQ44VLXNKL4er1XDc&#10;nv9OI7XLVnZcNa5Vku1Uat3vtd9fIAK14SX+d29MnP8x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sxQDBAAAA3AAAAA8AAAAAAAAAAAAAAAAAmAIAAGRycy9kb3du&#10;cmV2LnhtbFBLBQYAAAAABAAEAPUAAACGAwAAAAA=&#10;" filled="f" stroked="f">
                  <o:lock v:ext="edit" aspectratio="t"/>
                  <v:textbox>
                    <w:txbxContent>
                      <w:p w:rsidR="007F37EC" w:rsidRDefault="007F37EC" w:rsidP="00FC4E7A">
                        <w:pPr>
                          <w:tabs>
                            <w:tab w:val="left" w:pos="1843"/>
                            <w:tab w:val="left" w:pos="3686"/>
                            <w:tab w:val="left" w:pos="5387"/>
                          </w:tabs>
                          <w:spacing w:after="80"/>
                          <w:rPr>
                            <w:rFonts w:ascii="Arial" w:hAnsi="Arial" w:cs="Arial"/>
                            <w:sz w:val="56"/>
                            <w:szCs w:val="56"/>
                          </w:rPr>
                        </w:pPr>
                        <w:r w:rsidRPr="0052793F">
                          <w:rPr>
                            <w:rFonts w:ascii="Arial" w:hAnsi="Arial" w:cs="Arial"/>
                            <w:sz w:val="40"/>
                            <w:szCs w:val="40"/>
                          </w:rPr>
                          <w:br/>
                        </w:r>
                        <w:r>
                          <w:rPr>
                            <w:rFonts w:ascii="Arial" w:hAnsi="Arial" w:cs="Arial"/>
                            <w:sz w:val="56"/>
                            <w:szCs w:val="56"/>
                          </w:rPr>
                          <w:t xml:space="preserve">    3</w:t>
                        </w:r>
                      </w:p>
                      <w:p w:rsidR="007F37EC" w:rsidRDefault="007F37EC" w:rsidP="00FC4E7A">
                        <w:pPr>
                          <w:tabs>
                            <w:tab w:val="left" w:pos="1843"/>
                            <w:tab w:val="left" w:pos="3686"/>
                            <w:tab w:val="left" w:pos="5387"/>
                          </w:tabs>
                          <w:spacing w:after="80"/>
                          <w:rPr>
                            <w:rFonts w:ascii="Arial" w:hAnsi="Arial" w:cs="Arial"/>
                            <w:sz w:val="56"/>
                            <w:szCs w:val="56"/>
                          </w:rPr>
                        </w:pPr>
                        <w:r>
                          <w:rPr>
                            <w:rFonts w:ascii="Arial" w:hAnsi="Arial" w:cs="Arial"/>
                            <w:sz w:val="56"/>
                            <w:szCs w:val="56"/>
                          </w:rPr>
                          <w:t xml:space="preserve"> </w:t>
                        </w:r>
                        <w:r>
                          <w:rPr>
                            <w:rFonts w:ascii="Arial" w:hAnsi="Arial" w:cs="Arial"/>
                            <w:sz w:val="56"/>
                            <w:szCs w:val="56"/>
                          </w:rPr>
                          <w:br/>
                          <w:t xml:space="preserve">    2</w:t>
                        </w:r>
                        <w:r>
                          <w:rPr>
                            <w:rFonts w:ascii="Arial" w:hAnsi="Arial" w:cs="Arial"/>
                            <w:sz w:val="56"/>
                            <w:szCs w:val="56"/>
                          </w:rPr>
                          <w:br/>
                        </w:r>
                      </w:p>
                      <w:p w:rsidR="007F37EC" w:rsidRDefault="007F37EC" w:rsidP="00FC4E7A">
                        <w:pPr>
                          <w:tabs>
                            <w:tab w:val="left" w:pos="1843"/>
                            <w:tab w:val="left" w:pos="3686"/>
                            <w:tab w:val="left" w:pos="5387"/>
                          </w:tabs>
                          <w:spacing w:after="80"/>
                          <w:rPr>
                            <w:rFonts w:ascii="Arial" w:hAnsi="Arial" w:cs="Arial"/>
                            <w:sz w:val="56"/>
                            <w:szCs w:val="56"/>
                          </w:rPr>
                        </w:pPr>
                        <w:r>
                          <w:rPr>
                            <w:rFonts w:ascii="Arial" w:hAnsi="Arial" w:cs="Arial"/>
                            <w:sz w:val="56"/>
                            <w:szCs w:val="56"/>
                          </w:rPr>
                          <w:t xml:space="preserve">    1</w:t>
                        </w:r>
                      </w:p>
                      <w:p w:rsidR="007F37EC" w:rsidRDefault="007F37EC" w:rsidP="00FC4E7A">
                        <w:pPr>
                          <w:tabs>
                            <w:tab w:val="left" w:pos="1843"/>
                            <w:tab w:val="left" w:pos="3686"/>
                            <w:tab w:val="left" w:pos="5387"/>
                          </w:tabs>
                          <w:spacing w:after="80"/>
                          <w:jc w:val="right"/>
                          <w:rPr>
                            <w:rFonts w:ascii="Arial" w:hAnsi="Arial" w:cs="Arial"/>
                            <w:sz w:val="32"/>
                            <w:szCs w:val="32"/>
                          </w:rPr>
                        </w:pPr>
                      </w:p>
                      <w:p w:rsidR="007F37EC" w:rsidRPr="00364BE3" w:rsidRDefault="007F37EC" w:rsidP="00FC4E7A">
                        <w:pPr>
                          <w:tabs>
                            <w:tab w:val="left" w:pos="1843"/>
                            <w:tab w:val="left" w:pos="3686"/>
                            <w:tab w:val="left" w:pos="5387"/>
                          </w:tabs>
                          <w:spacing w:after="80"/>
                          <w:jc w:val="right"/>
                          <w:rPr>
                            <w:rFonts w:ascii="Arial" w:hAnsi="Arial" w:cs="Arial"/>
                            <w:sz w:val="56"/>
                            <w:szCs w:val="56"/>
                          </w:rPr>
                        </w:pPr>
                        <w:r w:rsidRPr="00B32AD3">
                          <w:rPr>
                            <w:rFonts w:ascii="Arial" w:hAnsi="Arial" w:cs="Arial"/>
                            <w:sz w:val="32"/>
                            <w:szCs w:val="32"/>
                          </w:rPr>
                          <w:br/>
                        </w:r>
                      </w:p>
                      <w:p w:rsidR="007F37EC" w:rsidRPr="00364BE3" w:rsidRDefault="007F37EC" w:rsidP="00FC4E7A">
                        <w:pPr>
                          <w:tabs>
                            <w:tab w:val="left" w:pos="1843"/>
                            <w:tab w:val="left" w:pos="3686"/>
                            <w:tab w:val="left" w:pos="5387"/>
                          </w:tabs>
                          <w:spacing w:after="80"/>
                          <w:jc w:val="right"/>
                          <w:rPr>
                            <w:rFonts w:ascii="Arial" w:hAnsi="Arial" w:cs="Arial"/>
                            <w:sz w:val="56"/>
                            <w:szCs w:val="56"/>
                          </w:rPr>
                        </w:pPr>
                      </w:p>
                      <w:p w:rsidR="007F37EC" w:rsidRPr="00364BE3" w:rsidRDefault="007F37EC" w:rsidP="00FC4E7A">
                        <w:pPr>
                          <w:tabs>
                            <w:tab w:val="left" w:pos="1843"/>
                            <w:tab w:val="left" w:pos="3686"/>
                            <w:tab w:val="left" w:pos="5387"/>
                          </w:tabs>
                          <w:spacing w:after="80"/>
                          <w:jc w:val="right"/>
                          <w:rPr>
                            <w:rFonts w:ascii="Arial" w:hAnsi="Arial" w:cs="Arial"/>
                            <w:sz w:val="56"/>
                            <w:szCs w:val="56"/>
                          </w:rPr>
                        </w:pPr>
                      </w:p>
                      <w:p w:rsidR="007F37EC" w:rsidRDefault="007F37EC" w:rsidP="00FC4E7A">
                        <w:pPr>
                          <w:tabs>
                            <w:tab w:val="left" w:pos="1843"/>
                            <w:tab w:val="left" w:pos="3686"/>
                            <w:tab w:val="left" w:pos="5387"/>
                          </w:tabs>
                          <w:spacing w:after="100"/>
                          <w:rPr>
                            <w:rFonts w:ascii="Arial" w:hAnsi="Arial" w:cs="Arial"/>
                            <w:sz w:val="56"/>
                            <w:szCs w:val="56"/>
                          </w:rPr>
                        </w:pPr>
                      </w:p>
                      <w:p w:rsidR="007F37EC" w:rsidRPr="00364BE3" w:rsidRDefault="007F37EC" w:rsidP="00FC4E7A">
                        <w:pPr>
                          <w:tabs>
                            <w:tab w:val="left" w:pos="1843"/>
                            <w:tab w:val="left" w:pos="3686"/>
                            <w:tab w:val="left" w:pos="5387"/>
                          </w:tabs>
                          <w:spacing w:after="100"/>
                          <w:rPr>
                            <w:rFonts w:ascii="Arial" w:hAnsi="Arial" w:cs="Arial"/>
                            <w:sz w:val="56"/>
                            <w:szCs w:val="56"/>
                          </w:rPr>
                        </w:pPr>
                      </w:p>
                    </w:txbxContent>
                  </v:textbox>
                </v:shape>
                <v:group id="Group 33" o:spid="_x0000_s1028" style="position:absolute;left:2119;top:8597;width:8666;height:5384" coordorigin="2119,8597" coordsize="8666,53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o:lock v:ext="edit" aspectratio="t"/>
                  <v:shape id="Text Box 4" o:spid="_x0000_s1029" type="#_x0000_t202" style="position:absolute;left:2119;top:12942;width:8666;height:1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5IcAA&#10;AADcAAAADwAAAGRycy9kb3ducmV2LnhtbERPS4vCMBC+C/6HMII3TVx00WoUcRE8uawv8DY0Y1ts&#10;JqWJtv77zcKCt/n4nrNYtbYUT6p94VjDaKhAEKfOFJxpOB23gykIH5ANlo5Jw4s8rJbdzgIT4xr+&#10;oechZCKGsE9QQx5ClUjp05ws+qGriCN3c7XFEGGdSVNjE8NtKT+U+pQWC44NOVa0ySm9Hx5Ww3l/&#10;u17G6jv7spOqca2SbGdS636vXc9BBGrDW/zv3pk4fzqCv2fiBX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s+5IcAAAADcAAAADwAAAAAAAAAAAAAAAACYAgAAZHJzL2Rvd25y&#10;ZXYueG1sUEsFBgAAAAAEAAQA9QAAAIUDAAAAAA==&#10;" filled="f" stroked="f">
                    <o:lock v:ext="edit" aspectratio="t"/>
                    <v:textbox>
                      <w:txbxContent>
                        <w:p w:rsidR="007F37EC" w:rsidRDefault="007F37EC" w:rsidP="00FC4E7A">
                          <w:pPr>
                            <w:tabs>
                              <w:tab w:val="left" w:pos="993"/>
                              <w:tab w:val="left" w:pos="2127"/>
                              <w:tab w:val="left" w:pos="3119"/>
                              <w:tab w:val="left" w:pos="4111"/>
                              <w:tab w:val="left" w:pos="4820"/>
                            </w:tabs>
                            <w:rPr>
                              <w:rFonts w:ascii="Arial" w:hAnsi="Arial" w:cs="Arial"/>
                              <w:sz w:val="16"/>
                              <w:szCs w:val="16"/>
                            </w:rPr>
                          </w:pPr>
                          <w:r w:rsidRPr="00F3306C">
                            <w:rPr>
                              <w:rFonts w:ascii="Arial" w:hAnsi="Arial" w:cs="Arial"/>
                              <w:sz w:val="16"/>
                              <w:szCs w:val="16"/>
                            </w:rPr>
                            <w:tab/>
                            <w:t xml:space="preserve">  </w:t>
                          </w:r>
                        </w:p>
                        <w:p w:rsidR="007F37EC" w:rsidRPr="00364BE3" w:rsidRDefault="007F37EC" w:rsidP="00FC4E7A">
                          <w:pPr>
                            <w:tabs>
                              <w:tab w:val="left" w:pos="993"/>
                              <w:tab w:val="left" w:pos="2127"/>
                              <w:tab w:val="left" w:pos="3119"/>
                              <w:tab w:val="left" w:pos="4111"/>
                              <w:tab w:val="left" w:pos="4820"/>
                            </w:tabs>
                            <w:rPr>
                              <w:rFonts w:ascii="Arial" w:hAnsi="Arial" w:cs="Arial"/>
                              <w:sz w:val="56"/>
                              <w:szCs w:val="56"/>
                            </w:rPr>
                          </w:pPr>
                          <w:r>
                            <w:rPr>
                              <w:rFonts w:ascii="Arial" w:hAnsi="Arial" w:cs="Arial"/>
                              <w:sz w:val="56"/>
                              <w:szCs w:val="56"/>
                            </w:rPr>
                            <w:t xml:space="preserve">    </w:t>
                          </w:r>
                          <w:r w:rsidRPr="00364BE3">
                            <w:rPr>
                              <w:rFonts w:ascii="Arial" w:hAnsi="Arial" w:cs="Arial"/>
                              <w:sz w:val="56"/>
                              <w:szCs w:val="56"/>
                            </w:rPr>
                            <w:t>0</w:t>
                          </w:r>
                          <w:r>
                            <w:rPr>
                              <w:rFonts w:ascii="Arial" w:hAnsi="Arial" w:cs="Arial"/>
                              <w:sz w:val="56"/>
                              <w:szCs w:val="56"/>
                            </w:rPr>
                            <w:t xml:space="preserve">      Ol      Pa       Mi      </w:t>
                          </w:r>
                          <w:proofErr w:type="spellStart"/>
                          <w:r>
                            <w:rPr>
                              <w:rFonts w:ascii="Arial" w:hAnsi="Arial" w:cs="Arial"/>
                              <w:sz w:val="56"/>
                              <w:szCs w:val="56"/>
                            </w:rPr>
                            <w:t>St</w:t>
                          </w:r>
                          <w:proofErr w:type="spellEnd"/>
                        </w:p>
                        <w:p w:rsidR="007F37EC" w:rsidRPr="0087494B" w:rsidRDefault="007F37EC" w:rsidP="00FC4E7A">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v:textbox>
                  </v:shape>
                  <v:shapetype id="_x0000_t32" coordsize="21600,21600" o:spt="32" o:oned="t" path="m,l21600,21600e" filled="f">
                    <v:path arrowok="t" fillok="f" o:connecttype="none"/>
                    <o:lock v:ext="edit" shapetype="t"/>
                  </v:shapetype>
                  <v:shape id="AutoShape 7" o:spid="_x0000_s1030" type="#_x0000_t32" style="position:absolute;left:3091;top:8597;width:8;height:43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9oaMEAAADcAAAADwAAAGRycy9kb3ducmV2LnhtbERPyWrDMBC9F/oPYgK9NXJMmyZOFGNK&#10;W3IqNMt9sCa2iTQylurl76tAoLd5vHW2+WiN6KnzjWMFi3kCgrh0uuFKwen4+bwC4QOyRuOYFEzk&#10;Id89Pmwx027gH+oPoRIxhH2GCuoQ2kxKX9Zk0c9dSxy5i+sshgi7SuoOhxhujUyTZCktNhwbamzp&#10;vabyevi1CtLy1by9sNlPx6+l+fjuz6ZYG6WeZmOxARFoDP/iu3uv4/xVCrdn4gVy9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T2howQAAANwAAAAPAAAAAAAAAAAAAAAA&#10;AKECAABkcnMvZG93bnJldi54bWxQSwUGAAAAAAQABAD5AAAAjwMAAAAA&#10;" strokeweight="1.5pt">
                    <v:stroke joinstyle="miter"/>
                    <o:lock v:ext="edit" aspectratio="t"/>
                  </v:shape>
                  <v:shape id="AutoShape 9" o:spid="_x0000_s1031" type="#_x0000_t32" style="position:absolute;left:3046;top:13010;width:6734;height: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az5bwAAADcAAAADwAAAGRycy9kb3ducmV2LnhtbERPyQrCMBC9C/5DGMGbpi6IVKOIonh1&#10;AfE2NGNabCaliVr/3giCt3m8debLxpbiSbUvHCsY9BMQxJnTBRsF59O2NwXhA7LG0jEpeJOH5aLd&#10;mmOq3YsP9DwGI2II+xQV5CFUqZQ+y8mi77uKOHI3V1sMEdZG6hpfMdyWcpgkE2mx4NiQY0XrnLL7&#10;8WEVJOP9ZUBb2j3c1eiD5ZPZmI1S3U6zmoEI1IS/+Ofe6zh/OoLvM/ECufg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A3az5bwAAADcAAAADwAAAAAAAAAAAAAAAAChAgAA&#10;ZHJzL2Rvd25yZXYueG1sUEsFBgAAAAAEAAQA+QAAAIoDAAAAAA==&#10;" strokeweight="1.5pt">
                    <v:stroke joinstyle="miter"/>
                    <o:lock v:ext="edit" aspectratio="t"/>
                  </v:shape>
                  <v:shape id="Freeform 11" o:spid="_x0000_s1032" style="position:absolute;left:3106;top:9563;width:5159;height:16;flip:y;visibility:visible;mso-wrap-style:square;v-text-anchor:top" coordsize="54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v2hMMA&#10;AADcAAAADwAAAGRycy9kb3ducmV2LnhtbERPTWvCQBC9F/oflil4M5sUERtdRQttcm0spL2N2WkS&#10;zM6G7DbGf+8WhN7m8T5ns5tMJ0YaXGtZQRLFIIgrq1uuFXwe3+YrEM4ja+wsk4IrOdhtHx82mGp7&#10;4Q8aC1+LEMIuRQWN930qpasaMugi2xMH7scOBn2AQy31gJcQbjr5HMdLabDl0NBgT68NVefi1ygw&#10;34esKN+T0xefX8rskCz2cZ8rNXua9msQnib/L767cx3mrxbw90y4QG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v2hMMAAADcAAAADwAAAAAAAAAAAAAAAACYAgAAZHJzL2Rv&#10;d25yZXYueG1sUEsFBgAAAAAEAAQA9QAAAIgDAAAAAA==&#10;" path="m,l5490,e" strokecolor="black [3213]" strokeweight=".5pt">
                    <v:stroke dashstyle="dash" joinstyle="miter"/>
                    <v:path arrowok="t" o:connecttype="custom" o:connectlocs="0,0;1972,0" o:connectangles="0,0"/>
                    <o:lock v:ext="edit" aspectratio="t"/>
                  </v:shape>
                  <v:line id="Line 12" o:spid="_x0000_s1033" style="position:absolute;visibility:visible;mso-wrap-style:square" from="2953,12009" to="3256,12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BvicQAAADcAAAADwAAAGRycy9kb3ducmV2LnhtbERPS2vCQBC+C/6HZYTedKPVIGlWaQNS&#10;KV5ii9LbkJ08NDsbsltN/323UOhtPr7npNvBtOJGvWssK5jPIhDEhdUNVwo+3nfTNQjnkTW2lknB&#10;NznYbsajFBNt75zT7egrEULYJaig9r5LpHRFTQbdzHbEgSttb9AH2FdS93gP4aaViyiKpcGGQ0ON&#10;HWU1Fdfjl1EwnBZvu+wxLvPPfHnOLvPX6vDCSj1MhucnEJ4G/y/+c+91mL9ewe8z4QK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0G+JxAAAANwAAAAPAAAAAAAAAAAA&#10;AAAAAKECAABkcnMvZG93bnJldi54bWxQSwUGAAAAAAQABAD5AAAAkgMAAAAA&#10;" strokecolor="black [3213]" strokeweight="1.5pt">
                    <v:stroke joinstyle="miter"/>
                    <o:lock v:ext="edit" aspectratio="t"/>
                  </v:line>
                  <v:line id="Line 13" o:spid="_x0000_s1034" style="position:absolute;visibility:visible;mso-wrap-style:square" from="2953,10659" to="3256,10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Lx/sQAAADcAAAADwAAAGRycy9kb3ducmV2LnhtbERPS2vCQBC+C/0PyxR6040PgkQ30gZE&#10;kV5ii+JtyE4ebXY2ZLca/323UPA2H99z1pvBtOJKvWssK5hOIhDEhdUNVwo+P7bjJQjnkTW2lknB&#10;nRxs0qfRGhNtb5zT9egrEULYJaig9r5LpHRFTQbdxHbEgSttb9AH2FdS93gL4aaVsyiKpcGGQ0ON&#10;HWU1Fd/HH6NgOM0O22wel/klX5yzr+muen9jpV6eh9cVCE+Df4j/3Xsd5i9j+HsmXCDT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AvH+xAAAANwAAAAPAAAAAAAAAAAA&#10;AAAAAKECAABkcnMvZG93bnJldi54bWxQSwUGAAAAAAQABAD5AAAAkgMAAAAA&#10;" strokecolor="black [3213]" strokeweight="1.5pt">
                    <v:stroke joinstyle="miter"/>
                    <o:lock v:ext="edit" aspectratio="t"/>
                  </v:line>
                  <v:rect id="Rectangle 16" o:spid="_x0000_s1035" style="position:absolute;left:6435;top:12000;width:360;height:1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1PMUA&#10;AADcAAAADwAAAGRycy9kb3ducmV2LnhtbESPQWvCQBCF74X+h2UKvdWNKViJriJqS/HUpvE+ZMck&#10;ujsbstsk/nu3UPA2w3vzvjfL9WiN6KnzjWMF00kCgrh0uuFKQfHz/jIH4QOyRuOYFFzJw3r1+LDE&#10;TLuBv6nPQyViCPsMFdQhtJmUvqzJop+4ljhqJ9dZDHHtKqk7HGK4NTJNkpm02HAk1NjStqbykv/a&#10;yD2nQ374eE1n192x2H/tTH9JjFLPT+NmASLQGO7m/+tPHevP3+DvmTiB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cLU8xQAAANwAAAAPAAAAAAAAAAAAAAAAAJgCAABkcnMv&#10;ZG93bnJldi54bWxQSwUGAAAAAAQABAD1AAAAigMAAAAA&#10;" fillcolor="black [3213]" strokecolor="black [3213]">
                    <o:lock v:ext="edit" aspectratio="t"/>
                  </v:rect>
                  <v:rect id="Rectangle 17" o:spid="_x0000_s1036" style="position:absolute;left:6795;top:10335;width:435;height:2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BoAsUA&#10;AADcAAAADwAAAGRycy9kb3ducmV2LnhtbESPQWvCQBCF7wX/wzJCb3VjaYtEN0GkLRVP2iIex+yY&#10;BHdnQ3bV9N93DkJvM7w3732zKAfv1JX62AY2MJ1koIirYFuuDfx8fzzNQMWEbNEFJgO/FKEsRg8L&#10;zG248Zauu1QrCeGYo4EmpS7XOlYNeYyT0BGLdgq9xyRrX2vb403CvdPPWfamPbYsDQ12tGqoOu8u&#10;3sBLdV5vL+v26Pj98PmabQLtXTDmcTws56ASDenffL/+soI/E1p5RibQ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sGgCxQAAANwAAAAPAAAAAAAAAAAAAAAAAJgCAABkcnMv&#10;ZG93bnJldi54bWxQSwUGAAAAAAQABAD1AAAAigMAAAAA&#10;" fillcolor="white [3212]" strokecolor="black [3213]">
                    <o:lock v:ext="edit" aspectratio="t"/>
                  </v:rect>
                  <v:rect id="Rectangle 18" o:spid="_x0000_s1037" style="position:absolute;left:5025;top:12020;width:360;height:1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OE1cUA&#10;AADcAAAADwAAAGRycy9kb3ducmV2LnhtbESPT2vCQBDF74LfYRmht7oxBdHUVcQ/pfRUo70P2WmS&#10;ujsbsmsSv323UPA2w3vzfm9Wm8Ea0VHra8cKZtMEBHHhdM2lgsv5+LwA4QOyRuOYFNzJw2Y9Hq0w&#10;067nE3V5KEUMYZ+hgiqEJpPSFxVZ9FPXEEft27UWQ1zbUuoW+xhujUyTZC4t1hwJFTa0q6i45jcb&#10;uT9pn3+8vaTz+/7rcvjcm+6aGKWeJsP2FUSgITzM/9fvOtZfLOHvmTiB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o4TVxQAAANwAAAAPAAAAAAAAAAAAAAAAAJgCAABkcnMv&#10;ZG93bnJldi54bWxQSwUGAAAAAAQABAD1AAAAigMAAAAA&#10;" fillcolor="black [3213]" strokecolor="black [3213]">
                    <o:lock v:ext="edit" aspectratio="t"/>
                  </v:rect>
                  <v:rect id="Rectangle 19" o:spid="_x0000_s1038" style="position:absolute;left:5385;top:11430;width:435;height:1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y2cQA&#10;AADcAAAADwAAAGRycy9kb3ducmV2LnhtbESPQWsCQQyF7wX/wxDBW5212GJXR5GipdKTthSPcSfu&#10;Ls5klp1Rt//eHARvCe/lvS+zReedulAb68AGRsMMFHERbM2lgd+f9fMEVEzIFl1gMvBPERbz3tMM&#10;cxuuvKXLLpVKQjjmaKBKqcm1jkVFHuMwNMSiHUPrMcnaltq2eJVw7/RLlr1pjzVLQ4UNfVRUnHZn&#10;b2BcnDbb86Y+OF7tP1+z70B/Lhgz6HfLKahEXXqY79dfVvDfBV+ekQn0/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f8tnEAAAA3AAAAA8AAAAAAAAAAAAAAAAAmAIAAGRycy9k&#10;b3ducmV2LnhtbFBLBQYAAAAABAAEAPUAAACJAwAAAAA=&#10;" fillcolor="white [3212]" strokecolor="black [3213]">
                    <o:lock v:ext="edit" aspectratio="t"/>
                  </v:rect>
                  <v:rect id="Rectangle 22" o:spid="_x0000_s1039" style="position:absolute;left:7845;top:12029;width:360;height:1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weDsUA&#10;AADcAAAADwAAAGRycy9kb3ducmV2LnhtbESPQWvCQBCF7wX/wzIFb3VjClJTVynaivSkMb0P2WmS&#10;ujsbstsk/nu3IPQ2w3vzvjerzWiN6KnzjWMF81kCgrh0uuFKQXH+eHoB4QOyRuOYFFzJw2Y9eVhh&#10;pt3AJ+rzUIkYwj5DBXUIbSalL2uy6GeuJY7at+sshrh2ldQdDjHcGpkmyUJabDgSamxpW1N5yX9t&#10;5P6kQ/65f04X191X8X7cmf6SGKWmj+PbK4hAY/g3368POtZfzuHvmTiB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DB4OxQAAANwAAAAPAAAAAAAAAAAAAAAAAJgCAABkcnMv&#10;ZG93bnJldi54bWxQSwUGAAAAAAQABAD1AAAAigMAAAAA&#10;" fillcolor="black [3213]" strokecolor="black [3213]">
                    <o:lock v:ext="edit" aspectratio="t"/>
                  </v:rect>
                  <v:rect id="Rectangle 23" o:spid="_x0000_s1040" style="position:absolute;left:8205;top:9564;width:435;height:3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HJNcEA&#10;AADcAAAADwAAAGRycy9kb3ducmV2LnhtbERPS4vCMBC+L/gfwgje1lTRRatRZFlF2ZMPxOPYjG0x&#10;mZQmav33ZmHB23x8z5nOG2vEnWpfOlbQ6yYgiDOnS84VHPbLzxEIH5A1Gsek4Eke5rPWxxRT7R68&#10;pfsu5CKGsE9RQRFClUrps4Is+q6riCN3cbXFEGGdS13jI4ZbI/tJ8iUtlhwbCqzou6DsurtZBYPs&#10;utneNuXZ8M9pNUx+HR2NU6rTbhYTEIGa8Bb/u9c6zh/34e+ZeIG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ByTXBAAAA3AAAAA8AAAAAAAAAAAAAAAAAmAIAAGRycy9kb3du&#10;cmV2LnhtbFBLBQYAAAAABAAEAPUAAACGAwAAAAA=&#10;" fillcolor="white [3212]" strokecolor="black [3213]">
                    <o:lock v:ext="edit" aspectratio="t"/>
                  </v:rect>
                  <v:line id="Line 25" o:spid="_x0000_s1041" style="position:absolute;visibility:visible;mso-wrap-style:square" from="2953,9353" to="3256,9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zEu8QAAADcAAAADwAAAGRycy9kb3ducmV2LnhtbERPTWvCQBC9C/6HZQq9mY1apEZX0YAo&#10;pZdYUbwN2TFJzc6G7FbTf98tCN7m8T5nvuxMLW7UusqygmEUgyDOra64UHD42gzeQTiPrLG2TAp+&#10;ycFy0e/NMdH2zhnd9r4QIYRdggpK75tESpeXZNBFtiEO3MW2Bn2AbSF1i/cQbmo5iuOJNFhxaCix&#10;obSk/Lr/MQq64+hjk44nl+ycvZ3S7+G2+FyzUq8v3WoGwlPnn+KHe6fD/OkY/p8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rMS7xAAAANwAAAAPAAAAAAAAAAAA&#10;AAAAAKECAABkcnMvZG93bnJldi54bWxQSwUGAAAAAAQABAD5AAAAkgMAAAAA&#10;" strokecolor="black [3213]" strokeweight="1.5pt">
                    <v:stroke joinstyle="miter"/>
                    <o:lock v:ext="edit" aspectratio="t"/>
                  </v:line>
                  <v:rect id="Rectangle 20" o:spid="_x0000_s1042" style="position:absolute;left:3645;top:12014;width:360;height:1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u9lsUA&#10;AADcAAAADwAAAGRycy9kb3ducmV2LnhtbESPQW/CMAyF75P4D5GRdoOUbkJbISA0tgntxDq4W41p&#10;C4lTNVlb/j2ZhLSbrff8vuflerBGdNT62rGC2TQBQVw4XXOp4PDzMXkB4QOyRuOYFFzJw3o1elhi&#10;pl3P39TloRQxhH2GCqoQmkxKX1Rk0U9dQxy1k2sthri2pdQt9jHcGpkmyVxarDkSKmzoraLikv/a&#10;yD2nff71+ZTOr9vj4X2/Nd0lMUo9jofNAkSgIfyb79c7Heu/PsPfM3EC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e72WxQAAANwAAAAPAAAAAAAAAAAAAAAAAJgCAABkcnMv&#10;ZG93bnJldi54bWxQSwUGAAAAAAQABAD1AAAAigMAAAAA&#10;" fillcolor="black [3213]" strokecolor="black [3213]">
                    <o:lock v:ext="edit" aspectratio="t"/>
                  </v:rect>
                  <v:rect id="Rectangle 21" o:spid="_x0000_s1043" style="position:absolute;left:4020;top:11775;width:435;height:1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hRQcEA&#10;AADcAAAADwAAAGRycy9kb3ducmV2LnhtbERPS4vCMBC+C/6HMII3TV100WoUWXRZ8eQD8Tg2Y1tM&#10;JqWJ2v33G2HB23x8z5ktGmvEg2pfOlYw6CcgiDOnS84VHA/r3hiED8gajWNS8EseFvN2a4apdk/e&#10;0WMfchFD2KeooAihSqX0WUEWfd9VxJG7utpiiLDOpa7xGcOtkR9J8iktlhwbCqzoq6Dstr9bBcPs&#10;ttndN+XF8Or8PUq2jk7GKdXtNMspiEBNeIv/3T86zp+M4PVMvED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oUUHBAAAA3AAAAA8AAAAAAAAAAAAAAAAAmAIAAGRycy9kb3du&#10;cmV2LnhtbFBLBQYAAAAABAAEAPUAAACGAwAAAAA=&#10;" fillcolor="white [3212]" strokecolor="black [3213]">
                    <o:lock v:ext="edit" aspectratio="t"/>
                  </v:rect>
                  <v:shape id="Freeform 28" o:spid="_x0000_s1044" style="position:absolute;left:3099;top:10332;width:3742;height:16;flip:y;visibility:visible;mso-wrap-style:square;v-text-anchor:top" coordsize="54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xbtcEA&#10;AADcAAAADwAAAGRycy9kb3ducmV2LnhtbERPS4vCMBC+L/gfwgh707QiotUoKvi4bhXU29iMbbGZ&#10;lCZq999vBGFv8/E9Z7ZoTSWe1LjSsoK4H4EgzqwuOVdwPGx6YxDOI2usLJOCX3KwmHe+Zpho++If&#10;eqY+FyGEXYIKCu/rREqXFWTQ9W1NHLibbQz6AJtc6gZfIdxUchBFI2mw5NBQYE3rgrJ7+jAKzGW1&#10;S0/b+Hrm++S0W8XDZVTvlfrutsspCE+t/xd/3Hsd5k9G8H4mXC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MW7XBAAAA3AAAAA8AAAAAAAAAAAAAAAAAmAIAAGRycy9kb3du&#10;cmV2LnhtbFBLBQYAAAAABAAEAPUAAACGAwAAAAA=&#10;" path="m,l5490,e" strokecolor="black [3213]" strokeweight=".5pt">
                    <v:stroke dashstyle="dash" joinstyle="miter"/>
                    <v:path arrowok="t" o:connecttype="custom" o:connectlocs="0,0;1430,0" o:connectangles="0,0"/>
                    <o:lock v:ext="edit" aspectratio="t"/>
                  </v:shape>
                  <v:shape id="Freeform 29" o:spid="_x0000_s1045" style="position:absolute;left:3072;top:11414;width:2268;height:16;flip:y;visibility:visible;mso-wrap-style:square;v-text-anchor:top" coordsize="54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D+LsMA&#10;AADcAAAADwAAAGRycy9kb3ducmV2LnhtbERPTWvCQBC9F/oflin01mwipdWYjajQ6tVYsN7G7JiE&#10;ZGdDdqvpv+8KBW/zeJ+TLUbTiQsNrrGsIIliEMSl1Q1XCr72Hy9TEM4ja+wsk4JfcrDIHx8yTLW9&#10;8o4uha9ECGGXooLa+z6V0pU1GXSR7YkDd7aDQR/gUEk94DWEm05O4vhNGmw4NNTY07qmsi1+jAJz&#10;XG2Kw2dy+uZ2dtisktdl3G+Ven4al3MQnkZ/F/+7tzrMn73D7Zlw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D+LsMAAADcAAAADwAAAAAAAAAAAAAAAACYAgAAZHJzL2Rv&#10;d25yZXYueG1sUEsFBgAAAAAEAAQA9QAAAIgDAAAAAA==&#10;" path="m,l5490,e" strokecolor="black [3213]" strokeweight=".5pt">
                    <v:stroke dashstyle="dash" joinstyle="miter"/>
                    <v:path arrowok="t" o:connecttype="custom" o:connectlocs="0,0;867,0" o:connectangles="0,0"/>
                    <o:lock v:ext="edit" aspectratio="t"/>
                  </v:shape>
                  <v:shape id="Freeform 30" o:spid="_x0000_s1046" style="position:absolute;left:3106;top:11767;width:907;height:8;flip:y;visibility:visible;mso-wrap-style:square;v-text-anchor:top" coordsize="54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qXMYA&#10;AADcAAAADwAAAGRycy9kb3ducmV2LnhtbESPzWrDQAyE74W+w6JCbs3aJZTGzdokhfxc6wSS3lSv&#10;apt4tca7SZy3rw6F3iRmNPNpUYyuU1caQuvZQDpNQBFX3rZcGzjs189voEJEtth5JgN3ClDkjw8L&#10;zKy/8Sddy1grCeGQoYEmxj7TOlQNOQxT3xOL9uMHh1HWodZ2wJuEu06/JMmrdtiyNDTY00dD1bm8&#10;OAPua7Utj5v0+8Tn+XG7SmfLpN8ZM3kal++gIo3x3/x3vbOCPxdaeUYm0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9qXMYAAADcAAAADwAAAAAAAAAAAAAAAACYAgAAZHJz&#10;L2Rvd25yZXYueG1sUEsFBgAAAAAEAAQA9QAAAIsDAAAAAA==&#10;" path="m,l5490,e" strokecolor="black [3213]" strokeweight=".5pt">
                    <v:stroke dashstyle="dash" joinstyle="miter"/>
                    <v:path arrowok="t" o:connecttype="custom" o:connectlocs="0,0;347,0" o:connectangles="0,0"/>
                    <o:lock v:ext="edit" aspectratio="t"/>
                  </v:shape>
                </v:group>
              </v:group>
            </w:pict>
          </mc:Fallback>
        </mc:AlternateContent>
      </w:r>
    </w:p>
    <w:p w:rsidR="00FC4E7A" w:rsidRPr="007F37EC" w:rsidRDefault="00FC4E7A" w:rsidP="00F30F70">
      <w:pPr>
        <w:spacing w:line="276" w:lineRule="auto"/>
        <w:rPr>
          <w:rFonts w:ascii="Arial" w:eastAsia="Times New Roman" w:hAnsi="Arial" w:cs="Arial"/>
        </w:rPr>
      </w:pPr>
    </w:p>
    <w:p w:rsidR="00FC4E7A" w:rsidRPr="007F37EC" w:rsidRDefault="00FC4E7A" w:rsidP="00F30F70">
      <w:pPr>
        <w:spacing w:line="276" w:lineRule="auto"/>
        <w:rPr>
          <w:rFonts w:ascii="Arial" w:eastAsia="Times New Roman" w:hAnsi="Arial" w:cs="Arial"/>
        </w:rPr>
      </w:pPr>
    </w:p>
    <w:p w:rsidR="00FC4E7A" w:rsidRPr="007F37EC" w:rsidRDefault="00FC4E7A" w:rsidP="00F30F70">
      <w:pPr>
        <w:spacing w:line="276" w:lineRule="auto"/>
        <w:rPr>
          <w:rFonts w:ascii="Arial" w:eastAsia="Times New Roman" w:hAnsi="Arial" w:cs="Arial"/>
        </w:rPr>
      </w:pPr>
    </w:p>
    <w:p w:rsidR="00FC4E7A" w:rsidRPr="007F37EC" w:rsidRDefault="00FC4E7A" w:rsidP="00F30F70">
      <w:pPr>
        <w:spacing w:line="276" w:lineRule="auto"/>
        <w:rPr>
          <w:rFonts w:ascii="Arial" w:eastAsia="Times New Roman" w:hAnsi="Arial" w:cs="Arial"/>
        </w:rPr>
      </w:pPr>
    </w:p>
    <w:p w:rsidR="00FC4E7A" w:rsidRPr="007F37EC" w:rsidRDefault="00FC4E7A" w:rsidP="00F30F70">
      <w:pPr>
        <w:spacing w:line="276" w:lineRule="auto"/>
        <w:rPr>
          <w:rFonts w:ascii="Arial" w:eastAsia="Times New Roman" w:hAnsi="Arial" w:cs="Arial"/>
        </w:rPr>
      </w:pPr>
    </w:p>
    <w:p w:rsidR="00FC4E7A" w:rsidRPr="007F37EC" w:rsidRDefault="00FC4E7A" w:rsidP="00F30F70">
      <w:pPr>
        <w:spacing w:line="276" w:lineRule="auto"/>
        <w:rPr>
          <w:rFonts w:ascii="Arial" w:eastAsia="Times New Roman" w:hAnsi="Arial" w:cs="Arial"/>
        </w:rPr>
      </w:pPr>
    </w:p>
    <w:p w:rsidR="00FC4E7A" w:rsidRPr="007F37EC" w:rsidRDefault="00FC4E7A" w:rsidP="00F30F70">
      <w:pPr>
        <w:spacing w:line="276" w:lineRule="auto"/>
        <w:rPr>
          <w:rFonts w:ascii="Arial" w:eastAsia="Times New Roman" w:hAnsi="Arial" w:cs="Arial"/>
        </w:rPr>
      </w:pPr>
    </w:p>
    <w:p w:rsidR="00FC4E7A" w:rsidRPr="007F37EC" w:rsidRDefault="00FC4E7A" w:rsidP="00F30F70">
      <w:pPr>
        <w:spacing w:line="276" w:lineRule="auto"/>
        <w:rPr>
          <w:rFonts w:ascii="Arial" w:eastAsia="Times New Roman" w:hAnsi="Arial" w:cs="Arial"/>
        </w:rPr>
      </w:pPr>
    </w:p>
    <w:p w:rsidR="00FC4E7A" w:rsidRPr="007F37EC" w:rsidRDefault="00FC4E7A" w:rsidP="00F30F70">
      <w:pPr>
        <w:spacing w:line="276" w:lineRule="auto"/>
        <w:rPr>
          <w:rFonts w:ascii="Arial" w:eastAsia="Times New Roman" w:hAnsi="Arial" w:cs="Arial"/>
        </w:rPr>
      </w:pPr>
    </w:p>
    <w:p w:rsidR="00FC4E7A" w:rsidRPr="007F37EC" w:rsidRDefault="00FC4E7A" w:rsidP="00F30F70">
      <w:pPr>
        <w:spacing w:line="276" w:lineRule="auto"/>
        <w:rPr>
          <w:rFonts w:ascii="Arial" w:eastAsia="Times New Roman" w:hAnsi="Arial" w:cs="Arial"/>
        </w:rPr>
      </w:pPr>
    </w:p>
    <w:p w:rsidR="00FC4E7A" w:rsidRPr="007F37EC" w:rsidRDefault="00FC4E7A" w:rsidP="00F30F70">
      <w:pPr>
        <w:spacing w:line="276" w:lineRule="auto"/>
        <w:rPr>
          <w:rFonts w:ascii="Arial" w:eastAsia="Times New Roman" w:hAnsi="Arial" w:cs="Arial"/>
        </w:rPr>
      </w:pPr>
    </w:p>
    <w:p w:rsidR="00FC4E7A" w:rsidRPr="007F37EC" w:rsidRDefault="00FC4E7A" w:rsidP="00F30F70">
      <w:pPr>
        <w:spacing w:line="276" w:lineRule="auto"/>
        <w:rPr>
          <w:rFonts w:ascii="Arial" w:eastAsia="Times New Roman" w:hAnsi="Arial" w:cs="Arial"/>
        </w:rPr>
      </w:pPr>
    </w:p>
    <w:p w:rsidR="00FC4E7A" w:rsidRPr="007F37EC" w:rsidRDefault="00FC4E7A" w:rsidP="00F30F70">
      <w:pPr>
        <w:spacing w:line="276" w:lineRule="auto"/>
        <w:rPr>
          <w:rFonts w:ascii="Arial" w:eastAsia="Times New Roman" w:hAnsi="Arial" w:cs="Arial"/>
        </w:rPr>
      </w:pPr>
    </w:p>
    <w:p w:rsidR="00FC4E7A" w:rsidRPr="007F37EC" w:rsidRDefault="00FC4E7A" w:rsidP="00F30F70">
      <w:pPr>
        <w:spacing w:line="276" w:lineRule="auto"/>
        <w:rPr>
          <w:rFonts w:ascii="Arial" w:eastAsia="Times New Roman" w:hAnsi="Arial" w:cs="Arial"/>
        </w:rPr>
      </w:pPr>
    </w:p>
    <w:p w:rsidR="00FC4E7A" w:rsidRPr="007F37EC" w:rsidRDefault="00FC4E7A" w:rsidP="00F30F70">
      <w:pPr>
        <w:spacing w:line="276" w:lineRule="auto"/>
        <w:rPr>
          <w:rFonts w:ascii="Arial" w:eastAsia="Times New Roman" w:hAnsi="Arial" w:cs="Arial"/>
        </w:rPr>
      </w:pPr>
    </w:p>
    <w:p w:rsidR="00FC4E7A" w:rsidRPr="007F37EC" w:rsidRDefault="00FC4E7A" w:rsidP="00F30F70">
      <w:pPr>
        <w:spacing w:line="276" w:lineRule="auto"/>
        <w:rPr>
          <w:rFonts w:ascii="Arial" w:eastAsia="Times New Roman" w:hAnsi="Arial" w:cs="Arial"/>
        </w:rPr>
      </w:pPr>
    </w:p>
    <w:p w:rsidR="00FC4E7A" w:rsidRPr="007F37EC" w:rsidRDefault="00FC4E7A" w:rsidP="00F30F70">
      <w:pPr>
        <w:spacing w:line="276" w:lineRule="auto"/>
        <w:rPr>
          <w:rFonts w:ascii="Arial" w:eastAsia="Times New Roman" w:hAnsi="Arial" w:cs="Arial"/>
        </w:rPr>
      </w:pPr>
    </w:p>
    <w:p w:rsidR="00FC4E7A" w:rsidRPr="007F37EC" w:rsidRDefault="00FC4E7A" w:rsidP="00F30F70">
      <w:pPr>
        <w:spacing w:line="276" w:lineRule="auto"/>
        <w:rPr>
          <w:rFonts w:ascii="Arial" w:eastAsia="Times New Roman" w:hAnsi="Arial" w:cs="Arial"/>
        </w:rPr>
      </w:pPr>
    </w:p>
    <w:p w:rsidR="00AF1ED8" w:rsidRPr="007F37EC" w:rsidRDefault="00AF1ED8" w:rsidP="00F30F70">
      <w:pPr>
        <w:spacing w:line="276" w:lineRule="auto"/>
        <w:rPr>
          <w:rFonts w:ascii="Arial" w:eastAsia="Times New Roman" w:hAnsi="Arial" w:cs="Arial"/>
        </w:rPr>
      </w:pPr>
    </w:p>
    <w:p w:rsidR="00CE717F" w:rsidRPr="007F37EC" w:rsidRDefault="008D43A4" w:rsidP="00F30F70">
      <w:pPr>
        <w:spacing w:line="276" w:lineRule="auto"/>
        <w:rPr>
          <w:rFonts w:ascii="Arial" w:eastAsia="Times New Roman" w:hAnsi="Arial" w:cs="Arial"/>
        </w:rPr>
      </w:pPr>
      <w:r w:rsidRPr="007F37EC">
        <w:rPr>
          <w:rFonts w:ascii="Arial" w:eastAsia="Times New Roman" w:hAnsi="Arial" w:cs="Arial"/>
        </w:rPr>
        <w:lastRenderedPageBreak/>
        <w:t>Wykres B.</w:t>
      </w:r>
    </w:p>
    <w:p w:rsidR="001C7819" w:rsidRPr="007F37EC" w:rsidRDefault="001C7819" w:rsidP="00F30F70">
      <w:pPr>
        <w:spacing w:line="276" w:lineRule="auto"/>
        <w:rPr>
          <w:rFonts w:ascii="Arial" w:eastAsia="Times New Roman" w:hAnsi="Arial" w:cs="Arial"/>
        </w:rPr>
      </w:pPr>
    </w:p>
    <w:p w:rsidR="00DE24B6" w:rsidRPr="007F37EC" w:rsidRDefault="00DE24B6" w:rsidP="00F30F70">
      <w:pPr>
        <w:spacing w:line="276" w:lineRule="auto"/>
        <w:rPr>
          <w:rFonts w:ascii="Arial" w:eastAsia="Times New Roman" w:hAnsi="Arial" w:cs="Arial"/>
        </w:rPr>
      </w:pPr>
      <w:proofErr w:type="spellStart"/>
      <w:r w:rsidRPr="007F37EC">
        <w:rPr>
          <w:rFonts w:ascii="Arial" w:eastAsia="Times New Roman" w:hAnsi="Arial" w:cs="Arial"/>
        </w:rPr>
        <w:t>Cy</w:t>
      </w:r>
      <w:proofErr w:type="spellEnd"/>
      <w:r w:rsidRPr="007F37EC">
        <w:rPr>
          <w:rFonts w:ascii="Arial" w:eastAsia="Times New Roman" w:hAnsi="Arial" w:cs="Arial"/>
        </w:rPr>
        <w:t xml:space="preserve"> – kwas cytrynowy</w:t>
      </w:r>
    </w:p>
    <w:p w:rsidR="00DE24B6" w:rsidRPr="007F37EC" w:rsidRDefault="00DE24B6" w:rsidP="00F30F70">
      <w:pPr>
        <w:spacing w:line="276" w:lineRule="auto"/>
        <w:rPr>
          <w:rFonts w:ascii="Arial" w:eastAsia="Times New Roman" w:hAnsi="Arial" w:cs="Arial"/>
        </w:rPr>
      </w:pPr>
      <w:r w:rsidRPr="007F37EC">
        <w:rPr>
          <w:rFonts w:ascii="Arial" w:eastAsia="Times New Roman" w:hAnsi="Arial" w:cs="Arial"/>
        </w:rPr>
        <w:t>M  – mocznik</w:t>
      </w:r>
    </w:p>
    <w:p w:rsidR="00572499" w:rsidRPr="007F37EC" w:rsidRDefault="00DE24B6" w:rsidP="00F30F70">
      <w:pPr>
        <w:spacing w:line="276" w:lineRule="auto"/>
        <w:rPr>
          <w:rFonts w:ascii="Arial" w:eastAsia="Times New Roman" w:hAnsi="Arial" w:cs="Arial"/>
        </w:rPr>
      </w:pPr>
      <w:r w:rsidRPr="007F37EC">
        <w:rPr>
          <w:rFonts w:ascii="Arial" w:eastAsia="Times New Roman" w:hAnsi="Arial" w:cs="Arial"/>
        </w:rPr>
        <w:t xml:space="preserve">Pi – kwas </w:t>
      </w:r>
      <w:r w:rsidR="00572499" w:rsidRPr="007F37EC">
        <w:rPr>
          <w:rFonts w:ascii="Arial" w:eastAsia="Times New Roman" w:hAnsi="Arial" w:cs="Arial"/>
        </w:rPr>
        <w:t>pirogronowy</w:t>
      </w:r>
    </w:p>
    <w:p w:rsidR="00572499" w:rsidRPr="007F37EC" w:rsidRDefault="00DE24B6" w:rsidP="00F30F70">
      <w:pPr>
        <w:spacing w:line="276" w:lineRule="auto"/>
        <w:rPr>
          <w:rFonts w:ascii="Arial" w:eastAsia="Times New Roman" w:hAnsi="Arial" w:cs="Arial"/>
        </w:rPr>
      </w:pPr>
      <w:r w:rsidRPr="007F37EC">
        <w:rPr>
          <w:rFonts w:ascii="Arial" w:eastAsia="Times New Roman" w:hAnsi="Arial" w:cs="Arial"/>
        </w:rPr>
        <w:t xml:space="preserve">Mo – kwas </w:t>
      </w:r>
      <w:r w:rsidR="00572499" w:rsidRPr="007F37EC">
        <w:rPr>
          <w:rFonts w:ascii="Arial" w:eastAsia="Times New Roman" w:hAnsi="Arial" w:cs="Arial"/>
        </w:rPr>
        <w:t>moczowy</w:t>
      </w:r>
    </w:p>
    <w:p w:rsidR="00DE24B6" w:rsidRPr="007F37EC" w:rsidRDefault="00DE24B6" w:rsidP="00F30F70">
      <w:pPr>
        <w:spacing w:line="276" w:lineRule="auto"/>
        <w:rPr>
          <w:rFonts w:ascii="Arial" w:eastAsia="Times New Roman" w:hAnsi="Arial" w:cs="Arial"/>
        </w:rPr>
      </w:pPr>
      <w:r w:rsidRPr="007F37EC">
        <w:rPr>
          <w:rFonts w:ascii="Arial" w:eastAsia="Times New Roman" w:hAnsi="Arial" w:cs="Arial"/>
        </w:rPr>
        <w:t>Ml – kwas mlekowy</w:t>
      </w:r>
    </w:p>
    <w:p w:rsidR="00AF1ED8" w:rsidRPr="007F37EC" w:rsidRDefault="005929BD" w:rsidP="00F30F70">
      <w:pPr>
        <w:spacing w:line="276" w:lineRule="auto"/>
        <w:rPr>
          <w:rFonts w:ascii="Arial" w:eastAsia="Times New Roman" w:hAnsi="Arial" w:cs="Arial"/>
        </w:rPr>
      </w:pPr>
      <w:r w:rsidRPr="007F37EC">
        <w:rPr>
          <w:rFonts w:ascii="Arial" w:eastAsia="Times New Roman" w:hAnsi="Arial" w:cs="Arial"/>
          <w:noProof/>
          <w:lang w:eastAsia="pl-PL"/>
        </w:rPr>
        <mc:AlternateContent>
          <mc:Choice Requires="wpg">
            <w:drawing>
              <wp:anchor distT="0" distB="0" distL="114300" distR="114300" simplePos="0" relativeHeight="251734016" behindDoc="0" locked="0" layoutInCell="1" allowOverlap="1">
                <wp:simplePos x="0" y="0"/>
                <wp:positionH relativeFrom="column">
                  <wp:posOffset>-236855</wp:posOffset>
                </wp:positionH>
                <wp:positionV relativeFrom="paragraph">
                  <wp:posOffset>-35560</wp:posOffset>
                </wp:positionV>
                <wp:extent cx="5760720" cy="4119245"/>
                <wp:effectExtent l="0" t="4445" r="0" b="635"/>
                <wp:wrapNone/>
                <wp:docPr id="154" name="Group 7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760720" cy="4119245"/>
                          <a:chOff x="1181" y="2837"/>
                          <a:chExt cx="9094" cy="7507"/>
                        </a:xfrm>
                      </wpg:grpSpPr>
                      <wps:wsp>
                        <wps:cNvPr id="155" name="Text Box 55"/>
                        <wps:cNvSpPr txBox="1">
                          <a:spLocks noChangeAspect="1" noChangeArrowheads="1"/>
                        </wps:cNvSpPr>
                        <wps:spPr bwMode="auto">
                          <a:xfrm>
                            <a:off x="1181" y="2837"/>
                            <a:ext cx="1352" cy="6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7EC" w:rsidRDefault="007F37EC" w:rsidP="00CE717F">
                              <w:pPr>
                                <w:tabs>
                                  <w:tab w:val="left" w:pos="1843"/>
                                  <w:tab w:val="left" w:pos="3686"/>
                                  <w:tab w:val="left" w:pos="5387"/>
                                </w:tabs>
                                <w:spacing w:after="80"/>
                                <w:rPr>
                                  <w:rFonts w:ascii="Arial" w:hAnsi="Arial" w:cs="Arial"/>
                                  <w:sz w:val="56"/>
                                  <w:szCs w:val="56"/>
                                </w:rPr>
                              </w:pPr>
                              <w:r w:rsidRPr="00865C3A">
                                <w:rPr>
                                  <w:rFonts w:ascii="Arial" w:hAnsi="Arial" w:cs="Arial"/>
                                  <w:sz w:val="28"/>
                                  <w:szCs w:val="28"/>
                                </w:rPr>
                                <w:br/>
                              </w:r>
                              <w:r>
                                <w:rPr>
                                  <w:rFonts w:ascii="Arial" w:hAnsi="Arial" w:cs="Arial"/>
                                  <w:sz w:val="56"/>
                                  <w:szCs w:val="56"/>
                                </w:rPr>
                                <w:t xml:space="preserve">  20</w:t>
                              </w:r>
                            </w:p>
                            <w:p w:rsidR="007F37EC" w:rsidRPr="00326C11" w:rsidRDefault="007F37EC" w:rsidP="00CE717F">
                              <w:pPr>
                                <w:tabs>
                                  <w:tab w:val="left" w:pos="1843"/>
                                  <w:tab w:val="left" w:pos="3686"/>
                                  <w:tab w:val="left" w:pos="5387"/>
                                </w:tabs>
                                <w:spacing w:after="80"/>
                                <w:rPr>
                                  <w:rFonts w:ascii="Arial" w:hAnsi="Arial" w:cs="Arial"/>
                                  <w:sz w:val="28"/>
                                  <w:szCs w:val="28"/>
                                </w:rPr>
                              </w:pPr>
                              <w:r>
                                <w:rPr>
                                  <w:rFonts w:ascii="Arial" w:hAnsi="Arial" w:cs="Arial"/>
                                  <w:sz w:val="56"/>
                                  <w:szCs w:val="56"/>
                                </w:rPr>
                                <w:br/>
                              </w:r>
                            </w:p>
                            <w:p w:rsidR="007F37EC" w:rsidRDefault="007F37EC" w:rsidP="00CE717F">
                              <w:pPr>
                                <w:tabs>
                                  <w:tab w:val="left" w:pos="1843"/>
                                  <w:tab w:val="left" w:pos="3686"/>
                                  <w:tab w:val="left" w:pos="5387"/>
                                </w:tabs>
                                <w:spacing w:after="80"/>
                                <w:rPr>
                                  <w:rFonts w:ascii="Arial" w:hAnsi="Arial" w:cs="Arial"/>
                                  <w:sz w:val="56"/>
                                  <w:szCs w:val="56"/>
                                </w:rPr>
                              </w:pPr>
                              <w:r>
                                <w:rPr>
                                  <w:rFonts w:ascii="Arial" w:hAnsi="Arial" w:cs="Arial"/>
                                  <w:sz w:val="56"/>
                                  <w:szCs w:val="56"/>
                                </w:rPr>
                                <w:t xml:space="preserve">    4</w:t>
                              </w:r>
                            </w:p>
                            <w:p w:rsidR="007F37EC" w:rsidRPr="00326C11" w:rsidRDefault="007F37EC" w:rsidP="00CE717F">
                              <w:pPr>
                                <w:tabs>
                                  <w:tab w:val="left" w:pos="1843"/>
                                  <w:tab w:val="left" w:pos="3686"/>
                                  <w:tab w:val="left" w:pos="5387"/>
                                </w:tabs>
                                <w:spacing w:after="80"/>
                                <w:rPr>
                                  <w:rFonts w:ascii="Arial" w:hAnsi="Arial" w:cs="Arial"/>
                                  <w:sz w:val="40"/>
                                  <w:szCs w:val="40"/>
                                </w:rPr>
                              </w:pPr>
                              <w:r>
                                <w:rPr>
                                  <w:rFonts w:ascii="Arial" w:hAnsi="Arial" w:cs="Arial"/>
                                  <w:sz w:val="56"/>
                                  <w:szCs w:val="56"/>
                                </w:rPr>
                                <w:t xml:space="preserve"> </w:t>
                              </w:r>
                              <w:r w:rsidRPr="00865C3A">
                                <w:rPr>
                                  <w:rFonts w:ascii="Arial" w:hAnsi="Arial" w:cs="Arial"/>
                                  <w:sz w:val="36"/>
                                  <w:szCs w:val="36"/>
                                </w:rPr>
                                <w:br/>
                              </w:r>
                              <w:r>
                                <w:rPr>
                                  <w:rFonts w:ascii="Arial" w:hAnsi="Arial" w:cs="Arial"/>
                                  <w:sz w:val="56"/>
                                  <w:szCs w:val="56"/>
                                </w:rPr>
                                <w:t xml:space="preserve">    3</w:t>
                              </w:r>
                              <w:r>
                                <w:rPr>
                                  <w:rFonts w:ascii="Arial" w:hAnsi="Arial" w:cs="Arial"/>
                                  <w:sz w:val="56"/>
                                  <w:szCs w:val="56"/>
                                </w:rPr>
                                <w:br/>
                              </w:r>
                            </w:p>
                            <w:p w:rsidR="007F37EC" w:rsidRDefault="007F37EC" w:rsidP="00CE717F">
                              <w:pPr>
                                <w:tabs>
                                  <w:tab w:val="left" w:pos="1843"/>
                                  <w:tab w:val="left" w:pos="3686"/>
                                  <w:tab w:val="left" w:pos="5387"/>
                                </w:tabs>
                                <w:spacing w:after="80"/>
                                <w:rPr>
                                  <w:rFonts w:ascii="Arial" w:hAnsi="Arial" w:cs="Arial"/>
                                  <w:sz w:val="56"/>
                                  <w:szCs w:val="56"/>
                                </w:rPr>
                              </w:pPr>
                              <w:r>
                                <w:rPr>
                                  <w:rFonts w:ascii="Arial" w:hAnsi="Arial" w:cs="Arial"/>
                                  <w:sz w:val="56"/>
                                  <w:szCs w:val="56"/>
                                </w:rPr>
                                <w:t xml:space="preserve">    1</w:t>
                              </w:r>
                            </w:p>
                            <w:p w:rsidR="007F37EC" w:rsidRDefault="007F37EC" w:rsidP="00CE717F">
                              <w:pPr>
                                <w:tabs>
                                  <w:tab w:val="left" w:pos="1843"/>
                                  <w:tab w:val="left" w:pos="3686"/>
                                  <w:tab w:val="left" w:pos="5387"/>
                                </w:tabs>
                                <w:spacing w:after="80"/>
                                <w:jc w:val="right"/>
                                <w:rPr>
                                  <w:rFonts w:ascii="Arial" w:hAnsi="Arial" w:cs="Arial"/>
                                  <w:sz w:val="32"/>
                                  <w:szCs w:val="32"/>
                                </w:rPr>
                              </w:pPr>
                            </w:p>
                            <w:p w:rsidR="007F37EC" w:rsidRPr="00364BE3" w:rsidRDefault="007F37EC" w:rsidP="00CE717F">
                              <w:pPr>
                                <w:tabs>
                                  <w:tab w:val="left" w:pos="1843"/>
                                  <w:tab w:val="left" w:pos="3686"/>
                                  <w:tab w:val="left" w:pos="5387"/>
                                </w:tabs>
                                <w:spacing w:after="80"/>
                                <w:jc w:val="right"/>
                                <w:rPr>
                                  <w:rFonts w:ascii="Arial" w:hAnsi="Arial" w:cs="Arial"/>
                                  <w:sz w:val="56"/>
                                  <w:szCs w:val="56"/>
                                </w:rPr>
                              </w:pPr>
                              <w:r w:rsidRPr="00B32AD3">
                                <w:rPr>
                                  <w:rFonts w:ascii="Arial" w:hAnsi="Arial" w:cs="Arial"/>
                                  <w:sz w:val="32"/>
                                  <w:szCs w:val="32"/>
                                </w:rPr>
                                <w:br/>
                              </w:r>
                            </w:p>
                            <w:p w:rsidR="007F37EC" w:rsidRPr="00364BE3" w:rsidRDefault="007F37EC" w:rsidP="00CE717F">
                              <w:pPr>
                                <w:tabs>
                                  <w:tab w:val="left" w:pos="1843"/>
                                  <w:tab w:val="left" w:pos="3686"/>
                                  <w:tab w:val="left" w:pos="5387"/>
                                </w:tabs>
                                <w:spacing w:after="80"/>
                                <w:jc w:val="right"/>
                                <w:rPr>
                                  <w:rFonts w:ascii="Arial" w:hAnsi="Arial" w:cs="Arial"/>
                                  <w:sz w:val="56"/>
                                  <w:szCs w:val="56"/>
                                </w:rPr>
                              </w:pPr>
                            </w:p>
                            <w:p w:rsidR="007F37EC" w:rsidRPr="00364BE3" w:rsidRDefault="007F37EC" w:rsidP="00CE717F">
                              <w:pPr>
                                <w:tabs>
                                  <w:tab w:val="left" w:pos="1843"/>
                                  <w:tab w:val="left" w:pos="3686"/>
                                  <w:tab w:val="left" w:pos="5387"/>
                                </w:tabs>
                                <w:spacing w:after="80"/>
                                <w:jc w:val="right"/>
                                <w:rPr>
                                  <w:rFonts w:ascii="Arial" w:hAnsi="Arial" w:cs="Arial"/>
                                  <w:sz w:val="56"/>
                                  <w:szCs w:val="56"/>
                                </w:rPr>
                              </w:pPr>
                            </w:p>
                            <w:p w:rsidR="007F37EC" w:rsidRDefault="007F37EC" w:rsidP="00CE717F">
                              <w:pPr>
                                <w:tabs>
                                  <w:tab w:val="left" w:pos="1843"/>
                                  <w:tab w:val="left" w:pos="3686"/>
                                  <w:tab w:val="left" w:pos="5387"/>
                                </w:tabs>
                                <w:spacing w:after="100"/>
                                <w:rPr>
                                  <w:rFonts w:ascii="Arial" w:hAnsi="Arial" w:cs="Arial"/>
                                  <w:sz w:val="56"/>
                                  <w:szCs w:val="56"/>
                                </w:rPr>
                              </w:pPr>
                            </w:p>
                            <w:p w:rsidR="007F37EC" w:rsidRPr="00364BE3" w:rsidRDefault="007F37EC" w:rsidP="00CE717F">
                              <w:pPr>
                                <w:tabs>
                                  <w:tab w:val="left" w:pos="1843"/>
                                  <w:tab w:val="left" w:pos="3686"/>
                                  <w:tab w:val="left" w:pos="5387"/>
                                </w:tabs>
                                <w:spacing w:after="100"/>
                                <w:rPr>
                                  <w:rFonts w:ascii="Arial" w:hAnsi="Arial" w:cs="Arial"/>
                                  <w:sz w:val="56"/>
                                  <w:szCs w:val="56"/>
                                </w:rPr>
                              </w:pPr>
                            </w:p>
                          </w:txbxContent>
                        </wps:txbx>
                        <wps:bodyPr rot="0" vert="horz" wrap="square" lIns="91440" tIns="45720" rIns="91440" bIns="45720" anchor="t" anchorCtr="0" upright="1">
                          <a:noAutofit/>
                        </wps:bodyPr>
                      </wps:wsp>
                      <wps:wsp>
                        <wps:cNvPr id="156" name="Text Box 57"/>
                        <wps:cNvSpPr txBox="1">
                          <a:spLocks noChangeAspect="1" noChangeArrowheads="1"/>
                        </wps:cNvSpPr>
                        <wps:spPr bwMode="auto">
                          <a:xfrm>
                            <a:off x="1609" y="9305"/>
                            <a:ext cx="8666" cy="10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7EC" w:rsidRDefault="007F37EC" w:rsidP="00CE717F">
                              <w:pPr>
                                <w:tabs>
                                  <w:tab w:val="left" w:pos="993"/>
                                  <w:tab w:val="left" w:pos="2127"/>
                                  <w:tab w:val="left" w:pos="3119"/>
                                  <w:tab w:val="left" w:pos="4111"/>
                                  <w:tab w:val="left" w:pos="4820"/>
                                </w:tabs>
                                <w:rPr>
                                  <w:rFonts w:ascii="Arial" w:hAnsi="Arial" w:cs="Arial"/>
                                  <w:sz w:val="16"/>
                                  <w:szCs w:val="16"/>
                                </w:rPr>
                              </w:pPr>
                              <w:r w:rsidRPr="00F3306C">
                                <w:rPr>
                                  <w:rFonts w:ascii="Arial" w:hAnsi="Arial" w:cs="Arial"/>
                                  <w:sz w:val="16"/>
                                  <w:szCs w:val="16"/>
                                </w:rPr>
                                <w:tab/>
                                <w:t xml:space="preserve">  </w:t>
                              </w:r>
                            </w:p>
                            <w:p w:rsidR="007F37EC" w:rsidRDefault="007F37EC" w:rsidP="00CE717F">
                              <w:pPr>
                                <w:tabs>
                                  <w:tab w:val="left" w:pos="993"/>
                                  <w:tab w:val="left" w:pos="2127"/>
                                  <w:tab w:val="left" w:pos="3119"/>
                                  <w:tab w:val="left" w:pos="4111"/>
                                  <w:tab w:val="left" w:pos="4820"/>
                                </w:tabs>
                                <w:rPr>
                                  <w:rFonts w:ascii="Arial" w:hAnsi="Arial" w:cs="Arial"/>
                                  <w:sz w:val="56"/>
                                  <w:szCs w:val="56"/>
                                </w:rPr>
                              </w:pPr>
                              <w:r>
                                <w:rPr>
                                  <w:rFonts w:ascii="Arial" w:hAnsi="Arial" w:cs="Arial"/>
                                  <w:sz w:val="56"/>
                                  <w:szCs w:val="56"/>
                                </w:rPr>
                                <w:t xml:space="preserve">    </w:t>
                              </w:r>
                              <w:r w:rsidRPr="00364BE3">
                                <w:rPr>
                                  <w:rFonts w:ascii="Arial" w:hAnsi="Arial" w:cs="Arial"/>
                                  <w:sz w:val="56"/>
                                  <w:szCs w:val="56"/>
                                </w:rPr>
                                <w:t>0</w:t>
                              </w:r>
                              <w:r>
                                <w:rPr>
                                  <w:rFonts w:ascii="Arial" w:hAnsi="Arial" w:cs="Arial"/>
                                  <w:sz w:val="56"/>
                                  <w:szCs w:val="56"/>
                                </w:rPr>
                                <w:t xml:space="preserve">   </w:t>
                              </w:r>
                              <w:proofErr w:type="spellStart"/>
                              <w:r>
                                <w:rPr>
                                  <w:rFonts w:ascii="Arial" w:hAnsi="Arial" w:cs="Arial"/>
                                  <w:sz w:val="56"/>
                                  <w:szCs w:val="56"/>
                                </w:rPr>
                                <w:t>Cy</w:t>
                              </w:r>
                              <w:proofErr w:type="spellEnd"/>
                              <w:r>
                                <w:rPr>
                                  <w:rFonts w:ascii="Arial" w:hAnsi="Arial" w:cs="Arial"/>
                                  <w:sz w:val="56"/>
                                  <w:szCs w:val="56"/>
                                </w:rPr>
                                <w:t xml:space="preserve">    M     Pi     Mo     Ml</w:t>
                              </w:r>
                              <w:r w:rsidRPr="00364BE3">
                                <w:rPr>
                                  <w:rFonts w:ascii="Arial" w:hAnsi="Arial" w:cs="Arial"/>
                                  <w:sz w:val="56"/>
                                  <w:szCs w:val="56"/>
                                </w:rPr>
                                <w:tab/>
                              </w:r>
                              <w:r>
                                <w:rPr>
                                  <w:rFonts w:ascii="Arial" w:hAnsi="Arial" w:cs="Arial"/>
                                  <w:sz w:val="56"/>
                                  <w:szCs w:val="56"/>
                                </w:rPr>
                                <w:t xml:space="preserve">  </w:t>
                              </w:r>
                            </w:p>
                            <w:p w:rsidR="007F37EC" w:rsidRPr="0087494B" w:rsidRDefault="007F37EC" w:rsidP="00CE717F">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wps:txbx>
                        <wps:bodyPr rot="0" vert="horz" wrap="square" lIns="91440" tIns="45720" rIns="91440" bIns="45720" anchor="t" anchorCtr="0" upright="1">
                          <a:noAutofit/>
                        </wps:bodyPr>
                      </wps:wsp>
                      <wps:wsp>
                        <wps:cNvPr id="157" name="AutoShape 58"/>
                        <wps:cNvCnPr>
                          <a:cxnSpLocks noChangeAspect="1" noChangeShapeType="1"/>
                        </wps:cNvCnPr>
                        <wps:spPr bwMode="auto">
                          <a:xfrm flipV="1">
                            <a:off x="2536" y="3177"/>
                            <a:ext cx="8" cy="6180"/>
                          </a:xfrm>
                          <a:prstGeom prst="straightConnector1">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158" name="AutoShape 59"/>
                        <wps:cNvCnPr>
                          <a:cxnSpLocks noChangeAspect="1" noChangeShapeType="1"/>
                        </wps:cNvCnPr>
                        <wps:spPr bwMode="auto">
                          <a:xfrm>
                            <a:off x="2536" y="9373"/>
                            <a:ext cx="7710" cy="11"/>
                          </a:xfrm>
                          <a:prstGeom prst="straightConnector1">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159" name="Freeform 60"/>
                        <wps:cNvSpPr>
                          <a:spLocks noChangeAspect="1"/>
                        </wps:cNvSpPr>
                        <wps:spPr bwMode="auto">
                          <a:xfrm flipV="1">
                            <a:off x="2596" y="5926"/>
                            <a:ext cx="5159" cy="16"/>
                          </a:xfrm>
                          <a:custGeom>
                            <a:avLst/>
                            <a:gdLst>
                              <a:gd name="T0" fmla="*/ 0 w 5490"/>
                              <a:gd name="T1" fmla="*/ 0 h 1"/>
                              <a:gd name="T2" fmla="*/ 2098 w 5490"/>
                              <a:gd name="T3" fmla="*/ 0 h 1"/>
                              <a:gd name="T4" fmla="*/ 0 60000 65536"/>
                              <a:gd name="T5" fmla="*/ 0 60000 65536"/>
                            </a:gdLst>
                            <a:ahLst/>
                            <a:cxnLst>
                              <a:cxn ang="T4">
                                <a:pos x="T0" y="T1"/>
                              </a:cxn>
                              <a:cxn ang="T5">
                                <a:pos x="T2" y="T3"/>
                              </a:cxn>
                            </a:cxnLst>
                            <a:rect l="0" t="0" r="r" b="b"/>
                            <a:pathLst>
                              <a:path w="5490" h="1">
                                <a:moveTo>
                                  <a:pt x="0" y="0"/>
                                </a:moveTo>
                                <a:lnTo>
                                  <a:pt x="5490" y="0"/>
                                </a:lnTo>
                              </a:path>
                            </a:pathLst>
                          </a:custGeom>
                          <a:solidFill>
                            <a:srgbClr val="FFFFFF"/>
                          </a:solidFill>
                          <a:ln w="6350">
                            <a:solidFill>
                              <a:schemeClr val="tx1">
                                <a:lumMod val="100000"/>
                                <a:lumOff val="0"/>
                              </a:schemeClr>
                            </a:solidFill>
                            <a:prstDash val="dash"/>
                            <a:miter lim="800000"/>
                            <a:headEnd/>
                            <a:tailEnd/>
                          </a:ln>
                        </wps:spPr>
                        <wps:bodyPr rot="0" vert="horz" wrap="square" lIns="91440" tIns="45720" rIns="91440" bIns="45720" anchor="t" anchorCtr="0" upright="1">
                          <a:noAutofit/>
                        </wps:bodyPr>
                      </wps:wsp>
                      <wps:wsp>
                        <wps:cNvPr id="160" name="Line 61"/>
                        <wps:cNvCnPr>
                          <a:cxnSpLocks noChangeAspect="1" noChangeShapeType="1"/>
                        </wps:cNvCnPr>
                        <wps:spPr bwMode="auto">
                          <a:xfrm>
                            <a:off x="2443" y="8372"/>
                            <a:ext cx="303" cy="1"/>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61" name="Line 62"/>
                        <wps:cNvCnPr>
                          <a:cxnSpLocks noChangeAspect="1" noChangeShapeType="1"/>
                        </wps:cNvCnPr>
                        <wps:spPr bwMode="auto">
                          <a:xfrm>
                            <a:off x="2443" y="7022"/>
                            <a:ext cx="303" cy="1"/>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62" name="Rectangle 63"/>
                        <wps:cNvSpPr>
                          <a:spLocks noChangeAspect="1" noChangeArrowheads="1"/>
                        </wps:cNvSpPr>
                        <wps:spPr bwMode="auto">
                          <a:xfrm>
                            <a:off x="5925" y="8363"/>
                            <a:ext cx="360" cy="1001"/>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163" name="Rectangle 64"/>
                        <wps:cNvSpPr>
                          <a:spLocks noChangeAspect="1" noChangeArrowheads="1"/>
                        </wps:cNvSpPr>
                        <wps:spPr bwMode="auto">
                          <a:xfrm>
                            <a:off x="6285" y="7141"/>
                            <a:ext cx="435" cy="2229"/>
                          </a:xfrm>
                          <a:prstGeom prst="rect">
                            <a:avLst/>
                          </a:prstGeom>
                          <a:solidFill>
                            <a:schemeClr val="bg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164" name="Rectangle 65"/>
                        <wps:cNvSpPr>
                          <a:spLocks noChangeAspect="1" noChangeArrowheads="1"/>
                        </wps:cNvSpPr>
                        <wps:spPr bwMode="auto">
                          <a:xfrm>
                            <a:off x="4515" y="8383"/>
                            <a:ext cx="360" cy="1001"/>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165" name="Rectangle 66"/>
                        <wps:cNvSpPr>
                          <a:spLocks noChangeAspect="1" noChangeArrowheads="1"/>
                        </wps:cNvSpPr>
                        <wps:spPr bwMode="auto">
                          <a:xfrm>
                            <a:off x="4875" y="7695"/>
                            <a:ext cx="435" cy="1684"/>
                          </a:xfrm>
                          <a:prstGeom prst="rect">
                            <a:avLst/>
                          </a:prstGeom>
                          <a:solidFill>
                            <a:schemeClr val="bg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166" name="Rectangle 67"/>
                        <wps:cNvSpPr>
                          <a:spLocks noChangeAspect="1" noChangeArrowheads="1"/>
                        </wps:cNvSpPr>
                        <wps:spPr bwMode="auto">
                          <a:xfrm>
                            <a:off x="7335" y="8392"/>
                            <a:ext cx="360" cy="1001"/>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167" name="Rectangle 68"/>
                        <wps:cNvSpPr>
                          <a:spLocks noChangeAspect="1" noChangeArrowheads="1"/>
                        </wps:cNvSpPr>
                        <wps:spPr bwMode="auto">
                          <a:xfrm>
                            <a:off x="7695" y="5927"/>
                            <a:ext cx="435" cy="3442"/>
                          </a:xfrm>
                          <a:prstGeom prst="rect">
                            <a:avLst/>
                          </a:prstGeom>
                          <a:solidFill>
                            <a:schemeClr val="bg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168" name="Line 69"/>
                        <wps:cNvCnPr>
                          <a:cxnSpLocks noChangeAspect="1" noChangeShapeType="1"/>
                        </wps:cNvCnPr>
                        <wps:spPr bwMode="auto">
                          <a:xfrm>
                            <a:off x="2443" y="5717"/>
                            <a:ext cx="303" cy="1"/>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69" name="Rectangle 70"/>
                        <wps:cNvSpPr>
                          <a:spLocks noChangeAspect="1" noChangeArrowheads="1"/>
                        </wps:cNvSpPr>
                        <wps:spPr bwMode="auto">
                          <a:xfrm>
                            <a:off x="3135" y="8377"/>
                            <a:ext cx="360" cy="1001"/>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170" name="Rectangle 71"/>
                        <wps:cNvSpPr>
                          <a:spLocks noChangeAspect="1" noChangeArrowheads="1"/>
                        </wps:cNvSpPr>
                        <wps:spPr bwMode="auto">
                          <a:xfrm>
                            <a:off x="3510" y="8138"/>
                            <a:ext cx="435" cy="1220"/>
                          </a:xfrm>
                          <a:prstGeom prst="rect">
                            <a:avLst/>
                          </a:prstGeom>
                          <a:solidFill>
                            <a:schemeClr val="bg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171" name="Freeform 72"/>
                        <wps:cNvSpPr>
                          <a:spLocks noChangeAspect="1"/>
                        </wps:cNvSpPr>
                        <wps:spPr bwMode="auto">
                          <a:xfrm flipV="1">
                            <a:off x="2533" y="7125"/>
                            <a:ext cx="3742" cy="16"/>
                          </a:xfrm>
                          <a:custGeom>
                            <a:avLst/>
                            <a:gdLst>
                              <a:gd name="T0" fmla="*/ 0 w 5490"/>
                              <a:gd name="T1" fmla="*/ 0 h 1"/>
                              <a:gd name="T2" fmla="*/ 2098 w 5490"/>
                              <a:gd name="T3" fmla="*/ 0 h 1"/>
                              <a:gd name="T4" fmla="*/ 0 60000 65536"/>
                              <a:gd name="T5" fmla="*/ 0 60000 65536"/>
                            </a:gdLst>
                            <a:ahLst/>
                            <a:cxnLst>
                              <a:cxn ang="T4">
                                <a:pos x="T0" y="T1"/>
                              </a:cxn>
                              <a:cxn ang="T5">
                                <a:pos x="T2" y="T3"/>
                              </a:cxn>
                            </a:cxnLst>
                            <a:rect l="0" t="0" r="r" b="b"/>
                            <a:pathLst>
                              <a:path w="5490" h="1">
                                <a:moveTo>
                                  <a:pt x="0" y="0"/>
                                </a:moveTo>
                                <a:lnTo>
                                  <a:pt x="5490" y="0"/>
                                </a:lnTo>
                              </a:path>
                            </a:pathLst>
                          </a:custGeom>
                          <a:solidFill>
                            <a:srgbClr val="FFFFFF"/>
                          </a:solidFill>
                          <a:ln w="6350">
                            <a:solidFill>
                              <a:schemeClr val="tx1">
                                <a:lumMod val="100000"/>
                                <a:lumOff val="0"/>
                              </a:schemeClr>
                            </a:solidFill>
                            <a:prstDash val="dash"/>
                            <a:miter lim="800000"/>
                            <a:headEnd/>
                            <a:tailEnd/>
                          </a:ln>
                        </wps:spPr>
                        <wps:bodyPr rot="0" vert="horz" wrap="square" lIns="91440" tIns="45720" rIns="91440" bIns="45720" anchor="t" anchorCtr="0" upright="1">
                          <a:noAutofit/>
                        </wps:bodyPr>
                      </wps:wsp>
                      <wps:wsp>
                        <wps:cNvPr id="172" name="Freeform 73"/>
                        <wps:cNvSpPr>
                          <a:spLocks noChangeAspect="1"/>
                        </wps:cNvSpPr>
                        <wps:spPr bwMode="auto">
                          <a:xfrm flipV="1">
                            <a:off x="2589" y="7695"/>
                            <a:ext cx="2268" cy="16"/>
                          </a:xfrm>
                          <a:custGeom>
                            <a:avLst/>
                            <a:gdLst>
                              <a:gd name="T0" fmla="*/ 0 w 5490"/>
                              <a:gd name="T1" fmla="*/ 0 h 1"/>
                              <a:gd name="T2" fmla="*/ 2098 w 5490"/>
                              <a:gd name="T3" fmla="*/ 0 h 1"/>
                              <a:gd name="T4" fmla="*/ 0 60000 65536"/>
                              <a:gd name="T5" fmla="*/ 0 60000 65536"/>
                            </a:gdLst>
                            <a:ahLst/>
                            <a:cxnLst>
                              <a:cxn ang="T4">
                                <a:pos x="T0" y="T1"/>
                              </a:cxn>
                              <a:cxn ang="T5">
                                <a:pos x="T2" y="T3"/>
                              </a:cxn>
                            </a:cxnLst>
                            <a:rect l="0" t="0" r="r" b="b"/>
                            <a:pathLst>
                              <a:path w="5490" h="1">
                                <a:moveTo>
                                  <a:pt x="0" y="0"/>
                                </a:moveTo>
                                <a:lnTo>
                                  <a:pt x="5490" y="0"/>
                                </a:lnTo>
                              </a:path>
                            </a:pathLst>
                          </a:custGeom>
                          <a:solidFill>
                            <a:srgbClr val="FFFFFF"/>
                          </a:solidFill>
                          <a:ln w="6350">
                            <a:solidFill>
                              <a:schemeClr val="tx1">
                                <a:lumMod val="100000"/>
                                <a:lumOff val="0"/>
                              </a:schemeClr>
                            </a:solidFill>
                            <a:prstDash val="dash"/>
                            <a:miter lim="800000"/>
                            <a:headEnd/>
                            <a:tailEnd/>
                          </a:ln>
                        </wps:spPr>
                        <wps:bodyPr rot="0" vert="horz" wrap="square" lIns="91440" tIns="45720" rIns="91440" bIns="45720" anchor="t" anchorCtr="0" upright="1">
                          <a:noAutofit/>
                        </wps:bodyPr>
                      </wps:wsp>
                      <wps:wsp>
                        <wps:cNvPr id="173" name="Freeform 74"/>
                        <wps:cNvSpPr>
                          <a:spLocks noChangeAspect="1"/>
                        </wps:cNvSpPr>
                        <wps:spPr bwMode="auto">
                          <a:xfrm flipV="1">
                            <a:off x="2596" y="8130"/>
                            <a:ext cx="907" cy="8"/>
                          </a:xfrm>
                          <a:custGeom>
                            <a:avLst/>
                            <a:gdLst>
                              <a:gd name="T0" fmla="*/ 0 w 5490"/>
                              <a:gd name="T1" fmla="*/ 0 h 1"/>
                              <a:gd name="T2" fmla="*/ 2098 w 5490"/>
                              <a:gd name="T3" fmla="*/ 0 h 1"/>
                              <a:gd name="T4" fmla="*/ 0 60000 65536"/>
                              <a:gd name="T5" fmla="*/ 0 60000 65536"/>
                            </a:gdLst>
                            <a:ahLst/>
                            <a:cxnLst>
                              <a:cxn ang="T4">
                                <a:pos x="T0" y="T1"/>
                              </a:cxn>
                              <a:cxn ang="T5">
                                <a:pos x="T2" y="T3"/>
                              </a:cxn>
                            </a:cxnLst>
                            <a:rect l="0" t="0" r="r" b="b"/>
                            <a:pathLst>
                              <a:path w="5490" h="1">
                                <a:moveTo>
                                  <a:pt x="0" y="0"/>
                                </a:moveTo>
                                <a:lnTo>
                                  <a:pt x="5490" y="0"/>
                                </a:lnTo>
                              </a:path>
                            </a:pathLst>
                          </a:custGeom>
                          <a:solidFill>
                            <a:srgbClr val="FFFFFF"/>
                          </a:solidFill>
                          <a:ln w="6350">
                            <a:solidFill>
                              <a:schemeClr val="tx1">
                                <a:lumMod val="100000"/>
                                <a:lumOff val="0"/>
                              </a:schemeClr>
                            </a:solidFill>
                            <a:prstDash val="dash"/>
                            <a:miter lim="800000"/>
                            <a:headEnd/>
                            <a:tailEnd/>
                          </a:ln>
                        </wps:spPr>
                        <wps:bodyPr rot="0" vert="horz" wrap="square" lIns="91440" tIns="45720" rIns="91440" bIns="45720" anchor="t" anchorCtr="0" upright="1">
                          <a:noAutofit/>
                        </wps:bodyPr>
                      </wps:wsp>
                      <wps:wsp>
                        <wps:cNvPr id="174" name="Line 75"/>
                        <wps:cNvCnPr>
                          <a:cxnSpLocks noChangeAspect="1" noChangeShapeType="1"/>
                        </wps:cNvCnPr>
                        <wps:spPr bwMode="auto">
                          <a:xfrm>
                            <a:off x="2368" y="3704"/>
                            <a:ext cx="303" cy="1"/>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75" name="Rectangle 76"/>
                        <wps:cNvSpPr>
                          <a:spLocks noChangeAspect="1" noChangeArrowheads="1"/>
                        </wps:cNvSpPr>
                        <wps:spPr bwMode="auto">
                          <a:xfrm>
                            <a:off x="8835" y="8392"/>
                            <a:ext cx="360" cy="1001"/>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176" name="Rectangle 77"/>
                        <wps:cNvSpPr>
                          <a:spLocks noChangeAspect="1" noChangeArrowheads="1"/>
                        </wps:cNvSpPr>
                        <wps:spPr bwMode="auto">
                          <a:xfrm>
                            <a:off x="9195" y="3705"/>
                            <a:ext cx="435" cy="5664"/>
                          </a:xfrm>
                          <a:prstGeom prst="rect">
                            <a:avLst/>
                          </a:prstGeom>
                          <a:solidFill>
                            <a:schemeClr val="bg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177" name="Freeform 78"/>
                        <wps:cNvSpPr>
                          <a:spLocks noChangeAspect="1"/>
                        </wps:cNvSpPr>
                        <wps:spPr bwMode="auto">
                          <a:xfrm flipV="1">
                            <a:off x="2671" y="3703"/>
                            <a:ext cx="6520" cy="16"/>
                          </a:xfrm>
                          <a:custGeom>
                            <a:avLst/>
                            <a:gdLst>
                              <a:gd name="T0" fmla="*/ 0 w 5490"/>
                              <a:gd name="T1" fmla="*/ 0 h 1"/>
                              <a:gd name="T2" fmla="*/ 2098 w 5490"/>
                              <a:gd name="T3" fmla="*/ 0 h 1"/>
                              <a:gd name="T4" fmla="*/ 0 60000 65536"/>
                              <a:gd name="T5" fmla="*/ 0 60000 65536"/>
                            </a:gdLst>
                            <a:ahLst/>
                            <a:cxnLst>
                              <a:cxn ang="T4">
                                <a:pos x="T0" y="T1"/>
                              </a:cxn>
                              <a:cxn ang="T5">
                                <a:pos x="T2" y="T3"/>
                              </a:cxn>
                            </a:cxnLst>
                            <a:rect l="0" t="0" r="r" b="b"/>
                            <a:pathLst>
                              <a:path w="5490" h="1">
                                <a:moveTo>
                                  <a:pt x="0" y="0"/>
                                </a:moveTo>
                                <a:lnTo>
                                  <a:pt x="5490" y="0"/>
                                </a:lnTo>
                              </a:path>
                            </a:pathLst>
                          </a:custGeom>
                          <a:solidFill>
                            <a:srgbClr val="FFFFFF"/>
                          </a:solidFill>
                          <a:ln w="6350">
                            <a:solidFill>
                              <a:schemeClr val="tx1">
                                <a:lumMod val="100000"/>
                                <a:lumOff val="0"/>
                              </a:schemeClr>
                            </a:solidFill>
                            <a:prstDash val="dash"/>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 o:spid="_x0000_s1047" style="position:absolute;margin-left:-18.65pt;margin-top:-2.8pt;width:453.6pt;height:324.35pt;z-index:251734016" coordorigin="1181,2837" coordsize="9094,7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">
                <o:lock v:ext="edit" aspectratio="t"/>
                <v:shape id="Text Box 55" o:spid="_x0000_s1048" type="#_x0000_t202" style="position:absolute;left:1181;top:2837;width:1352;height:6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STZcEA&#10;AADcAAAADwAAAGRycy9kb3ducmV2LnhtbERPTYvCMBC9L/gfwgje1sTFLlqNIiuCJ2VdFbwNzdgW&#10;m0lpoq3/3iws7G0e73Pmy85W4kGNLx1rGA0VCOLMmZJzDcefzfsEhA/IBivHpOFJHpaL3tscU+Na&#10;/qbHIeQihrBPUUMRQp1K6bOCLPqhq4kjd3WNxRBhk0vTYBvDbSU/lPqUFkuODQXW9FVQdjvcrYbT&#10;7no5j9U+X9ukbl2nJNup1HrQ71YzEIG68C/+c29NnJ8k8PtMvE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k2XBAAAA3AAAAA8AAAAAAAAAAAAAAAAAmAIAAGRycy9kb3du&#10;cmV2LnhtbFBLBQYAAAAABAAEAPUAAACGAwAAAAA=&#10;" filled="f" stroked="f">
                  <o:lock v:ext="edit" aspectratio="t"/>
                  <v:textbox>
                    <w:txbxContent>
                      <w:p w:rsidR="007F37EC" w:rsidRDefault="007F37EC" w:rsidP="00CE717F">
                        <w:pPr>
                          <w:tabs>
                            <w:tab w:val="left" w:pos="1843"/>
                            <w:tab w:val="left" w:pos="3686"/>
                            <w:tab w:val="left" w:pos="5387"/>
                          </w:tabs>
                          <w:spacing w:after="80"/>
                          <w:rPr>
                            <w:rFonts w:ascii="Arial" w:hAnsi="Arial" w:cs="Arial"/>
                            <w:sz w:val="56"/>
                            <w:szCs w:val="56"/>
                          </w:rPr>
                        </w:pPr>
                        <w:r w:rsidRPr="00865C3A">
                          <w:rPr>
                            <w:rFonts w:ascii="Arial" w:hAnsi="Arial" w:cs="Arial"/>
                            <w:sz w:val="28"/>
                            <w:szCs w:val="28"/>
                          </w:rPr>
                          <w:br/>
                        </w:r>
                        <w:r>
                          <w:rPr>
                            <w:rFonts w:ascii="Arial" w:hAnsi="Arial" w:cs="Arial"/>
                            <w:sz w:val="56"/>
                            <w:szCs w:val="56"/>
                          </w:rPr>
                          <w:t xml:space="preserve">  20</w:t>
                        </w:r>
                      </w:p>
                      <w:p w:rsidR="007F37EC" w:rsidRPr="00326C11" w:rsidRDefault="007F37EC" w:rsidP="00CE717F">
                        <w:pPr>
                          <w:tabs>
                            <w:tab w:val="left" w:pos="1843"/>
                            <w:tab w:val="left" w:pos="3686"/>
                            <w:tab w:val="left" w:pos="5387"/>
                          </w:tabs>
                          <w:spacing w:after="80"/>
                          <w:rPr>
                            <w:rFonts w:ascii="Arial" w:hAnsi="Arial" w:cs="Arial"/>
                            <w:sz w:val="28"/>
                            <w:szCs w:val="28"/>
                          </w:rPr>
                        </w:pPr>
                        <w:r>
                          <w:rPr>
                            <w:rFonts w:ascii="Arial" w:hAnsi="Arial" w:cs="Arial"/>
                            <w:sz w:val="56"/>
                            <w:szCs w:val="56"/>
                          </w:rPr>
                          <w:br/>
                        </w:r>
                      </w:p>
                      <w:p w:rsidR="007F37EC" w:rsidRDefault="007F37EC" w:rsidP="00CE717F">
                        <w:pPr>
                          <w:tabs>
                            <w:tab w:val="left" w:pos="1843"/>
                            <w:tab w:val="left" w:pos="3686"/>
                            <w:tab w:val="left" w:pos="5387"/>
                          </w:tabs>
                          <w:spacing w:after="80"/>
                          <w:rPr>
                            <w:rFonts w:ascii="Arial" w:hAnsi="Arial" w:cs="Arial"/>
                            <w:sz w:val="56"/>
                            <w:szCs w:val="56"/>
                          </w:rPr>
                        </w:pPr>
                        <w:r>
                          <w:rPr>
                            <w:rFonts w:ascii="Arial" w:hAnsi="Arial" w:cs="Arial"/>
                            <w:sz w:val="56"/>
                            <w:szCs w:val="56"/>
                          </w:rPr>
                          <w:t xml:space="preserve">    4</w:t>
                        </w:r>
                      </w:p>
                      <w:p w:rsidR="007F37EC" w:rsidRPr="00326C11" w:rsidRDefault="007F37EC" w:rsidP="00CE717F">
                        <w:pPr>
                          <w:tabs>
                            <w:tab w:val="left" w:pos="1843"/>
                            <w:tab w:val="left" w:pos="3686"/>
                            <w:tab w:val="left" w:pos="5387"/>
                          </w:tabs>
                          <w:spacing w:after="80"/>
                          <w:rPr>
                            <w:rFonts w:ascii="Arial" w:hAnsi="Arial" w:cs="Arial"/>
                            <w:sz w:val="40"/>
                            <w:szCs w:val="40"/>
                          </w:rPr>
                        </w:pPr>
                        <w:r>
                          <w:rPr>
                            <w:rFonts w:ascii="Arial" w:hAnsi="Arial" w:cs="Arial"/>
                            <w:sz w:val="56"/>
                            <w:szCs w:val="56"/>
                          </w:rPr>
                          <w:t xml:space="preserve"> </w:t>
                        </w:r>
                        <w:r w:rsidRPr="00865C3A">
                          <w:rPr>
                            <w:rFonts w:ascii="Arial" w:hAnsi="Arial" w:cs="Arial"/>
                            <w:sz w:val="36"/>
                            <w:szCs w:val="36"/>
                          </w:rPr>
                          <w:br/>
                        </w:r>
                        <w:r>
                          <w:rPr>
                            <w:rFonts w:ascii="Arial" w:hAnsi="Arial" w:cs="Arial"/>
                            <w:sz w:val="56"/>
                            <w:szCs w:val="56"/>
                          </w:rPr>
                          <w:t xml:space="preserve">    3</w:t>
                        </w:r>
                        <w:r>
                          <w:rPr>
                            <w:rFonts w:ascii="Arial" w:hAnsi="Arial" w:cs="Arial"/>
                            <w:sz w:val="56"/>
                            <w:szCs w:val="56"/>
                          </w:rPr>
                          <w:br/>
                        </w:r>
                      </w:p>
                      <w:p w:rsidR="007F37EC" w:rsidRDefault="007F37EC" w:rsidP="00CE717F">
                        <w:pPr>
                          <w:tabs>
                            <w:tab w:val="left" w:pos="1843"/>
                            <w:tab w:val="left" w:pos="3686"/>
                            <w:tab w:val="left" w:pos="5387"/>
                          </w:tabs>
                          <w:spacing w:after="80"/>
                          <w:rPr>
                            <w:rFonts w:ascii="Arial" w:hAnsi="Arial" w:cs="Arial"/>
                            <w:sz w:val="56"/>
                            <w:szCs w:val="56"/>
                          </w:rPr>
                        </w:pPr>
                        <w:r>
                          <w:rPr>
                            <w:rFonts w:ascii="Arial" w:hAnsi="Arial" w:cs="Arial"/>
                            <w:sz w:val="56"/>
                            <w:szCs w:val="56"/>
                          </w:rPr>
                          <w:t xml:space="preserve">    1</w:t>
                        </w:r>
                      </w:p>
                      <w:p w:rsidR="007F37EC" w:rsidRDefault="007F37EC" w:rsidP="00CE717F">
                        <w:pPr>
                          <w:tabs>
                            <w:tab w:val="left" w:pos="1843"/>
                            <w:tab w:val="left" w:pos="3686"/>
                            <w:tab w:val="left" w:pos="5387"/>
                          </w:tabs>
                          <w:spacing w:after="80"/>
                          <w:jc w:val="right"/>
                          <w:rPr>
                            <w:rFonts w:ascii="Arial" w:hAnsi="Arial" w:cs="Arial"/>
                            <w:sz w:val="32"/>
                            <w:szCs w:val="32"/>
                          </w:rPr>
                        </w:pPr>
                      </w:p>
                      <w:p w:rsidR="007F37EC" w:rsidRPr="00364BE3" w:rsidRDefault="007F37EC" w:rsidP="00CE717F">
                        <w:pPr>
                          <w:tabs>
                            <w:tab w:val="left" w:pos="1843"/>
                            <w:tab w:val="left" w:pos="3686"/>
                            <w:tab w:val="left" w:pos="5387"/>
                          </w:tabs>
                          <w:spacing w:after="80"/>
                          <w:jc w:val="right"/>
                          <w:rPr>
                            <w:rFonts w:ascii="Arial" w:hAnsi="Arial" w:cs="Arial"/>
                            <w:sz w:val="56"/>
                            <w:szCs w:val="56"/>
                          </w:rPr>
                        </w:pPr>
                        <w:r w:rsidRPr="00B32AD3">
                          <w:rPr>
                            <w:rFonts w:ascii="Arial" w:hAnsi="Arial" w:cs="Arial"/>
                            <w:sz w:val="32"/>
                            <w:szCs w:val="32"/>
                          </w:rPr>
                          <w:br/>
                        </w:r>
                      </w:p>
                      <w:p w:rsidR="007F37EC" w:rsidRPr="00364BE3" w:rsidRDefault="007F37EC" w:rsidP="00CE717F">
                        <w:pPr>
                          <w:tabs>
                            <w:tab w:val="left" w:pos="1843"/>
                            <w:tab w:val="left" w:pos="3686"/>
                            <w:tab w:val="left" w:pos="5387"/>
                          </w:tabs>
                          <w:spacing w:after="80"/>
                          <w:jc w:val="right"/>
                          <w:rPr>
                            <w:rFonts w:ascii="Arial" w:hAnsi="Arial" w:cs="Arial"/>
                            <w:sz w:val="56"/>
                            <w:szCs w:val="56"/>
                          </w:rPr>
                        </w:pPr>
                      </w:p>
                      <w:p w:rsidR="007F37EC" w:rsidRPr="00364BE3" w:rsidRDefault="007F37EC" w:rsidP="00CE717F">
                        <w:pPr>
                          <w:tabs>
                            <w:tab w:val="left" w:pos="1843"/>
                            <w:tab w:val="left" w:pos="3686"/>
                            <w:tab w:val="left" w:pos="5387"/>
                          </w:tabs>
                          <w:spacing w:after="80"/>
                          <w:jc w:val="right"/>
                          <w:rPr>
                            <w:rFonts w:ascii="Arial" w:hAnsi="Arial" w:cs="Arial"/>
                            <w:sz w:val="56"/>
                            <w:szCs w:val="56"/>
                          </w:rPr>
                        </w:pPr>
                      </w:p>
                      <w:p w:rsidR="007F37EC" w:rsidRDefault="007F37EC" w:rsidP="00CE717F">
                        <w:pPr>
                          <w:tabs>
                            <w:tab w:val="left" w:pos="1843"/>
                            <w:tab w:val="left" w:pos="3686"/>
                            <w:tab w:val="left" w:pos="5387"/>
                          </w:tabs>
                          <w:spacing w:after="100"/>
                          <w:rPr>
                            <w:rFonts w:ascii="Arial" w:hAnsi="Arial" w:cs="Arial"/>
                            <w:sz w:val="56"/>
                            <w:szCs w:val="56"/>
                          </w:rPr>
                        </w:pPr>
                      </w:p>
                      <w:p w:rsidR="007F37EC" w:rsidRPr="00364BE3" w:rsidRDefault="007F37EC" w:rsidP="00CE717F">
                        <w:pPr>
                          <w:tabs>
                            <w:tab w:val="left" w:pos="1843"/>
                            <w:tab w:val="left" w:pos="3686"/>
                            <w:tab w:val="left" w:pos="5387"/>
                          </w:tabs>
                          <w:spacing w:after="100"/>
                          <w:rPr>
                            <w:rFonts w:ascii="Arial" w:hAnsi="Arial" w:cs="Arial"/>
                            <w:sz w:val="56"/>
                            <w:szCs w:val="56"/>
                          </w:rPr>
                        </w:pPr>
                      </w:p>
                    </w:txbxContent>
                  </v:textbox>
                </v:shape>
                <v:shape id="Text Box 57" o:spid="_x0000_s1049" type="#_x0000_t202" style="position:absolute;left:1609;top:9305;width:8666;height:1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YNEsAA&#10;AADcAAAADwAAAGRycy9kb3ducmV2LnhtbERPS4vCMBC+C/6HMMLeNFFW0WoUUYQ9uawv8DY0Y1ts&#10;JqWJtvvvzcKCt/n4nrNYtbYUT6p94VjDcKBAEKfOFJxpOB13/SkIH5ANlo5Jwy95WC27nQUmxjX8&#10;Q89DyEQMYZ+ghjyEKpHSpzlZ9ANXEUfu5mqLIcI6k6bGJobbUo6UmkiLBceGHCva5JTeDw+r4by/&#10;XS+f6jvb2nHVuFZJtjOp9UevXc9BBGrDW/zv/jJx/ngCf8/EC+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0YNEsAAAADcAAAADwAAAAAAAAAAAAAAAACYAgAAZHJzL2Rvd25y&#10;ZXYueG1sUEsFBgAAAAAEAAQA9QAAAIUDAAAAAA==&#10;" filled="f" stroked="f">
                  <o:lock v:ext="edit" aspectratio="t"/>
                  <v:textbox>
                    <w:txbxContent>
                      <w:p w:rsidR="007F37EC" w:rsidRDefault="007F37EC" w:rsidP="00CE717F">
                        <w:pPr>
                          <w:tabs>
                            <w:tab w:val="left" w:pos="993"/>
                            <w:tab w:val="left" w:pos="2127"/>
                            <w:tab w:val="left" w:pos="3119"/>
                            <w:tab w:val="left" w:pos="4111"/>
                            <w:tab w:val="left" w:pos="4820"/>
                          </w:tabs>
                          <w:rPr>
                            <w:rFonts w:ascii="Arial" w:hAnsi="Arial" w:cs="Arial"/>
                            <w:sz w:val="16"/>
                            <w:szCs w:val="16"/>
                          </w:rPr>
                        </w:pPr>
                        <w:r w:rsidRPr="00F3306C">
                          <w:rPr>
                            <w:rFonts w:ascii="Arial" w:hAnsi="Arial" w:cs="Arial"/>
                            <w:sz w:val="16"/>
                            <w:szCs w:val="16"/>
                          </w:rPr>
                          <w:tab/>
                          <w:t xml:space="preserve">  </w:t>
                        </w:r>
                      </w:p>
                      <w:p w:rsidR="007F37EC" w:rsidRDefault="007F37EC" w:rsidP="00CE717F">
                        <w:pPr>
                          <w:tabs>
                            <w:tab w:val="left" w:pos="993"/>
                            <w:tab w:val="left" w:pos="2127"/>
                            <w:tab w:val="left" w:pos="3119"/>
                            <w:tab w:val="left" w:pos="4111"/>
                            <w:tab w:val="left" w:pos="4820"/>
                          </w:tabs>
                          <w:rPr>
                            <w:rFonts w:ascii="Arial" w:hAnsi="Arial" w:cs="Arial"/>
                            <w:sz w:val="56"/>
                            <w:szCs w:val="56"/>
                          </w:rPr>
                        </w:pPr>
                        <w:r>
                          <w:rPr>
                            <w:rFonts w:ascii="Arial" w:hAnsi="Arial" w:cs="Arial"/>
                            <w:sz w:val="56"/>
                            <w:szCs w:val="56"/>
                          </w:rPr>
                          <w:t xml:space="preserve">    </w:t>
                        </w:r>
                        <w:r w:rsidRPr="00364BE3">
                          <w:rPr>
                            <w:rFonts w:ascii="Arial" w:hAnsi="Arial" w:cs="Arial"/>
                            <w:sz w:val="56"/>
                            <w:szCs w:val="56"/>
                          </w:rPr>
                          <w:t>0</w:t>
                        </w:r>
                        <w:r>
                          <w:rPr>
                            <w:rFonts w:ascii="Arial" w:hAnsi="Arial" w:cs="Arial"/>
                            <w:sz w:val="56"/>
                            <w:szCs w:val="56"/>
                          </w:rPr>
                          <w:t xml:space="preserve">   </w:t>
                        </w:r>
                        <w:proofErr w:type="spellStart"/>
                        <w:r>
                          <w:rPr>
                            <w:rFonts w:ascii="Arial" w:hAnsi="Arial" w:cs="Arial"/>
                            <w:sz w:val="56"/>
                            <w:szCs w:val="56"/>
                          </w:rPr>
                          <w:t>Cy</w:t>
                        </w:r>
                        <w:proofErr w:type="spellEnd"/>
                        <w:r>
                          <w:rPr>
                            <w:rFonts w:ascii="Arial" w:hAnsi="Arial" w:cs="Arial"/>
                            <w:sz w:val="56"/>
                            <w:szCs w:val="56"/>
                          </w:rPr>
                          <w:t xml:space="preserve">    M     Pi     Mo     Ml</w:t>
                        </w:r>
                        <w:r w:rsidRPr="00364BE3">
                          <w:rPr>
                            <w:rFonts w:ascii="Arial" w:hAnsi="Arial" w:cs="Arial"/>
                            <w:sz w:val="56"/>
                            <w:szCs w:val="56"/>
                          </w:rPr>
                          <w:tab/>
                        </w:r>
                        <w:r>
                          <w:rPr>
                            <w:rFonts w:ascii="Arial" w:hAnsi="Arial" w:cs="Arial"/>
                            <w:sz w:val="56"/>
                            <w:szCs w:val="56"/>
                          </w:rPr>
                          <w:t xml:space="preserve">  </w:t>
                        </w:r>
                      </w:p>
                      <w:p w:rsidR="007F37EC" w:rsidRPr="0087494B" w:rsidRDefault="007F37EC" w:rsidP="00CE717F">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v:textbox>
                </v:shape>
                <v:shape id="AutoShape 58" o:spid="_x0000_s1050" type="#_x0000_t32" style="position:absolute;left:2536;top:3177;width:8;height:6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jnt8AAAADcAAAADwAAAGRycy9kb3ducmV2LnhtbERPTYvCMBC9C/sfwix403RltWs1isgq&#10;ngR1vQ/N2JZNJqWJtf57Iwje5vE+Z77srBEtNb5yrOBrmIAgzp2uuFDwd9oMfkD4gKzROCYFd/Kw&#10;XHz05phpd+MDtcdQiBjCPkMFZQh1JqXPS7Loh64mjtzFNRZDhE0hdYO3GG6NHCXJRFqsODaUWNO6&#10;pPz/eLUKRvnYpN9sdvfTdmJ+9+3ZrKZGqf5nt5qBCNSFt/jl3uk4f5zC85l4gV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NY57fAAAAA3AAAAA8AAAAAAAAAAAAAAAAA&#10;oQIAAGRycy9kb3ducmV2LnhtbFBLBQYAAAAABAAEAPkAAACOAwAAAAA=&#10;" strokeweight="1.5pt">
                  <v:stroke joinstyle="miter"/>
                  <o:lock v:ext="edit" aspectratio="t"/>
                </v:shape>
                <v:shape id="AutoShape 59" o:spid="_x0000_s1051" type="#_x0000_t32" style="position:absolute;left:2536;top:9373;width:7710;height: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IN08IAAADcAAAADwAAAGRycy9kb3ducmV2LnhtbESPT4vCMBDF78J+hzAL3jRVdFmqUZYV&#10;xat/YPE2NGNabCalSbV+e+cg7G2G9+a93yzXva/VndpYBTYwGWegiItgK3YGzqft6BtUTMgW68Bk&#10;4EkR1quPwRJzGx58oPsxOSUhHHM0UKbU5FrHoiSPcRwaYtGuofWYZG2dti0+JNzXepplX9pjxdJQ&#10;YkO/JRW3Y+cNZLP934S2tOvCxdmD55PbuI0xw8/+ZwEqUZ/+ze/rvRX8udDKMzKBXr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7IN08IAAADcAAAADwAAAAAAAAAAAAAA&#10;AAChAgAAZHJzL2Rvd25yZXYueG1sUEsFBgAAAAAEAAQA+QAAAJADAAAAAA==&#10;" strokeweight="1.5pt">
                  <v:stroke joinstyle="miter"/>
                  <o:lock v:ext="edit" aspectratio="t"/>
                </v:shape>
                <v:shape id="Freeform 60" o:spid="_x0000_s1052" style="position:absolute;left:2596;top:5926;width:5159;height:16;flip:y;visibility:visible;mso-wrap-style:square;v-text-anchor:top" coordsize="54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1XcMA&#10;AADcAAAADwAAAGRycy9kb3ducmV2LnhtbERPTWvCQBC9F/oflin01mwibdGYjajQ6tVYsN7G7JiE&#10;ZGdDdqvpv+8KBW/zeJ+TLUbTiQsNrrGsIIliEMSl1Q1XCr72Hy9TEM4ja+wsk4JfcrDIHx8yTLW9&#10;8o4uha9ECGGXooLa+z6V0pU1GXSR7YkDd7aDQR/gUEk94DWEm05O4vhdGmw4NNTY07qmsi1+jAJz&#10;XG2Kw2dy+uZ2dtisktdl3G+Ven4al3MQnkZ/F/+7tzrMf5vB7Zlw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1XcMAAADcAAAADwAAAAAAAAAAAAAAAACYAgAAZHJzL2Rv&#10;d25yZXYueG1sUEsFBgAAAAAEAAQA9QAAAIgDAAAAAA==&#10;" path="m,l5490,e" strokecolor="black [3213]" strokeweight=".5pt">
                  <v:stroke dashstyle="dash" joinstyle="miter"/>
                  <v:path arrowok="t" o:connecttype="custom" o:connectlocs="0,0;1972,0" o:connectangles="0,0"/>
                  <o:lock v:ext="edit" aspectratio="t"/>
                </v:shape>
                <v:line id="Line 61" o:spid="_x0000_s1053" style="position:absolute;visibility:visible;mso-wrap-style:square" from="2443,8372" to="2746,8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sq68YAAADcAAAADwAAAGRycy9kb3ducmV2LnhtbESPQWvCQBCF7wX/wzJCb3WjLUFSV9GA&#10;WEov0VLxNmTHJDU7G7JbTf9951DwNsN78943i9XgWnWlPjSeDUwnCSji0tuGKwOfh+3THFSIyBZb&#10;z2TglwKslqOHBWbW37ig6z5WSkI4ZGigjrHLtA5lTQ7DxHfEop197zDK2lfa9niTcNfqWZKk2mHD&#10;0lBjR3lN5WX/4wwMX7P3bf6cnotT8XLMv6e76mPDxjyOh/UrqEhDvJv/r9+s4KeCL8/IBHr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rKuvGAAAA3AAAAA8AAAAAAAAA&#10;AAAAAAAAoQIAAGRycy9kb3ducmV2LnhtbFBLBQYAAAAABAAEAPkAAACUAwAAAAA=&#10;" strokecolor="black [3213]" strokeweight="1.5pt">
                  <v:stroke joinstyle="miter"/>
                  <o:lock v:ext="edit" aspectratio="t"/>
                </v:line>
                <v:line id="Line 62" o:spid="_x0000_s1054" style="position:absolute;visibility:visible;mso-wrap-style:square" from="2443,7022" to="2746,7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PcMQAAADcAAAADwAAAGRycy9kb3ducmV2LnhtbERPTWvCQBC9F/oflin0VjfREkp0lTYg&#10;inhJWhRvQ3ZMotnZkN2a9N+7hUJv83ifs1iNphU36l1jWUE8iUAQl1Y3XCn4+ly/vIFwHllja5kU&#10;/JCD1fLxYYGptgPndCt8JUIIuxQV1N53qZSurMmgm9iOOHBn2xv0AfaV1D0OIdy0chpFiTTYcGio&#10;saOspvJafBsF42G6W2ez5Jyf8tdjdok31f6DlXp+Gt/nIDyN/l/8597qMD+J4feZc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549wxAAAANwAAAAPAAAAAAAAAAAA&#10;AAAAAKECAABkcnMvZG93bnJldi54bWxQSwUGAAAAAAQABAD5AAAAkgMAAAAA&#10;" strokecolor="black [3213]" strokeweight="1.5pt">
                  <v:stroke joinstyle="miter"/>
                  <o:lock v:ext="edit" aspectratio="t"/>
                </v:line>
                <v:rect id="Rectangle 63" o:spid="_x0000_s1055" style="position:absolute;left:5925;top:8363;width:360;height:1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vwXsQA&#10;AADcAAAADwAAAGRycy9kb3ducmV2LnhtbESPQWvCQBCF74L/YRmhN92YQpDUVUq1pfSk0d6H7DRJ&#10;3Z0N2W0S/31XELzN8N687816O1ojeup841jBcpGAIC6dbrhScD69z1cgfEDWaByTgit52G6mkzXm&#10;2g18pL4IlYgh7HNUUIfQ5lL6siaLfuFa4qj9uM5iiGtXSd3hEMOtkWmSZNJiw5FQY0tvNZWX4s9G&#10;7m86FF8fz2l23X2f94ed6S+JUeppNr6+gAg0hof5fv2pY/0shdszcQK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L8F7EAAAA3AAAAA8AAAAAAAAAAAAAAAAAmAIAAGRycy9k&#10;b3ducmV2LnhtbFBLBQYAAAAABAAEAPUAAACJAwAAAAA=&#10;" fillcolor="black [3213]" strokecolor="black [3213]">
                  <o:lock v:ext="edit" aspectratio="t"/>
                </v:rect>
                <v:rect id="Rectangle 64" o:spid="_x0000_s1056" style="position:absolute;left:6285;top:7141;width:435;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gcicIA&#10;AADcAAAADwAAAGRycy9kb3ducmV2LnhtbERPTWvCQBC9F/wPyxR6q5u2GiR1DVJaUTzFFulxmp0m&#10;IbuzIbtq/PeuIHibx/uceT5YI47U+8axgpdxAoK4dLrhSsHP99fzDIQPyBqNY1JwJg/5YvQwx0y7&#10;Exd03IVKxBD2GSqoQ+gyKX1Zk0U/dh1x5P5dbzFE2FdS93iK4dbI1yRJpcWGY0ONHX3UVLa7g1Uw&#10;KdtNcdg0f4Y/f1fTZOtob5xST4/D8h1EoCHcxTf3Wsf56Rtcn4kXyM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GByJwgAAANwAAAAPAAAAAAAAAAAAAAAAAJgCAABkcnMvZG93&#10;bnJldi54bWxQSwUGAAAAAAQABAD1AAAAhwMAAAAA&#10;" fillcolor="white [3212]" strokecolor="black [3213]">
                  <o:lock v:ext="edit" aspectratio="t"/>
                </v:rect>
                <v:rect id="Rectangle 65" o:spid="_x0000_s1057" style="position:absolute;left:4515;top:8383;width:360;height:1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7NscUA&#10;AADcAAAADwAAAGRycy9kb3ducmV2LnhtbESPQWvCQBCF74X+h2WE3urGtASJriK1LaWnGvU+ZMck&#10;ujsbstsk/vuuIPQ2w3vzvjfL9WiN6KnzjWMFs2kCgrh0uuFKwWH/8TwH4QOyRuOYFFzJw3r1+LDE&#10;XLuBd9QXoRIxhH2OCuoQ2lxKX9Zk0U9dSxy1k+sshrh2ldQdDjHcGpkmSSYtNhwJNbb0VlN5KX5t&#10;5J7Tofj+fEmz6/Z4eP/Zmv6SGKWeJuNmASLQGP7N9+svHetnr3B7Jk4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rs2xxQAAANwAAAAPAAAAAAAAAAAAAAAAAJgCAABkcnMv&#10;ZG93bnJldi54bWxQSwUGAAAAAAQABAD1AAAAigMAAAAA&#10;" fillcolor="black [3213]" strokecolor="black [3213]">
                  <o:lock v:ext="edit" aspectratio="t"/>
                </v:rect>
                <v:rect id="Rectangle 66" o:spid="_x0000_s1058" style="position:absolute;left:4875;top:7695;width:435;height:1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0hZsAA&#10;AADcAAAADwAAAGRycy9kb3ducmV2LnhtbERPTYvCMBC9L/gfwgje1lRRkWoUEZUVT7oiHsdmbIvJ&#10;pDRRu//eCMLe5vE+ZzpvrBEPqn3pWEGvm4AgzpwuOVdw/F1/j0H4gKzROCYFf+RhPmt9TTHV7sl7&#10;ehxCLmII+xQVFCFUqZQ+K8ii77qKOHJXV1sMEda51DU+Y7g1sp8kI2mx5NhQYEXLgrLb4W4VDLLb&#10;dn/flhfDq/NmmOwcnYxTqtNuFhMQgZrwL/64f3ScPxrC+5l4gZ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0hZsAAAADcAAAADwAAAAAAAAAAAAAAAACYAgAAZHJzL2Rvd25y&#10;ZXYueG1sUEsFBgAAAAAEAAQA9QAAAIUDAAAAAA==&#10;" fillcolor="white [3212]" strokecolor="black [3213]">
                  <o:lock v:ext="edit" aspectratio="t"/>
                </v:rect>
                <v:rect id="Rectangle 67" o:spid="_x0000_s1059" style="position:absolute;left:7335;top:8392;width:360;height:1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D2XcQA&#10;AADcAAAADwAAAGRycy9kb3ducmV2LnhtbESPQWvCQBCF74L/YRmhN92YQpDoKqXaUnqqUe9Ddkyi&#10;u7Mhu03iv+8WCr3N8N68781mN1ojeup841jBcpGAIC6dbrhScD69zVcgfEDWaByTggd52G2nkw3m&#10;2g18pL4IlYgh7HNUUIfQ5lL6siaLfuFa4qhdXWcxxLWrpO5wiOHWyDRJMmmx4UiosaXXmsp78W0j&#10;95YOxef7c5o99pfz4Wtv+ntilHqajS9rEIHG8G/+u/7QsX6Wwe8zcQK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w9l3EAAAA3AAAAA8AAAAAAAAAAAAAAAAAmAIAAGRycy9k&#10;b3ducmV2LnhtbFBLBQYAAAAABAAEAPUAAACJAwAAAAA=&#10;" fillcolor="black [3213]" strokecolor="black [3213]">
                  <o:lock v:ext="edit" aspectratio="t"/>
                </v:rect>
                <v:rect id="Rectangle 68" o:spid="_x0000_s1060" style="position:absolute;left:7695;top:5927;width:435;height:3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MaisIA&#10;AADcAAAADwAAAGRycy9kb3ducmV2LnhtbERPTWvCQBC9C/6HZQq96aaljZK6BimtGDxpi/Q4zU6T&#10;kN3ZkF01/feuIHibx/ucRT5YI07U+8axgqdpAoK4dLrhSsH31+dkDsIHZI3GMSn4Jw/5cjxaYKbd&#10;mXd02odKxBD2GSqoQ+gyKX1Zk0U/dR1x5P5cbzFE2FdS93iO4dbI5yRJpcWGY0ONHb3XVLb7o1Xw&#10;UrbF7lg0v4Y/ftavydbRwTilHh+G1RuIQEO4i2/ujY7z0xlcn4kXyO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IxqKwgAAANwAAAAPAAAAAAAAAAAAAAAAAJgCAABkcnMvZG93&#10;bnJldi54bWxQSwUGAAAAAAQABAD1AAAAhwMAAAAA&#10;" fillcolor="white [3212]" strokecolor="black [3213]">
                  <o:lock v:ext="edit" aspectratio="t"/>
                </v:rect>
                <v:line id="Line 69" o:spid="_x0000_s1061" style="position:absolute;visibility:visible;mso-wrap-style:square" from="2443,5717" to="2746,5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0m7cYAAADcAAAADwAAAGRycy9kb3ducmV2LnhtbESPQWvCQBCF7wX/wzJCb3WjLUFSV9GA&#10;WEov0VLxNmTHJDU7G7JbTf9951DwNsN78943i9XgWnWlPjSeDUwnCSji0tuGKwOfh+3THFSIyBZb&#10;z2TglwKslqOHBWbW37ig6z5WSkI4ZGigjrHLtA5lTQ7DxHfEop197zDK2lfa9niTcNfqWZKk2mHD&#10;0lBjR3lN5WX/4wwMX7P3bf6cnotT8XLMv6e76mPDxjyOh/UrqEhDvJv/r9+s4KdCK8/IBHr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3dJu3GAAAA3AAAAA8AAAAAAAAA&#10;AAAAAAAAoQIAAGRycy9kb3ducmV2LnhtbFBLBQYAAAAABAAEAPkAAACUAwAAAAA=&#10;" strokecolor="black [3213]" strokeweight="1.5pt">
                  <v:stroke joinstyle="miter"/>
                  <o:lock v:ext="edit" aspectratio="t"/>
                </v:line>
                <v:rect id="Rectangle 70" o:spid="_x0000_s1062" style="position:absolute;left:3135;top:8377;width:360;height:1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9iL8UA&#10;AADcAAAADwAAAGRycy9kb3ducmV2LnhtbESPzWrDMBCE74W8g9hAb40cB0zrRgklP6X0lDrJfbG2&#10;thtpZSzFdt6+KgR622Vm55tdrkdrRE+dbxwrmM8SEMSl0w1XCk7H/dMzCB+QNRrHpOBGHtarycMS&#10;c+0G/qK+CJWIIexzVFCH0OZS+rImi37mWuKofbvOYohrV0nd4RDDrZFpkmTSYsORUGNLm5rKS3G1&#10;kfuTDsXn+yLNbtvzaXfYmv6SGKUep+PbK4hAY/g3368/dKyfvcDfM3EC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r2IvxQAAANwAAAAPAAAAAAAAAAAAAAAAAJgCAABkcnMv&#10;ZG93bnJldi54bWxQSwUGAAAAAAQABAD1AAAAigMAAAAA&#10;" fillcolor="black [3213]" strokecolor="black [3213]">
                  <o:lock v:ext="edit" aspectratio="t"/>
                </v:rect>
                <v:rect id="Rectangle 71" o:spid="_x0000_s1063" style="position:absolute;left:3510;top:8138;width:435;height:1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MUI8QA&#10;AADcAAAADwAAAGRycy9kb3ducmV2LnhtbESPQWsCQQyF7wX/wxDBW5212FpWR5GipdKTthSPcSfu&#10;Ls5klp1Rt//eHARvCe/lvS+zReedulAb68AGRsMMFHERbM2lgd+f9fM7qJiQLbrAZOCfIizmvacZ&#10;5jZceUuXXSqVhHDM0UCVUpNrHYuKPMZhaIhFO4bWY5K1LbVt8Srh3umXLHvTHmuWhgob+qioOO3O&#10;3sC4OG225019cLzaf75m34H+XDBm0O+WU1CJuvQw36+/rOBPBF+ekQn0/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TFCPEAAAA3AAAAA8AAAAAAAAAAAAAAAAAmAIAAGRycy9k&#10;b3ducmV2LnhtbFBLBQYAAAAABAAEAPUAAACJAwAAAAA=&#10;" fillcolor="white [3212]" strokecolor="black [3213]">
                  <o:lock v:ext="edit" aspectratio="t"/>
                </v:rect>
                <v:shape id="Freeform 72" o:spid="_x0000_s1064" style="position:absolute;left:2533;top:7125;width:3742;height:16;flip:y;visibility:visible;mso-wrap-style:square;v-text-anchor:top" coordsize="54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klO8EA&#10;AADcAAAADwAAAGRycy9kb3ducmV2LnhtbERPTYvCMBC9L/gfwgh7W9OK7Go1igquXq2CehubsS02&#10;k9Jktf57Iyx4m8f7nMmsNZW4UeNKywriXgSCOLO65FzBfrf6GoJwHlljZZkUPMjBbNr5mGCi7Z23&#10;dEt9LkIIuwQVFN7XiZQuK8ig69maOHAX2xj0ATa51A3eQ7ipZD+KvqXBkkNDgTUtC8qu6Z9RYE6L&#10;dXr4jc9Hvo4O60U8mEf1RqnPbjsfg/DU+rf4373RYf5PDK9nwgV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pJTvBAAAA3AAAAA8AAAAAAAAAAAAAAAAAmAIAAGRycy9kb3du&#10;cmV2LnhtbFBLBQYAAAAABAAEAPUAAACGAwAAAAA=&#10;" path="m,l5490,e" strokecolor="black [3213]" strokeweight=".5pt">
                  <v:stroke dashstyle="dash" joinstyle="miter"/>
                  <v:path arrowok="t" o:connecttype="custom" o:connectlocs="0,0;1430,0" o:connectangles="0,0"/>
                  <o:lock v:ext="edit" aspectratio="t"/>
                </v:shape>
                <v:shape id="Freeform 73" o:spid="_x0000_s1065" style="position:absolute;left:2589;top:7695;width:2268;height:16;flip:y;visibility:visible;mso-wrap-style:square;v-text-anchor:top" coordsize="54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u7TMEA&#10;AADcAAAADwAAAGRycy9kb3ducmV2LnhtbERPTYvCMBC9C/6HMMLeNK0sulajqLDq1a6g3sZmbIvN&#10;pDRZ7f77jSB4m8f7nNmiNZW4U+NKywriQQSCOLO65FzB4ee7/wXCeWSNlWVS8EcOFvNuZ4aJtg/e&#10;0z31uQgh7BJUUHhfJ1K6rCCDbmBr4sBdbWPQB9jkUjf4COGmksMoGkmDJYeGAmtaF5Td0l+jwJxX&#10;2/S4iS8nvk2O21X8uYzqnVIfvXY5BeGp9W/xy73TYf54CM9nwgV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7u0zBAAAA3AAAAA8AAAAAAAAAAAAAAAAAmAIAAGRycy9kb3du&#10;cmV2LnhtbFBLBQYAAAAABAAEAPUAAACGAwAAAAA=&#10;" path="m,l5490,e" strokecolor="black [3213]" strokeweight=".5pt">
                  <v:stroke dashstyle="dash" joinstyle="miter"/>
                  <v:path arrowok="t" o:connecttype="custom" o:connectlocs="0,0;867,0" o:connectangles="0,0"/>
                  <o:lock v:ext="edit" aspectratio="t"/>
                </v:shape>
                <v:shape id="Freeform 74" o:spid="_x0000_s1066" style="position:absolute;left:2596;top:8130;width:907;height:8;flip:y;visibility:visible;mso-wrap-style:square;v-text-anchor:top" coordsize="54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ce18MA&#10;AADcAAAADwAAAGRycy9kb3ducmV2LnhtbERPS2vCQBC+F/oflhG8NZvUYm3qRlTwcTUtaG/T7JiE&#10;ZGdDdtX033cLQm/z8T1nvhhMK67Uu9qygiSKQRAXVtdcKvj82DzNQDiPrLG1TAp+yMEie3yYY6rt&#10;jQ90zX0pQgi7FBVU3neplK6oyKCLbEccuLPtDfoA+1LqHm8h3LTyOY6n0mDNoaHCjtYVFU1+MQrM&#10;12qXH7fJ94mbt+Nulbws426v1Hg0LN9BeBr8v/ju3usw/3UCf8+EC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7ce18MAAADcAAAADwAAAAAAAAAAAAAAAACYAgAAZHJzL2Rv&#10;d25yZXYueG1sUEsFBgAAAAAEAAQA9QAAAIgDAAAAAA==&#10;" path="m,l5490,e" strokecolor="black [3213]" strokeweight=".5pt">
                  <v:stroke dashstyle="dash" joinstyle="miter"/>
                  <v:path arrowok="t" o:connecttype="custom" o:connectlocs="0,0;347,0" o:connectangles="0,0"/>
                  <o:lock v:ext="edit" aspectratio="t"/>
                </v:shape>
                <v:line id="Line 75" o:spid="_x0000_s1067" style="position:absolute;visibility:visible;mso-wrap-style:square" from="2368,3704" to="2671,3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m6NcQAAADcAAAADwAAAGRycy9kb3ducmV2LnhtbERPS2vCQBC+F/wPywi9NRutaEndiAak&#10;pXiJFqW3ITt5aHY2ZLea/nu3UOhtPr7nLFeDacWVetdYVjCJYhDEhdUNVwo+D9unFxDOI2tsLZOC&#10;H3KwSkcPS0y0vXFO172vRAhhl6CC2vsukdIVNRl0ke2IA1fa3qAPsK+k7vEWwk0rp3E8lwYbDg01&#10;dpTVVFz230bBcJx+bLPneZl/5bNTdp68VbsNK/U4HtavIDwN/l/8537XYf5iBr/PhAtk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Sbo1xAAAANwAAAAPAAAAAAAAAAAA&#10;AAAAAKECAABkcnMvZG93bnJldi54bWxQSwUGAAAAAAQABAD5AAAAkgMAAAAA&#10;" strokecolor="black [3213]" strokeweight="1.5pt">
                  <v:stroke joinstyle="miter"/>
                  <o:lock v:ext="edit" aspectratio="t"/>
                </v:line>
                <v:rect id="Rectangle 76" o:spid="_x0000_s1068" style="position:absolute;left:8835;top:8392;width:360;height:1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v+98UA&#10;AADcAAAADwAAAGRycy9kb3ducmV2LnhtbESPQW/CMAyF75P4D5GRdoOUTmNTISA0tgntxDq4W41p&#10;C4lTNVlb/j2ZhLSbrff8vuflerBGdNT62rGC2TQBQVw4XXOp4PDzMXkF4QOyRuOYFFzJw3o1elhi&#10;pl3P39TloRQxhH2GCqoQmkxKX1Rk0U9dQxy1k2sthri2pdQt9jHcGpkmyVxarDkSKmzoraLikv/a&#10;yD2nff71+ZTOr9vj4X2/Nd0lMUo9jofNAkSgIfyb79c7Heu/PMPfM3EC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O/73xQAAANwAAAAPAAAAAAAAAAAAAAAAAJgCAABkcnMv&#10;ZG93bnJldi54bWxQSwUGAAAAAAQABAD1AAAAigMAAAAA&#10;" fillcolor="black [3213]" strokecolor="black [3213]">
                  <o:lock v:ext="edit" aspectratio="t"/>
                </v:rect>
                <v:rect id="Rectangle 77" o:spid="_x0000_s1069" style="position:absolute;left:9195;top:3705;width:435;height:5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pzMIA&#10;AADcAAAADwAAAGRycy9kb3ducmV2LnhtbERPTWvCQBC9C/6HZQq96aaljZK6BimtGDxpi/Q4zU6T&#10;kN3ZkF01/feuIHibx/ucRT5YI07U+8axgqdpAoK4dLrhSsH31+dkDsIHZI3GMSn4Jw/5cjxaYKbd&#10;mXd02odKxBD2GSqoQ+gyKX1Zk0U/dR1x5P5cbzFE2FdS93iO4dbI5yRJpcWGY0ONHb3XVLb7o1Xw&#10;UrbF7lg0v4Y/ftavydbRwTilHh+G1RuIQEO4i2/ujY7zZylcn4kXyO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tinMwgAAANwAAAAPAAAAAAAAAAAAAAAAAJgCAABkcnMvZG93&#10;bnJldi54bWxQSwUGAAAAAAQABAD1AAAAhwMAAAAA&#10;" fillcolor="white [3212]" strokecolor="black [3213]">
                  <o:lock v:ext="edit" aspectratio="t"/>
                </v:rect>
                <v:shape id="Freeform 78" o:spid="_x0000_s1070" style="position:absolute;left:2671;top:3703;width:6520;height:16;flip:y;visibility:visible;mso-wrap-style:square;v-text-anchor:top" coordsize="54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wY1MMA&#10;AADcAAAADwAAAGRycy9kb3ducmV2LnhtbERPTWvCQBC9F/oflhF6q5uUUtvUNahg9WpaUG/T7JiE&#10;ZGdDdpuk/94VBG/zeJ8zT0fTiJ46V1lWEE8jEMS51RUXCn6+N8/vIJxH1thYJgX/5CBdPD7MMdF2&#10;4D31mS9ECGGXoILS+zaR0uUlGXRT2xIH7mw7gz7ArpC6wyGEm0a+RNGbNFhxaCixpXVJeZ39GQXm&#10;tNpmh6/498j1x2G7il+XUbtT6mkyLj9BeBr9XXxz73SYP5vB9ZlwgVx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wY1MMAAADcAAAADwAAAAAAAAAAAAAAAACYAgAAZHJzL2Rv&#10;d25yZXYueG1sUEsFBgAAAAAEAAQA9QAAAIgDAAAAAA==&#10;" path="m,l5490,e" strokecolor="black [3213]" strokeweight=".5pt">
                  <v:stroke dashstyle="dash" joinstyle="miter"/>
                  <v:path arrowok="t" o:connecttype="custom" o:connectlocs="0,0;2492,0" o:connectangles="0,0"/>
                  <o:lock v:ext="edit" aspectratio="t"/>
                </v:shape>
              </v:group>
            </w:pict>
          </mc:Fallback>
        </mc:AlternateContent>
      </w:r>
    </w:p>
    <w:p w:rsidR="00AF1ED8" w:rsidRPr="007F37EC" w:rsidRDefault="00AF1ED8" w:rsidP="00F30F70">
      <w:pPr>
        <w:spacing w:line="276" w:lineRule="auto"/>
        <w:rPr>
          <w:rFonts w:ascii="Arial" w:eastAsia="Times New Roman" w:hAnsi="Arial" w:cs="Arial"/>
        </w:rPr>
      </w:pPr>
    </w:p>
    <w:p w:rsidR="00AF1ED8" w:rsidRPr="007F37EC" w:rsidRDefault="00AF1ED8" w:rsidP="00F30F70">
      <w:pPr>
        <w:spacing w:line="276" w:lineRule="auto"/>
        <w:rPr>
          <w:rFonts w:ascii="Arial" w:eastAsia="Times New Roman" w:hAnsi="Arial" w:cs="Arial"/>
        </w:rPr>
      </w:pPr>
    </w:p>
    <w:p w:rsidR="00AF1ED8" w:rsidRPr="007F37EC" w:rsidRDefault="00AF1ED8" w:rsidP="00F30F70">
      <w:pPr>
        <w:spacing w:line="276" w:lineRule="auto"/>
        <w:rPr>
          <w:rFonts w:ascii="Arial" w:eastAsia="Times New Roman" w:hAnsi="Arial" w:cs="Arial"/>
        </w:rPr>
      </w:pPr>
    </w:p>
    <w:p w:rsidR="00572499" w:rsidRPr="007F37EC" w:rsidRDefault="00572499" w:rsidP="00F30F70">
      <w:pPr>
        <w:spacing w:line="276" w:lineRule="auto"/>
        <w:rPr>
          <w:rFonts w:ascii="Arial" w:eastAsia="Times New Roman" w:hAnsi="Arial" w:cs="Arial"/>
        </w:rPr>
      </w:pPr>
    </w:p>
    <w:p w:rsidR="00572499" w:rsidRPr="007F37EC" w:rsidRDefault="00572499" w:rsidP="00F30F70">
      <w:pPr>
        <w:spacing w:line="276" w:lineRule="auto"/>
        <w:rPr>
          <w:rFonts w:ascii="Arial" w:eastAsia="Times New Roman" w:hAnsi="Arial" w:cs="Arial"/>
        </w:rPr>
      </w:pPr>
    </w:p>
    <w:p w:rsidR="00647AFA" w:rsidRPr="007F37EC" w:rsidRDefault="00647AFA" w:rsidP="00F30F70">
      <w:pPr>
        <w:spacing w:line="276" w:lineRule="auto"/>
        <w:rPr>
          <w:rFonts w:ascii="Arial" w:eastAsia="Times New Roman" w:hAnsi="Arial" w:cs="Arial"/>
        </w:rPr>
      </w:pPr>
    </w:p>
    <w:p w:rsidR="00400169" w:rsidRPr="007F37EC" w:rsidRDefault="00400169" w:rsidP="00F30F70">
      <w:pPr>
        <w:spacing w:line="276" w:lineRule="auto"/>
        <w:rPr>
          <w:rFonts w:ascii="Arial" w:eastAsia="Times New Roman" w:hAnsi="Arial" w:cs="Arial"/>
        </w:rPr>
      </w:pPr>
    </w:p>
    <w:p w:rsidR="00400169" w:rsidRPr="007F37EC" w:rsidRDefault="00400169" w:rsidP="00F30F70">
      <w:pPr>
        <w:spacing w:line="276" w:lineRule="auto"/>
        <w:rPr>
          <w:rFonts w:ascii="Arial" w:eastAsia="Times New Roman" w:hAnsi="Arial" w:cs="Arial"/>
        </w:rPr>
      </w:pPr>
    </w:p>
    <w:p w:rsidR="00400169" w:rsidRPr="007F37EC" w:rsidRDefault="00400169" w:rsidP="00F30F70">
      <w:pPr>
        <w:spacing w:line="276" w:lineRule="auto"/>
        <w:rPr>
          <w:rFonts w:ascii="Arial" w:eastAsia="Times New Roman" w:hAnsi="Arial" w:cs="Arial"/>
        </w:rPr>
      </w:pPr>
    </w:p>
    <w:p w:rsidR="00400169" w:rsidRPr="007F37EC" w:rsidRDefault="00400169" w:rsidP="00F30F70">
      <w:pPr>
        <w:spacing w:line="276" w:lineRule="auto"/>
        <w:rPr>
          <w:rFonts w:ascii="Arial" w:eastAsia="Times New Roman" w:hAnsi="Arial" w:cs="Arial"/>
        </w:rPr>
      </w:pPr>
    </w:p>
    <w:p w:rsidR="00400169" w:rsidRPr="007F37EC" w:rsidRDefault="00400169" w:rsidP="00F30F70">
      <w:pPr>
        <w:spacing w:line="276" w:lineRule="auto"/>
        <w:rPr>
          <w:rFonts w:ascii="Arial" w:eastAsia="Times New Roman" w:hAnsi="Arial" w:cs="Arial"/>
        </w:rPr>
      </w:pPr>
    </w:p>
    <w:p w:rsidR="00400169" w:rsidRPr="007F37EC" w:rsidRDefault="00400169" w:rsidP="00F30F70">
      <w:pPr>
        <w:spacing w:line="276" w:lineRule="auto"/>
        <w:rPr>
          <w:rFonts w:ascii="Arial" w:eastAsia="Times New Roman" w:hAnsi="Arial" w:cs="Arial"/>
        </w:rPr>
      </w:pPr>
    </w:p>
    <w:p w:rsidR="00400169" w:rsidRPr="007F37EC" w:rsidRDefault="00400169" w:rsidP="00F30F70">
      <w:pPr>
        <w:spacing w:line="276" w:lineRule="auto"/>
        <w:rPr>
          <w:rFonts w:ascii="Arial" w:eastAsia="Times New Roman" w:hAnsi="Arial" w:cs="Arial"/>
        </w:rPr>
      </w:pPr>
    </w:p>
    <w:p w:rsidR="00CE717F" w:rsidRPr="007F37EC" w:rsidRDefault="00CE717F" w:rsidP="00F30F70">
      <w:pPr>
        <w:spacing w:line="276" w:lineRule="auto"/>
        <w:rPr>
          <w:rFonts w:ascii="Arial" w:eastAsia="Times New Roman" w:hAnsi="Arial" w:cs="Arial"/>
        </w:rPr>
      </w:pPr>
    </w:p>
    <w:p w:rsidR="00CE717F" w:rsidRPr="007F37EC" w:rsidRDefault="00CE717F" w:rsidP="00F30F70">
      <w:pPr>
        <w:spacing w:line="276" w:lineRule="auto"/>
        <w:rPr>
          <w:rFonts w:ascii="Arial" w:eastAsia="Times New Roman" w:hAnsi="Arial" w:cs="Arial"/>
        </w:rPr>
      </w:pPr>
    </w:p>
    <w:p w:rsidR="00CE717F" w:rsidRPr="007F37EC" w:rsidRDefault="00CE717F" w:rsidP="00F30F70">
      <w:pPr>
        <w:spacing w:line="276" w:lineRule="auto"/>
        <w:rPr>
          <w:rFonts w:ascii="Arial" w:eastAsia="Times New Roman" w:hAnsi="Arial" w:cs="Arial"/>
        </w:rPr>
      </w:pPr>
    </w:p>
    <w:p w:rsidR="00CE717F" w:rsidRPr="007F37EC" w:rsidRDefault="00CE717F" w:rsidP="00F30F70">
      <w:pPr>
        <w:spacing w:line="276" w:lineRule="auto"/>
        <w:rPr>
          <w:rFonts w:ascii="Arial" w:eastAsia="Times New Roman" w:hAnsi="Arial" w:cs="Arial"/>
        </w:rPr>
      </w:pPr>
    </w:p>
    <w:p w:rsidR="00CE717F" w:rsidRPr="007F37EC" w:rsidRDefault="00CE717F" w:rsidP="00F30F70">
      <w:pPr>
        <w:spacing w:line="276" w:lineRule="auto"/>
        <w:rPr>
          <w:rFonts w:ascii="Arial" w:eastAsia="Times New Roman" w:hAnsi="Arial" w:cs="Arial"/>
        </w:rPr>
      </w:pPr>
    </w:p>
    <w:p w:rsidR="00CE717F" w:rsidRPr="007F37EC" w:rsidRDefault="00CE717F" w:rsidP="00F30F70">
      <w:pPr>
        <w:spacing w:line="276" w:lineRule="auto"/>
        <w:rPr>
          <w:rFonts w:ascii="Arial" w:eastAsia="Times New Roman" w:hAnsi="Arial" w:cs="Arial"/>
        </w:rPr>
      </w:pPr>
    </w:p>
    <w:p w:rsidR="00CE717F" w:rsidRPr="007F37EC" w:rsidRDefault="00CE717F" w:rsidP="00F30F70">
      <w:pPr>
        <w:spacing w:line="276" w:lineRule="auto"/>
        <w:rPr>
          <w:rFonts w:ascii="Arial" w:eastAsia="Times New Roman" w:hAnsi="Arial" w:cs="Arial"/>
        </w:rPr>
      </w:pPr>
    </w:p>
    <w:p w:rsidR="00CE717F" w:rsidRPr="007F37EC" w:rsidRDefault="00CE717F" w:rsidP="00F30F70">
      <w:pPr>
        <w:spacing w:line="276" w:lineRule="auto"/>
        <w:rPr>
          <w:rFonts w:ascii="Arial" w:eastAsia="Times New Roman" w:hAnsi="Arial" w:cs="Arial"/>
        </w:rPr>
      </w:pPr>
    </w:p>
    <w:p w:rsidR="00AF1ED8" w:rsidRPr="007F37EC" w:rsidRDefault="00AF1ED8" w:rsidP="00F30F70">
      <w:pPr>
        <w:spacing w:line="276" w:lineRule="auto"/>
        <w:rPr>
          <w:rFonts w:ascii="Arial" w:eastAsia="Times New Roman" w:hAnsi="Arial" w:cs="Arial"/>
        </w:rPr>
      </w:pPr>
    </w:p>
    <w:p w:rsidR="00456F0E" w:rsidRPr="007F37EC" w:rsidRDefault="00456F0E" w:rsidP="00F30F70">
      <w:pPr>
        <w:spacing w:line="276" w:lineRule="auto"/>
        <w:rPr>
          <w:rFonts w:ascii="Arial" w:eastAsia="Times New Roman" w:hAnsi="Arial" w:cs="Arial"/>
        </w:rPr>
      </w:pPr>
      <w:r w:rsidRPr="007F37EC">
        <w:rPr>
          <w:rFonts w:ascii="Arial" w:eastAsia="Times New Roman" w:hAnsi="Arial" w:cs="Arial"/>
        </w:rPr>
        <w:t>W tabeli 1</w:t>
      </w:r>
      <w:r w:rsidR="00AE3E90" w:rsidRPr="007F37EC">
        <w:rPr>
          <w:rFonts w:ascii="Arial" w:eastAsia="Times New Roman" w:hAnsi="Arial" w:cs="Arial"/>
        </w:rPr>
        <w:t>.</w:t>
      </w:r>
      <w:r w:rsidRPr="007F37EC">
        <w:rPr>
          <w:rFonts w:ascii="Arial" w:eastAsia="Times New Roman" w:hAnsi="Arial" w:cs="Arial"/>
        </w:rPr>
        <w:t xml:space="preserve"> i 2</w:t>
      </w:r>
      <w:r w:rsidR="00AE3E90" w:rsidRPr="007F37EC">
        <w:rPr>
          <w:rFonts w:ascii="Arial" w:eastAsia="Times New Roman" w:hAnsi="Arial" w:cs="Arial"/>
        </w:rPr>
        <w:t>.</w:t>
      </w:r>
      <w:r w:rsidRPr="007F37EC">
        <w:rPr>
          <w:rFonts w:ascii="Arial" w:eastAsia="Times New Roman" w:hAnsi="Arial" w:cs="Arial"/>
        </w:rPr>
        <w:t xml:space="preserve"> przedstawiono </w:t>
      </w:r>
      <w:r w:rsidRPr="007F37EC">
        <w:rPr>
          <w:rFonts w:ascii="Arial" w:hAnsi="Arial" w:cs="Arial"/>
        </w:rPr>
        <w:t>błąd standardowy</w:t>
      </w:r>
      <w:r w:rsidRPr="007F37EC">
        <w:rPr>
          <w:rFonts w:ascii="Arial" w:eastAsia="Times New Roman" w:hAnsi="Arial" w:cs="Arial"/>
        </w:rPr>
        <w:t xml:space="preserve"> </w:t>
      </w:r>
      <w:r w:rsidR="003B65E5" w:rsidRPr="007F37EC">
        <w:rPr>
          <w:rFonts w:ascii="Arial" w:hAnsi="Arial" w:cs="Arial"/>
        </w:rPr>
        <w:t xml:space="preserve">oraz </w:t>
      </w:r>
      <w:r w:rsidRPr="007F37EC">
        <w:rPr>
          <w:rFonts w:ascii="Arial" w:hAnsi="Arial" w:cs="Arial"/>
        </w:rPr>
        <w:t>wyniki testów istotności statysty</w:t>
      </w:r>
      <w:r w:rsidR="00AE3E90" w:rsidRPr="007F37EC">
        <w:rPr>
          <w:rFonts w:ascii="Arial" w:hAnsi="Arial" w:cs="Arial"/>
        </w:rPr>
        <w:t>cznej dla porównań par średnich.</w:t>
      </w:r>
    </w:p>
    <w:p w:rsidR="00456F0E" w:rsidRPr="007F37EC" w:rsidRDefault="00456F0E" w:rsidP="00F30F70">
      <w:pPr>
        <w:spacing w:line="276" w:lineRule="auto"/>
        <w:rPr>
          <w:rFonts w:ascii="Arial" w:eastAsia="Times New Roman" w:hAnsi="Arial" w:cs="Arial"/>
        </w:rPr>
      </w:pPr>
    </w:p>
    <w:p w:rsidR="009A3EFC" w:rsidRPr="007F37EC" w:rsidRDefault="009A3EFC" w:rsidP="00F30F70">
      <w:pPr>
        <w:spacing w:line="276" w:lineRule="auto"/>
        <w:rPr>
          <w:rFonts w:ascii="Arial" w:eastAsia="Times New Roman" w:hAnsi="Arial" w:cs="Arial"/>
        </w:rPr>
      </w:pPr>
      <w:r w:rsidRPr="007F37EC">
        <w:rPr>
          <w:rFonts w:ascii="Arial" w:eastAsia="Times New Roman" w:hAnsi="Arial" w:cs="Arial"/>
        </w:rPr>
        <w:t xml:space="preserve">Legenda dla tabeli </w:t>
      </w:r>
      <w:r w:rsidR="00AE3E90" w:rsidRPr="007F37EC">
        <w:rPr>
          <w:rFonts w:ascii="Arial" w:eastAsia="Times New Roman" w:hAnsi="Arial" w:cs="Arial"/>
        </w:rPr>
        <w:t>1</w:t>
      </w:r>
      <w:r w:rsidR="00A122F5" w:rsidRPr="007F37EC">
        <w:rPr>
          <w:rFonts w:ascii="Arial" w:eastAsia="Times New Roman" w:hAnsi="Arial" w:cs="Arial"/>
        </w:rPr>
        <w:t>.</w:t>
      </w:r>
      <w:r w:rsidRPr="007F37EC">
        <w:rPr>
          <w:rFonts w:ascii="Arial" w:eastAsia="Times New Roman" w:hAnsi="Arial" w:cs="Arial"/>
        </w:rPr>
        <w:t xml:space="preserve"> i </w:t>
      </w:r>
      <w:r w:rsidR="00AE3E90" w:rsidRPr="007F37EC">
        <w:rPr>
          <w:rFonts w:ascii="Arial" w:eastAsia="Times New Roman" w:hAnsi="Arial" w:cs="Arial"/>
        </w:rPr>
        <w:t>2</w:t>
      </w:r>
      <w:r w:rsidR="00A122F5" w:rsidRPr="007F37EC">
        <w:rPr>
          <w:rFonts w:ascii="Arial" w:eastAsia="Times New Roman" w:hAnsi="Arial" w:cs="Arial"/>
        </w:rPr>
        <w:t>.</w:t>
      </w:r>
    </w:p>
    <w:p w:rsidR="00AE3E90" w:rsidRPr="007F37EC" w:rsidRDefault="00AE3E90" w:rsidP="00F30F70">
      <w:pPr>
        <w:spacing w:line="276" w:lineRule="auto"/>
        <w:rPr>
          <w:rFonts w:ascii="Arial" w:eastAsia="Times New Roman" w:hAnsi="Arial" w:cs="Arial"/>
        </w:rPr>
      </w:pPr>
      <w:proofErr w:type="spellStart"/>
      <w:r w:rsidRPr="007F37EC">
        <w:rPr>
          <w:rFonts w:ascii="Arial" w:eastAsia="Times New Roman" w:hAnsi="Arial" w:cs="Arial"/>
        </w:rPr>
        <w:t>zw</w:t>
      </w:r>
      <w:proofErr w:type="spellEnd"/>
      <w:r w:rsidRPr="007F37EC">
        <w:rPr>
          <w:rFonts w:ascii="Arial" w:eastAsia="Times New Roman" w:hAnsi="Arial" w:cs="Arial"/>
        </w:rPr>
        <w:t xml:space="preserve"> – związek chemiczny</w:t>
      </w:r>
    </w:p>
    <w:p w:rsidR="009A3EFC" w:rsidRPr="007F37EC" w:rsidRDefault="009A3EFC" w:rsidP="00F30F70">
      <w:pPr>
        <w:spacing w:line="276" w:lineRule="auto"/>
        <w:rPr>
          <w:rFonts w:ascii="Arial" w:eastAsia="Times New Roman" w:hAnsi="Arial" w:cs="Arial"/>
        </w:rPr>
      </w:pPr>
      <w:r w:rsidRPr="007F37EC">
        <w:rPr>
          <w:rFonts w:ascii="Arial" w:eastAsia="Times New Roman" w:hAnsi="Arial" w:cs="Arial"/>
        </w:rPr>
        <w:t>p</w:t>
      </w:r>
      <w:r w:rsidR="00020ADA" w:rsidRPr="007F37EC">
        <w:rPr>
          <w:rFonts w:ascii="Arial" w:eastAsia="Times New Roman" w:hAnsi="Arial" w:cs="Arial"/>
        </w:rPr>
        <w:t>-w</w:t>
      </w:r>
      <w:r w:rsidR="001F5AC5" w:rsidRPr="007F37EC">
        <w:rPr>
          <w:rFonts w:ascii="Arial" w:eastAsia="Times New Roman" w:hAnsi="Arial" w:cs="Arial"/>
        </w:rPr>
        <w:t xml:space="preserve"> </w:t>
      </w:r>
      <w:r w:rsidRPr="007F37EC">
        <w:rPr>
          <w:rFonts w:ascii="Arial" w:eastAsia="Times New Roman" w:hAnsi="Arial" w:cs="Arial"/>
        </w:rPr>
        <w:t xml:space="preserve">– </w:t>
      </w:r>
      <w:r w:rsidR="00093707" w:rsidRPr="007F37EC">
        <w:rPr>
          <w:rFonts w:ascii="Arial" w:eastAsia="Times New Roman" w:hAnsi="Arial" w:cs="Arial"/>
        </w:rPr>
        <w:t xml:space="preserve">p– </w:t>
      </w:r>
      <w:r w:rsidRPr="007F37EC">
        <w:rPr>
          <w:rFonts w:ascii="Arial" w:eastAsia="Times New Roman" w:hAnsi="Arial" w:cs="Arial"/>
        </w:rPr>
        <w:t>wartość dla porównania par średnich</w:t>
      </w:r>
    </w:p>
    <w:p w:rsidR="00AE3E90" w:rsidRPr="007F37EC" w:rsidRDefault="00AE3E90" w:rsidP="00F30F70">
      <w:pPr>
        <w:spacing w:line="276" w:lineRule="auto"/>
        <w:rPr>
          <w:rFonts w:ascii="Arial" w:eastAsia="Times New Roman" w:hAnsi="Arial" w:cs="Arial"/>
        </w:rPr>
      </w:pPr>
      <w:r w:rsidRPr="007F37EC">
        <w:rPr>
          <w:rFonts w:ascii="Arial" w:eastAsia="Times New Roman" w:hAnsi="Arial" w:cs="Arial"/>
        </w:rPr>
        <w:t>bs.ps – błąd statystyczny pożywki standardowej</w:t>
      </w:r>
    </w:p>
    <w:p w:rsidR="00AE3E90" w:rsidRPr="007F37EC" w:rsidRDefault="00AE3E90" w:rsidP="00F30F70">
      <w:pPr>
        <w:spacing w:line="276" w:lineRule="auto"/>
        <w:rPr>
          <w:rFonts w:ascii="Arial" w:eastAsia="Times New Roman" w:hAnsi="Arial" w:cs="Arial"/>
        </w:rPr>
      </w:pPr>
      <w:r w:rsidRPr="007F37EC">
        <w:rPr>
          <w:rFonts w:ascii="Arial" w:eastAsia="Times New Roman" w:hAnsi="Arial" w:cs="Arial"/>
        </w:rPr>
        <w:t>bs.pt – błąd statystyczny pożywki o wysokiej zawartości tłuszczów nasyconych</w:t>
      </w:r>
    </w:p>
    <w:p w:rsidR="009A3EFC" w:rsidRPr="007F37EC" w:rsidRDefault="009A3EFC" w:rsidP="00F30F70">
      <w:pPr>
        <w:spacing w:line="276" w:lineRule="auto"/>
        <w:rPr>
          <w:rFonts w:ascii="Arial" w:eastAsia="Times New Roman" w:hAnsi="Arial" w:cs="Arial"/>
        </w:rPr>
      </w:pPr>
    </w:p>
    <w:p w:rsidR="00CE717F" w:rsidRPr="007F37EC" w:rsidRDefault="00AE3E90" w:rsidP="00F30F70">
      <w:pPr>
        <w:spacing w:line="276" w:lineRule="auto"/>
        <w:rPr>
          <w:rFonts w:ascii="Arial" w:eastAsia="Times New Roman" w:hAnsi="Arial" w:cs="Arial"/>
          <w:lang w:val="en-US"/>
        </w:rPr>
      </w:pPr>
      <w:proofErr w:type="spellStart"/>
      <w:r w:rsidRPr="007F37EC">
        <w:rPr>
          <w:rFonts w:ascii="Arial" w:eastAsia="Times New Roman" w:hAnsi="Arial" w:cs="Arial"/>
          <w:lang w:val="en-US"/>
        </w:rPr>
        <w:t>Tabela</w:t>
      </w:r>
      <w:proofErr w:type="spellEnd"/>
      <w:r w:rsidRPr="007F37EC">
        <w:rPr>
          <w:rFonts w:ascii="Arial" w:eastAsia="Times New Roman" w:hAnsi="Arial" w:cs="Arial"/>
          <w:lang w:val="en-US"/>
        </w:rPr>
        <w:t xml:space="preserve"> 1.</w:t>
      </w:r>
    </w:p>
    <w:p w:rsidR="00AE3E90" w:rsidRPr="007F37EC" w:rsidRDefault="00AE3E90" w:rsidP="00F30F70">
      <w:pPr>
        <w:spacing w:line="276" w:lineRule="auto"/>
        <w:rPr>
          <w:rFonts w:ascii="Arial" w:eastAsia="Times New Roman" w:hAnsi="Arial" w:cs="Arial"/>
          <w:lang w:val="en-US"/>
        </w:rPr>
      </w:pPr>
    </w:p>
    <w:tbl>
      <w:tblPr>
        <w:tblStyle w:val="Tabela-Siatka"/>
        <w:tblW w:w="0" w:type="auto"/>
        <w:tblLook w:val="04A0" w:firstRow="1" w:lastRow="0" w:firstColumn="1" w:lastColumn="0" w:noHBand="0" w:noVBand="1"/>
      </w:tblPr>
      <w:tblGrid>
        <w:gridCol w:w="675"/>
        <w:gridCol w:w="1134"/>
        <w:gridCol w:w="993"/>
        <w:gridCol w:w="850"/>
      </w:tblGrid>
      <w:tr w:rsidR="00712CFC" w:rsidRPr="007F37EC" w:rsidTr="00255CB0">
        <w:tc>
          <w:tcPr>
            <w:tcW w:w="675" w:type="dxa"/>
            <w:tcBorders>
              <w:top w:val="single" w:sz="4" w:space="0" w:color="auto"/>
              <w:left w:val="nil"/>
            </w:tcBorders>
            <w:vAlign w:val="center"/>
          </w:tcPr>
          <w:p w:rsidR="00712CFC" w:rsidRPr="007F37EC" w:rsidRDefault="00255CB0" w:rsidP="00F30F70">
            <w:pPr>
              <w:spacing w:line="276" w:lineRule="auto"/>
              <w:rPr>
                <w:rFonts w:ascii="Arial" w:eastAsia="Times New Roman" w:hAnsi="Arial" w:cs="Arial"/>
                <w:lang w:val="en-US"/>
              </w:rPr>
            </w:pPr>
            <w:proofErr w:type="spellStart"/>
            <w:r w:rsidRPr="007F37EC">
              <w:rPr>
                <w:rFonts w:ascii="Arial" w:eastAsia="Times New Roman" w:hAnsi="Arial" w:cs="Arial"/>
                <w:lang w:val="en-US"/>
              </w:rPr>
              <w:t>zw</w:t>
            </w:r>
            <w:proofErr w:type="spellEnd"/>
            <w:r w:rsidRPr="007F37EC">
              <w:rPr>
                <w:rFonts w:ascii="Arial" w:eastAsia="Times New Roman" w:hAnsi="Arial" w:cs="Arial"/>
                <w:lang w:val="en-US"/>
              </w:rPr>
              <w:t>.</w:t>
            </w:r>
          </w:p>
        </w:tc>
        <w:tc>
          <w:tcPr>
            <w:tcW w:w="1134" w:type="dxa"/>
            <w:tcBorders>
              <w:top w:val="single" w:sz="4" w:space="0" w:color="auto"/>
              <w:right w:val="nil"/>
            </w:tcBorders>
            <w:vAlign w:val="center"/>
          </w:tcPr>
          <w:p w:rsidR="00712CFC" w:rsidRPr="007F37EC" w:rsidRDefault="00712CFC" w:rsidP="00F30F70">
            <w:pPr>
              <w:spacing w:line="276" w:lineRule="auto"/>
              <w:rPr>
                <w:rFonts w:ascii="Arial" w:eastAsia="Times New Roman" w:hAnsi="Arial" w:cs="Arial"/>
              </w:rPr>
            </w:pPr>
            <w:r w:rsidRPr="007F37EC">
              <w:rPr>
                <w:rFonts w:ascii="Arial" w:eastAsia="Times New Roman" w:hAnsi="Arial" w:cs="Arial"/>
              </w:rPr>
              <w:t>p-w</w:t>
            </w:r>
          </w:p>
        </w:tc>
        <w:tc>
          <w:tcPr>
            <w:tcW w:w="993" w:type="dxa"/>
            <w:tcBorders>
              <w:top w:val="single" w:sz="4" w:space="0" w:color="auto"/>
            </w:tcBorders>
          </w:tcPr>
          <w:p w:rsidR="00712CFC" w:rsidRPr="007F37EC" w:rsidRDefault="00255CB0" w:rsidP="00F30F70">
            <w:pPr>
              <w:spacing w:line="276" w:lineRule="auto"/>
              <w:rPr>
                <w:rFonts w:ascii="Arial" w:eastAsia="Times New Roman" w:hAnsi="Arial" w:cs="Arial"/>
              </w:rPr>
            </w:pPr>
            <w:r w:rsidRPr="007F37EC">
              <w:rPr>
                <w:rFonts w:ascii="Arial" w:eastAsia="Times New Roman" w:hAnsi="Arial" w:cs="Arial"/>
              </w:rPr>
              <w:t>bs.p</w:t>
            </w:r>
            <w:r w:rsidR="00712CFC" w:rsidRPr="007F37EC">
              <w:rPr>
                <w:rFonts w:ascii="Arial" w:eastAsia="Times New Roman" w:hAnsi="Arial" w:cs="Arial"/>
              </w:rPr>
              <w:t>s</w:t>
            </w:r>
          </w:p>
        </w:tc>
        <w:tc>
          <w:tcPr>
            <w:tcW w:w="850" w:type="dxa"/>
            <w:tcBorders>
              <w:top w:val="single" w:sz="4" w:space="0" w:color="auto"/>
              <w:right w:val="nil"/>
            </w:tcBorders>
          </w:tcPr>
          <w:p w:rsidR="00712CFC" w:rsidRPr="007F37EC" w:rsidRDefault="00712CFC" w:rsidP="00F30F70">
            <w:pPr>
              <w:spacing w:line="276" w:lineRule="auto"/>
              <w:rPr>
                <w:rFonts w:ascii="Arial" w:eastAsia="Times New Roman" w:hAnsi="Arial" w:cs="Arial"/>
              </w:rPr>
            </w:pPr>
            <w:r w:rsidRPr="007F37EC">
              <w:rPr>
                <w:rFonts w:ascii="Arial" w:eastAsia="Times New Roman" w:hAnsi="Arial" w:cs="Arial"/>
              </w:rPr>
              <w:t>bs.</w:t>
            </w:r>
            <w:r w:rsidR="00255CB0" w:rsidRPr="007F37EC">
              <w:rPr>
                <w:rFonts w:ascii="Arial" w:eastAsia="Times New Roman" w:hAnsi="Arial" w:cs="Arial"/>
              </w:rPr>
              <w:t>p</w:t>
            </w:r>
            <w:r w:rsidRPr="007F37EC">
              <w:rPr>
                <w:rFonts w:ascii="Arial" w:eastAsia="Times New Roman" w:hAnsi="Arial" w:cs="Arial"/>
              </w:rPr>
              <w:t>t</w:t>
            </w:r>
          </w:p>
        </w:tc>
      </w:tr>
      <w:tr w:rsidR="00712CFC" w:rsidRPr="007F37EC" w:rsidTr="00255CB0">
        <w:tc>
          <w:tcPr>
            <w:tcW w:w="675" w:type="dxa"/>
            <w:tcBorders>
              <w:left w:val="nil"/>
            </w:tcBorders>
          </w:tcPr>
          <w:p w:rsidR="00712CFC" w:rsidRPr="007F37EC" w:rsidRDefault="00255CB0" w:rsidP="00F30F70">
            <w:pPr>
              <w:spacing w:line="276" w:lineRule="auto"/>
              <w:rPr>
                <w:rFonts w:ascii="Arial" w:eastAsia="Times New Roman" w:hAnsi="Arial" w:cs="Arial"/>
                <w:lang w:val="en-US"/>
              </w:rPr>
            </w:pPr>
            <w:proofErr w:type="spellStart"/>
            <w:r w:rsidRPr="007F37EC">
              <w:rPr>
                <w:rFonts w:ascii="Arial" w:eastAsia="Times New Roman" w:hAnsi="Arial" w:cs="Arial"/>
                <w:lang w:val="en-US"/>
              </w:rPr>
              <w:t>Mi</w:t>
            </w:r>
            <w:proofErr w:type="spellEnd"/>
          </w:p>
        </w:tc>
        <w:tc>
          <w:tcPr>
            <w:tcW w:w="1134" w:type="dxa"/>
            <w:tcBorders>
              <w:right w:val="nil"/>
            </w:tcBorders>
            <w:vAlign w:val="center"/>
          </w:tcPr>
          <w:p w:rsidR="00712CFC" w:rsidRPr="007F37EC" w:rsidRDefault="00712CFC" w:rsidP="00F30F70">
            <w:pPr>
              <w:spacing w:line="276" w:lineRule="auto"/>
              <w:rPr>
                <w:rFonts w:ascii="Arial" w:eastAsia="Times New Roman" w:hAnsi="Arial" w:cs="Arial"/>
                <w:lang w:val="en-US"/>
              </w:rPr>
            </w:pPr>
            <w:r w:rsidRPr="007F37EC">
              <w:rPr>
                <w:rFonts w:ascii="Arial" w:eastAsia="Times New Roman" w:hAnsi="Arial" w:cs="Arial"/>
                <w:lang w:val="en-US"/>
              </w:rPr>
              <w:t>&lt; 0,001</w:t>
            </w:r>
          </w:p>
        </w:tc>
        <w:tc>
          <w:tcPr>
            <w:tcW w:w="993" w:type="dxa"/>
          </w:tcPr>
          <w:p w:rsidR="00712CFC" w:rsidRPr="007F37EC" w:rsidRDefault="00712CFC" w:rsidP="00F30F70">
            <w:pPr>
              <w:spacing w:line="276" w:lineRule="auto"/>
              <w:rPr>
                <w:rFonts w:ascii="Arial" w:eastAsia="Times New Roman" w:hAnsi="Arial" w:cs="Arial"/>
                <w:lang w:val="en-US"/>
              </w:rPr>
            </w:pPr>
            <w:r w:rsidRPr="007F37EC">
              <w:rPr>
                <w:rFonts w:ascii="Arial" w:eastAsia="Times New Roman" w:hAnsi="Arial" w:cs="Arial"/>
                <w:lang w:val="en-US"/>
              </w:rPr>
              <w:t>0,01</w:t>
            </w:r>
          </w:p>
        </w:tc>
        <w:tc>
          <w:tcPr>
            <w:tcW w:w="850" w:type="dxa"/>
            <w:tcBorders>
              <w:right w:val="nil"/>
            </w:tcBorders>
          </w:tcPr>
          <w:p w:rsidR="00712CFC" w:rsidRPr="007F37EC" w:rsidRDefault="00712CFC" w:rsidP="00F30F70">
            <w:pPr>
              <w:spacing w:line="276" w:lineRule="auto"/>
              <w:rPr>
                <w:rFonts w:ascii="Arial" w:eastAsia="Times New Roman" w:hAnsi="Arial" w:cs="Arial"/>
                <w:lang w:val="en-US"/>
              </w:rPr>
            </w:pPr>
            <w:r w:rsidRPr="007F37EC">
              <w:rPr>
                <w:rFonts w:ascii="Arial" w:eastAsia="Times New Roman" w:hAnsi="Arial" w:cs="Arial"/>
                <w:lang w:val="en-US"/>
              </w:rPr>
              <w:t>0,05</w:t>
            </w:r>
          </w:p>
        </w:tc>
      </w:tr>
      <w:tr w:rsidR="00712CFC" w:rsidRPr="007F37EC" w:rsidTr="00255CB0">
        <w:tc>
          <w:tcPr>
            <w:tcW w:w="675" w:type="dxa"/>
            <w:tcBorders>
              <w:left w:val="nil"/>
            </w:tcBorders>
          </w:tcPr>
          <w:p w:rsidR="00712CFC" w:rsidRPr="007F37EC" w:rsidRDefault="00255CB0" w:rsidP="00F30F70">
            <w:pPr>
              <w:spacing w:line="276" w:lineRule="auto"/>
              <w:rPr>
                <w:rFonts w:ascii="Arial" w:eastAsia="Times New Roman" w:hAnsi="Arial" w:cs="Arial"/>
                <w:lang w:val="en-US"/>
              </w:rPr>
            </w:pPr>
            <w:r w:rsidRPr="007F37EC">
              <w:rPr>
                <w:rFonts w:ascii="Arial" w:eastAsia="Times New Roman" w:hAnsi="Arial" w:cs="Arial"/>
                <w:lang w:val="en-US"/>
              </w:rPr>
              <w:t>Pa</w:t>
            </w:r>
          </w:p>
        </w:tc>
        <w:tc>
          <w:tcPr>
            <w:tcW w:w="1134" w:type="dxa"/>
            <w:tcBorders>
              <w:right w:val="nil"/>
            </w:tcBorders>
            <w:vAlign w:val="center"/>
          </w:tcPr>
          <w:p w:rsidR="00712CFC" w:rsidRPr="007F37EC" w:rsidRDefault="00712CFC" w:rsidP="00F30F70">
            <w:pPr>
              <w:spacing w:line="276" w:lineRule="auto"/>
              <w:rPr>
                <w:rFonts w:ascii="Arial" w:eastAsia="Times New Roman" w:hAnsi="Arial" w:cs="Arial"/>
                <w:lang w:val="en-US"/>
              </w:rPr>
            </w:pPr>
            <w:r w:rsidRPr="007F37EC">
              <w:rPr>
                <w:rFonts w:ascii="Arial" w:eastAsia="Times New Roman" w:hAnsi="Arial" w:cs="Arial"/>
                <w:lang w:val="en-US"/>
              </w:rPr>
              <w:t>&lt; 0,01</w:t>
            </w:r>
          </w:p>
        </w:tc>
        <w:tc>
          <w:tcPr>
            <w:tcW w:w="993" w:type="dxa"/>
          </w:tcPr>
          <w:p w:rsidR="00712CFC" w:rsidRPr="007F37EC" w:rsidRDefault="00712CFC" w:rsidP="00F30F70">
            <w:pPr>
              <w:spacing w:line="276" w:lineRule="auto"/>
              <w:rPr>
                <w:rFonts w:ascii="Arial" w:eastAsia="Times New Roman" w:hAnsi="Arial" w:cs="Arial"/>
                <w:lang w:val="en-US"/>
              </w:rPr>
            </w:pPr>
            <w:r w:rsidRPr="007F37EC">
              <w:rPr>
                <w:rFonts w:ascii="Arial" w:eastAsia="Times New Roman" w:hAnsi="Arial" w:cs="Arial"/>
                <w:lang w:val="en-US"/>
              </w:rPr>
              <w:t>0,01</w:t>
            </w:r>
          </w:p>
        </w:tc>
        <w:tc>
          <w:tcPr>
            <w:tcW w:w="850" w:type="dxa"/>
            <w:tcBorders>
              <w:right w:val="nil"/>
            </w:tcBorders>
          </w:tcPr>
          <w:p w:rsidR="00712CFC" w:rsidRPr="007F37EC" w:rsidRDefault="00712CFC" w:rsidP="00F30F70">
            <w:pPr>
              <w:spacing w:line="276" w:lineRule="auto"/>
              <w:rPr>
                <w:rFonts w:ascii="Arial" w:eastAsia="Times New Roman" w:hAnsi="Arial" w:cs="Arial"/>
                <w:lang w:val="en-US"/>
              </w:rPr>
            </w:pPr>
            <w:r w:rsidRPr="007F37EC">
              <w:rPr>
                <w:rFonts w:ascii="Arial" w:eastAsia="Times New Roman" w:hAnsi="Arial" w:cs="Arial"/>
                <w:lang w:val="en-US"/>
              </w:rPr>
              <w:t>0,02</w:t>
            </w:r>
          </w:p>
        </w:tc>
      </w:tr>
      <w:tr w:rsidR="00712CFC" w:rsidRPr="007F37EC" w:rsidTr="00255CB0">
        <w:tc>
          <w:tcPr>
            <w:tcW w:w="675" w:type="dxa"/>
            <w:tcBorders>
              <w:left w:val="nil"/>
            </w:tcBorders>
          </w:tcPr>
          <w:p w:rsidR="00712CFC" w:rsidRPr="007F37EC" w:rsidRDefault="00255CB0" w:rsidP="00F30F70">
            <w:pPr>
              <w:spacing w:line="276" w:lineRule="auto"/>
              <w:rPr>
                <w:rFonts w:ascii="Arial" w:eastAsia="Times New Roman" w:hAnsi="Arial" w:cs="Arial"/>
                <w:lang w:val="en-US"/>
              </w:rPr>
            </w:pPr>
            <w:proofErr w:type="spellStart"/>
            <w:r w:rsidRPr="007F37EC">
              <w:rPr>
                <w:rFonts w:ascii="Arial" w:eastAsia="Times New Roman" w:hAnsi="Arial" w:cs="Arial"/>
                <w:lang w:val="en-US"/>
              </w:rPr>
              <w:t>Ol</w:t>
            </w:r>
            <w:proofErr w:type="spellEnd"/>
          </w:p>
        </w:tc>
        <w:tc>
          <w:tcPr>
            <w:tcW w:w="1134" w:type="dxa"/>
            <w:tcBorders>
              <w:right w:val="nil"/>
            </w:tcBorders>
            <w:vAlign w:val="center"/>
          </w:tcPr>
          <w:p w:rsidR="00712CFC" w:rsidRPr="007F37EC" w:rsidRDefault="00712CFC" w:rsidP="00F30F70">
            <w:pPr>
              <w:spacing w:line="276" w:lineRule="auto"/>
              <w:rPr>
                <w:rFonts w:ascii="Arial" w:eastAsia="Times New Roman" w:hAnsi="Arial" w:cs="Arial"/>
                <w:lang w:val="en-US"/>
              </w:rPr>
            </w:pPr>
            <w:r w:rsidRPr="007F37EC">
              <w:rPr>
                <w:rFonts w:ascii="Arial" w:eastAsia="Times New Roman" w:hAnsi="Arial" w:cs="Arial"/>
                <w:lang w:val="en-US"/>
              </w:rPr>
              <w:t>&lt; 0,01</w:t>
            </w:r>
          </w:p>
        </w:tc>
        <w:tc>
          <w:tcPr>
            <w:tcW w:w="993" w:type="dxa"/>
          </w:tcPr>
          <w:p w:rsidR="00712CFC" w:rsidRPr="007F37EC" w:rsidRDefault="00712CFC" w:rsidP="00F30F70">
            <w:pPr>
              <w:spacing w:line="276" w:lineRule="auto"/>
              <w:rPr>
                <w:rFonts w:ascii="Arial" w:eastAsia="Times New Roman" w:hAnsi="Arial" w:cs="Arial"/>
                <w:lang w:val="en-US"/>
              </w:rPr>
            </w:pPr>
            <w:r w:rsidRPr="007F37EC">
              <w:rPr>
                <w:rFonts w:ascii="Arial" w:eastAsia="Times New Roman" w:hAnsi="Arial" w:cs="Arial"/>
                <w:lang w:val="en-US"/>
              </w:rPr>
              <w:t>0,01</w:t>
            </w:r>
          </w:p>
        </w:tc>
        <w:tc>
          <w:tcPr>
            <w:tcW w:w="850" w:type="dxa"/>
            <w:tcBorders>
              <w:right w:val="nil"/>
            </w:tcBorders>
          </w:tcPr>
          <w:p w:rsidR="00712CFC" w:rsidRPr="007F37EC" w:rsidRDefault="00712CFC" w:rsidP="00F30F70">
            <w:pPr>
              <w:spacing w:line="276" w:lineRule="auto"/>
              <w:rPr>
                <w:rFonts w:ascii="Arial" w:eastAsia="Times New Roman" w:hAnsi="Arial" w:cs="Arial"/>
                <w:lang w:val="en-US"/>
              </w:rPr>
            </w:pPr>
            <w:r w:rsidRPr="007F37EC">
              <w:rPr>
                <w:rFonts w:ascii="Arial" w:eastAsia="Times New Roman" w:hAnsi="Arial" w:cs="Arial"/>
                <w:lang w:val="en-US"/>
              </w:rPr>
              <w:t>0,01</w:t>
            </w:r>
          </w:p>
        </w:tc>
      </w:tr>
      <w:tr w:rsidR="00712CFC" w:rsidRPr="007F37EC" w:rsidTr="00255CB0">
        <w:tc>
          <w:tcPr>
            <w:tcW w:w="675" w:type="dxa"/>
            <w:tcBorders>
              <w:left w:val="nil"/>
            </w:tcBorders>
          </w:tcPr>
          <w:p w:rsidR="00712CFC" w:rsidRPr="007F37EC" w:rsidRDefault="00255CB0" w:rsidP="00F30F70">
            <w:pPr>
              <w:spacing w:line="276" w:lineRule="auto"/>
              <w:rPr>
                <w:rFonts w:ascii="Arial" w:eastAsia="Times New Roman" w:hAnsi="Arial" w:cs="Arial"/>
                <w:lang w:val="en-US"/>
              </w:rPr>
            </w:pPr>
            <w:r w:rsidRPr="007F37EC">
              <w:rPr>
                <w:rFonts w:ascii="Arial" w:eastAsia="Times New Roman" w:hAnsi="Arial" w:cs="Arial"/>
                <w:lang w:val="en-US"/>
              </w:rPr>
              <w:t>St</w:t>
            </w:r>
          </w:p>
        </w:tc>
        <w:tc>
          <w:tcPr>
            <w:tcW w:w="1134" w:type="dxa"/>
            <w:tcBorders>
              <w:right w:val="nil"/>
            </w:tcBorders>
            <w:vAlign w:val="center"/>
          </w:tcPr>
          <w:p w:rsidR="00712CFC" w:rsidRPr="007F37EC" w:rsidRDefault="00712CFC" w:rsidP="00F30F70">
            <w:pPr>
              <w:spacing w:line="276" w:lineRule="auto"/>
              <w:rPr>
                <w:rFonts w:ascii="Arial" w:eastAsia="Times New Roman" w:hAnsi="Arial" w:cs="Arial"/>
                <w:lang w:val="en-US"/>
              </w:rPr>
            </w:pPr>
            <w:r w:rsidRPr="007F37EC">
              <w:rPr>
                <w:rFonts w:ascii="Arial" w:eastAsia="Times New Roman" w:hAnsi="Arial" w:cs="Arial"/>
                <w:lang w:val="en-US"/>
              </w:rPr>
              <w:t>&lt; 0,001</w:t>
            </w:r>
          </w:p>
        </w:tc>
        <w:tc>
          <w:tcPr>
            <w:tcW w:w="993" w:type="dxa"/>
          </w:tcPr>
          <w:p w:rsidR="00712CFC" w:rsidRPr="007F37EC" w:rsidRDefault="00712CFC" w:rsidP="00F30F70">
            <w:pPr>
              <w:spacing w:line="276" w:lineRule="auto"/>
              <w:rPr>
                <w:rFonts w:ascii="Arial" w:eastAsia="Times New Roman" w:hAnsi="Arial" w:cs="Arial"/>
                <w:lang w:val="en-US"/>
              </w:rPr>
            </w:pPr>
            <w:r w:rsidRPr="007F37EC">
              <w:rPr>
                <w:rFonts w:ascii="Arial" w:eastAsia="Times New Roman" w:hAnsi="Arial" w:cs="Arial"/>
                <w:lang w:val="en-US"/>
              </w:rPr>
              <w:t>0,05</w:t>
            </w:r>
          </w:p>
        </w:tc>
        <w:tc>
          <w:tcPr>
            <w:tcW w:w="850" w:type="dxa"/>
            <w:tcBorders>
              <w:right w:val="nil"/>
            </w:tcBorders>
          </w:tcPr>
          <w:p w:rsidR="00712CFC" w:rsidRPr="007F37EC" w:rsidRDefault="00712CFC" w:rsidP="00F30F70">
            <w:pPr>
              <w:spacing w:line="276" w:lineRule="auto"/>
              <w:rPr>
                <w:rFonts w:ascii="Arial" w:eastAsia="Times New Roman" w:hAnsi="Arial" w:cs="Arial"/>
                <w:lang w:val="en-US"/>
              </w:rPr>
            </w:pPr>
            <w:r w:rsidRPr="007F37EC">
              <w:rPr>
                <w:rFonts w:ascii="Arial" w:eastAsia="Times New Roman" w:hAnsi="Arial" w:cs="Arial"/>
                <w:lang w:val="en-US"/>
              </w:rPr>
              <w:t>0,1</w:t>
            </w:r>
          </w:p>
        </w:tc>
      </w:tr>
    </w:tbl>
    <w:p w:rsidR="00076C76" w:rsidRPr="007F37EC" w:rsidRDefault="00076C76" w:rsidP="00F30F70">
      <w:pPr>
        <w:spacing w:line="276" w:lineRule="auto"/>
        <w:rPr>
          <w:rFonts w:ascii="Arial" w:eastAsia="Times New Roman" w:hAnsi="Arial" w:cs="Arial"/>
          <w:lang w:val="en-US"/>
        </w:rPr>
      </w:pPr>
      <w:r w:rsidRPr="007F37EC">
        <w:rPr>
          <w:rFonts w:ascii="Arial" w:eastAsia="Times New Roman" w:hAnsi="Arial" w:cs="Arial"/>
          <w:lang w:val="en-US"/>
        </w:rPr>
        <w:br w:type="page"/>
      </w:r>
    </w:p>
    <w:p w:rsidR="009A3EFC" w:rsidRPr="007F37EC" w:rsidRDefault="009A3EFC" w:rsidP="00F30F70">
      <w:pPr>
        <w:spacing w:line="276" w:lineRule="auto"/>
        <w:rPr>
          <w:rFonts w:ascii="Arial" w:eastAsia="Times New Roman" w:hAnsi="Arial" w:cs="Arial"/>
          <w:lang w:val="en-US"/>
        </w:rPr>
      </w:pPr>
      <w:proofErr w:type="spellStart"/>
      <w:r w:rsidRPr="007F37EC">
        <w:rPr>
          <w:rFonts w:ascii="Arial" w:eastAsia="Times New Roman" w:hAnsi="Arial" w:cs="Arial"/>
          <w:lang w:val="en-US"/>
        </w:rPr>
        <w:lastRenderedPageBreak/>
        <w:t>Tabela</w:t>
      </w:r>
      <w:proofErr w:type="spellEnd"/>
      <w:r w:rsidRPr="007F37EC">
        <w:rPr>
          <w:rFonts w:ascii="Arial" w:eastAsia="Times New Roman" w:hAnsi="Arial" w:cs="Arial"/>
          <w:lang w:val="en-US"/>
        </w:rPr>
        <w:t xml:space="preserve"> </w:t>
      </w:r>
      <w:r w:rsidR="00AE3E90" w:rsidRPr="007F37EC">
        <w:rPr>
          <w:rFonts w:ascii="Arial" w:eastAsia="Times New Roman" w:hAnsi="Arial" w:cs="Arial"/>
          <w:lang w:val="en-US"/>
        </w:rPr>
        <w:t>2.</w:t>
      </w:r>
    </w:p>
    <w:p w:rsidR="001874AF" w:rsidRPr="007F37EC" w:rsidRDefault="001874AF" w:rsidP="00F30F70">
      <w:pPr>
        <w:spacing w:line="276" w:lineRule="auto"/>
        <w:rPr>
          <w:rFonts w:ascii="Arial" w:eastAsia="Times New Roman" w:hAnsi="Arial" w:cs="Arial"/>
          <w:lang w:val="en-US"/>
        </w:rPr>
      </w:pPr>
    </w:p>
    <w:tbl>
      <w:tblPr>
        <w:tblStyle w:val="Tabela-Siatka"/>
        <w:tblW w:w="0" w:type="auto"/>
        <w:tblLook w:val="04A0" w:firstRow="1" w:lastRow="0" w:firstColumn="1" w:lastColumn="0" w:noHBand="0" w:noVBand="1"/>
      </w:tblPr>
      <w:tblGrid>
        <w:gridCol w:w="675"/>
        <w:gridCol w:w="1134"/>
        <w:gridCol w:w="993"/>
        <w:gridCol w:w="850"/>
      </w:tblGrid>
      <w:tr w:rsidR="001874AF" w:rsidRPr="007F37EC" w:rsidTr="00A122F5">
        <w:tc>
          <w:tcPr>
            <w:tcW w:w="675" w:type="dxa"/>
            <w:tcBorders>
              <w:top w:val="single" w:sz="4" w:space="0" w:color="auto"/>
              <w:left w:val="nil"/>
            </w:tcBorders>
            <w:vAlign w:val="center"/>
          </w:tcPr>
          <w:p w:rsidR="001874AF" w:rsidRPr="007F37EC" w:rsidRDefault="001874AF" w:rsidP="00F30F70">
            <w:pPr>
              <w:spacing w:line="276" w:lineRule="auto"/>
              <w:rPr>
                <w:rFonts w:ascii="Arial" w:eastAsia="Times New Roman" w:hAnsi="Arial" w:cs="Arial"/>
                <w:lang w:val="en-US"/>
              </w:rPr>
            </w:pPr>
            <w:proofErr w:type="spellStart"/>
            <w:r w:rsidRPr="007F37EC">
              <w:rPr>
                <w:rFonts w:ascii="Arial" w:eastAsia="Times New Roman" w:hAnsi="Arial" w:cs="Arial"/>
                <w:lang w:val="en-US"/>
              </w:rPr>
              <w:t>zw</w:t>
            </w:r>
            <w:proofErr w:type="spellEnd"/>
            <w:r w:rsidRPr="007F37EC">
              <w:rPr>
                <w:rFonts w:ascii="Arial" w:eastAsia="Times New Roman" w:hAnsi="Arial" w:cs="Arial"/>
                <w:lang w:val="en-US"/>
              </w:rPr>
              <w:t>.</w:t>
            </w:r>
          </w:p>
        </w:tc>
        <w:tc>
          <w:tcPr>
            <w:tcW w:w="1134" w:type="dxa"/>
            <w:tcBorders>
              <w:top w:val="single" w:sz="4" w:space="0" w:color="auto"/>
              <w:right w:val="nil"/>
            </w:tcBorders>
            <w:vAlign w:val="center"/>
          </w:tcPr>
          <w:p w:rsidR="001874AF" w:rsidRPr="007F37EC" w:rsidRDefault="001874AF" w:rsidP="00F30F70">
            <w:pPr>
              <w:spacing w:line="276" w:lineRule="auto"/>
              <w:rPr>
                <w:rFonts w:ascii="Arial" w:eastAsia="Times New Roman" w:hAnsi="Arial" w:cs="Arial"/>
              </w:rPr>
            </w:pPr>
            <w:r w:rsidRPr="007F37EC">
              <w:rPr>
                <w:rFonts w:ascii="Arial" w:eastAsia="Times New Roman" w:hAnsi="Arial" w:cs="Arial"/>
              </w:rPr>
              <w:t>p-w</w:t>
            </w:r>
          </w:p>
        </w:tc>
        <w:tc>
          <w:tcPr>
            <w:tcW w:w="993" w:type="dxa"/>
            <w:tcBorders>
              <w:top w:val="single" w:sz="4" w:space="0" w:color="auto"/>
            </w:tcBorders>
          </w:tcPr>
          <w:p w:rsidR="001874AF" w:rsidRPr="007F37EC" w:rsidRDefault="001874AF" w:rsidP="00F30F70">
            <w:pPr>
              <w:spacing w:line="276" w:lineRule="auto"/>
              <w:rPr>
                <w:rFonts w:ascii="Arial" w:eastAsia="Times New Roman" w:hAnsi="Arial" w:cs="Arial"/>
              </w:rPr>
            </w:pPr>
            <w:r w:rsidRPr="007F37EC">
              <w:rPr>
                <w:rFonts w:ascii="Arial" w:eastAsia="Times New Roman" w:hAnsi="Arial" w:cs="Arial"/>
              </w:rPr>
              <w:t>bs.ps</w:t>
            </w:r>
          </w:p>
        </w:tc>
        <w:tc>
          <w:tcPr>
            <w:tcW w:w="850" w:type="dxa"/>
            <w:tcBorders>
              <w:top w:val="single" w:sz="4" w:space="0" w:color="auto"/>
              <w:right w:val="nil"/>
            </w:tcBorders>
          </w:tcPr>
          <w:p w:rsidR="001874AF" w:rsidRPr="007F37EC" w:rsidRDefault="001874AF" w:rsidP="00F30F70">
            <w:pPr>
              <w:spacing w:line="276" w:lineRule="auto"/>
              <w:rPr>
                <w:rFonts w:ascii="Arial" w:eastAsia="Times New Roman" w:hAnsi="Arial" w:cs="Arial"/>
              </w:rPr>
            </w:pPr>
            <w:r w:rsidRPr="007F37EC">
              <w:rPr>
                <w:rFonts w:ascii="Arial" w:eastAsia="Times New Roman" w:hAnsi="Arial" w:cs="Arial"/>
              </w:rPr>
              <w:t>bs.pt</w:t>
            </w:r>
          </w:p>
        </w:tc>
      </w:tr>
      <w:tr w:rsidR="001874AF" w:rsidRPr="007F37EC" w:rsidTr="00A122F5">
        <w:tc>
          <w:tcPr>
            <w:tcW w:w="675" w:type="dxa"/>
            <w:tcBorders>
              <w:left w:val="nil"/>
            </w:tcBorders>
          </w:tcPr>
          <w:p w:rsidR="001874AF" w:rsidRPr="007F37EC" w:rsidRDefault="001874AF" w:rsidP="00F30F70">
            <w:pPr>
              <w:spacing w:line="276" w:lineRule="auto"/>
              <w:rPr>
                <w:rFonts w:ascii="Arial" w:eastAsia="Times New Roman" w:hAnsi="Arial" w:cs="Arial"/>
                <w:lang w:val="en-US"/>
              </w:rPr>
            </w:pPr>
            <w:r w:rsidRPr="007F37EC">
              <w:rPr>
                <w:rFonts w:ascii="Arial" w:eastAsia="Times New Roman" w:hAnsi="Arial" w:cs="Arial"/>
                <w:lang w:val="en-US"/>
              </w:rPr>
              <w:t>Pi</w:t>
            </w:r>
          </w:p>
        </w:tc>
        <w:tc>
          <w:tcPr>
            <w:tcW w:w="1134" w:type="dxa"/>
            <w:tcBorders>
              <w:right w:val="nil"/>
            </w:tcBorders>
            <w:vAlign w:val="center"/>
          </w:tcPr>
          <w:p w:rsidR="001874AF" w:rsidRPr="007F37EC" w:rsidRDefault="001874AF" w:rsidP="00F30F70">
            <w:pPr>
              <w:spacing w:line="276" w:lineRule="auto"/>
              <w:rPr>
                <w:rFonts w:ascii="Arial" w:eastAsia="Times New Roman" w:hAnsi="Arial" w:cs="Arial"/>
                <w:lang w:val="en-US"/>
              </w:rPr>
            </w:pPr>
            <w:r w:rsidRPr="007F37EC">
              <w:rPr>
                <w:rFonts w:ascii="Arial" w:eastAsia="Times New Roman" w:hAnsi="Arial" w:cs="Arial"/>
                <w:lang w:val="en-US"/>
              </w:rPr>
              <w:t>&lt; 0,01</w:t>
            </w:r>
          </w:p>
        </w:tc>
        <w:tc>
          <w:tcPr>
            <w:tcW w:w="993" w:type="dxa"/>
          </w:tcPr>
          <w:p w:rsidR="001874AF" w:rsidRPr="007F37EC" w:rsidRDefault="001874AF" w:rsidP="00F30F70">
            <w:pPr>
              <w:spacing w:line="276" w:lineRule="auto"/>
              <w:rPr>
                <w:rFonts w:ascii="Arial" w:eastAsia="Times New Roman" w:hAnsi="Arial" w:cs="Arial"/>
                <w:lang w:val="en-US"/>
              </w:rPr>
            </w:pPr>
            <w:r w:rsidRPr="007F37EC">
              <w:rPr>
                <w:rFonts w:ascii="Arial" w:eastAsia="Times New Roman" w:hAnsi="Arial" w:cs="Arial"/>
                <w:lang w:val="en-US"/>
              </w:rPr>
              <w:t>0,15</w:t>
            </w:r>
          </w:p>
        </w:tc>
        <w:tc>
          <w:tcPr>
            <w:tcW w:w="850" w:type="dxa"/>
            <w:tcBorders>
              <w:right w:val="nil"/>
            </w:tcBorders>
          </w:tcPr>
          <w:p w:rsidR="001874AF" w:rsidRPr="007F37EC" w:rsidRDefault="001874AF" w:rsidP="00F30F70">
            <w:pPr>
              <w:spacing w:line="276" w:lineRule="auto"/>
              <w:rPr>
                <w:rFonts w:ascii="Arial" w:eastAsia="Times New Roman" w:hAnsi="Arial" w:cs="Arial"/>
                <w:lang w:val="en-US"/>
              </w:rPr>
            </w:pPr>
            <w:r w:rsidRPr="007F37EC">
              <w:rPr>
                <w:rFonts w:ascii="Arial" w:eastAsia="Times New Roman" w:hAnsi="Arial" w:cs="Arial"/>
                <w:lang w:val="en-US"/>
              </w:rPr>
              <w:t>0,4</w:t>
            </w:r>
          </w:p>
        </w:tc>
      </w:tr>
      <w:tr w:rsidR="001874AF" w:rsidRPr="007F37EC" w:rsidTr="00A122F5">
        <w:tc>
          <w:tcPr>
            <w:tcW w:w="675" w:type="dxa"/>
            <w:tcBorders>
              <w:left w:val="nil"/>
            </w:tcBorders>
          </w:tcPr>
          <w:p w:rsidR="001874AF" w:rsidRPr="007F37EC" w:rsidRDefault="001874AF" w:rsidP="00F30F70">
            <w:pPr>
              <w:spacing w:line="276" w:lineRule="auto"/>
              <w:rPr>
                <w:rFonts w:ascii="Arial" w:eastAsia="Times New Roman" w:hAnsi="Arial" w:cs="Arial"/>
                <w:lang w:val="en-US"/>
              </w:rPr>
            </w:pPr>
            <w:r w:rsidRPr="007F37EC">
              <w:rPr>
                <w:rFonts w:ascii="Arial" w:eastAsia="Times New Roman" w:hAnsi="Arial" w:cs="Arial"/>
                <w:lang w:val="en-US"/>
              </w:rPr>
              <w:t>Ml</w:t>
            </w:r>
          </w:p>
        </w:tc>
        <w:tc>
          <w:tcPr>
            <w:tcW w:w="1134" w:type="dxa"/>
            <w:tcBorders>
              <w:right w:val="nil"/>
            </w:tcBorders>
            <w:vAlign w:val="center"/>
          </w:tcPr>
          <w:p w:rsidR="001874AF" w:rsidRPr="007F37EC" w:rsidRDefault="001874AF" w:rsidP="00F30F70">
            <w:pPr>
              <w:spacing w:line="276" w:lineRule="auto"/>
              <w:rPr>
                <w:rFonts w:ascii="Arial" w:eastAsia="Times New Roman" w:hAnsi="Arial" w:cs="Arial"/>
                <w:lang w:val="en-US"/>
              </w:rPr>
            </w:pPr>
            <w:r w:rsidRPr="007F37EC">
              <w:rPr>
                <w:rFonts w:ascii="Arial" w:eastAsia="Times New Roman" w:hAnsi="Arial" w:cs="Arial"/>
                <w:lang w:val="en-US"/>
              </w:rPr>
              <w:t>&lt; 0,0001</w:t>
            </w:r>
          </w:p>
        </w:tc>
        <w:tc>
          <w:tcPr>
            <w:tcW w:w="993" w:type="dxa"/>
          </w:tcPr>
          <w:p w:rsidR="001874AF" w:rsidRPr="007F37EC" w:rsidRDefault="001874AF" w:rsidP="00F30F70">
            <w:pPr>
              <w:spacing w:line="276" w:lineRule="auto"/>
              <w:rPr>
                <w:rFonts w:ascii="Arial" w:eastAsia="Times New Roman" w:hAnsi="Arial" w:cs="Arial"/>
                <w:lang w:val="en-US"/>
              </w:rPr>
            </w:pPr>
            <w:r w:rsidRPr="007F37EC">
              <w:rPr>
                <w:rFonts w:ascii="Arial" w:eastAsia="Times New Roman" w:hAnsi="Arial" w:cs="Arial"/>
                <w:lang w:val="en-US"/>
              </w:rPr>
              <w:t>0,2</w:t>
            </w:r>
          </w:p>
        </w:tc>
        <w:tc>
          <w:tcPr>
            <w:tcW w:w="850" w:type="dxa"/>
            <w:tcBorders>
              <w:right w:val="nil"/>
            </w:tcBorders>
          </w:tcPr>
          <w:p w:rsidR="001874AF" w:rsidRPr="007F37EC" w:rsidRDefault="001874AF" w:rsidP="00F30F70">
            <w:pPr>
              <w:spacing w:line="276" w:lineRule="auto"/>
              <w:rPr>
                <w:rFonts w:ascii="Arial" w:eastAsia="Times New Roman" w:hAnsi="Arial" w:cs="Arial"/>
                <w:lang w:val="en-US"/>
              </w:rPr>
            </w:pPr>
            <w:r w:rsidRPr="007F37EC">
              <w:rPr>
                <w:rFonts w:ascii="Arial" w:eastAsia="Times New Roman" w:hAnsi="Arial" w:cs="Arial"/>
                <w:lang w:val="en-US"/>
              </w:rPr>
              <w:t>0,01</w:t>
            </w:r>
          </w:p>
        </w:tc>
      </w:tr>
      <w:tr w:rsidR="001874AF" w:rsidRPr="007F37EC" w:rsidTr="00A122F5">
        <w:tc>
          <w:tcPr>
            <w:tcW w:w="675" w:type="dxa"/>
            <w:tcBorders>
              <w:left w:val="nil"/>
            </w:tcBorders>
          </w:tcPr>
          <w:p w:rsidR="001874AF" w:rsidRPr="007F37EC" w:rsidRDefault="001874AF" w:rsidP="00F30F70">
            <w:pPr>
              <w:spacing w:line="276" w:lineRule="auto"/>
              <w:rPr>
                <w:rFonts w:ascii="Arial" w:eastAsia="Times New Roman" w:hAnsi="Arial" w:cs="Arial"/>
                <w:lang w:val="en-US"/>
              </w:rPr>
            </w:pPr>
            <w:r w:rsidRPr="007F37EC">
              <w:rPr>
                <w:rFonts w:ascii="Arial" w:eastAsia="Times New Roman" w:hAnsi="Arial" w:cs="Arial"/>
                <w:lang w:val="en-US"/>
              </w:rPr>
              <w:t>Cy</w:t>
            </w:r>
          </w:p>
        </w:tc>
        <w:tc>
          <w:tcPr>
            <w:tcW w:w="1134" w:type="dxa"/>
            <w:tcBorders>
              <w:right w:val="nil"/>
            </w:tcBorders>
            <w:vAlign w:val="center"/>
          </w:tcPr>
          <w:p w:rsidR="001874AF" w:rsidRPr="007F37EC" w:rsidRDefault="001874AF" w:rsidP="00F30F70">
            <w:pPr>
              <w:spacing w:line="276" w:lineRule="auto"/>
              <w:rPr>
                <w:rFonts w:ascii="Arial" w:eastAsia="Times New Roman" w:hAnsi="Arial" w:cs="Arial"/>
                <w:lang w:val="en-US"/>
              </w:rPr>
            </w:pPr>
            <w:r w:rsidRPr="007F37EC">
              <w:rPr>
                <w:rFonts w:ascii="Arial" w:eastAsia="Times New Roman" w:hAnsi="Arial" w:cs="Arial"/>
                <w:lang w:val="en-US"/>
              </w:rPr>
              <w:t>&gt;= 0,05</w:t>
            </w:r>
          </w:p>
        </w:tc>
        <w:tc>
          <w:tcPr>
            <w:tcW w:w="993" w:type="dxa"/>
          </w:tcPr>
          <w:p w:rsidR="001874AF" w:rsidRPr="007F37EC" w:rsidRDefault="001874AF" w:rsidP="00F30F70">
            <w:pPr>
              <w:spacing w:line="276" w:lineRule="auto"/>
              <w:rPr>
                <w:rFonts w:ascii="Arial" w:eastAsia="Times New Roman" w:hAnsi="Arial" w:cs="Arial"/>
                <w:lang w:val="en-US"/>
              </w:rPr>
            </w:pPr>
            <w:r w:rsidRPr="007F37EC">
              <w:rPr>
                <w:rFonts w:ascii="Arial" w:eastAsia="Times New Roman" w:hAnsi="Arial" w:cs="Arial"/>
                <w:lang w:val="en-US"/>
              </w:rPr>
              <w:t>0,15</w:t>
            </w:r>
          </w:p>
        </w:tc>
        <w:tc>
          <w:tcPr>
            <w:tcW w:w="850" w:type="dxa"/>
            <w:tcBorders>
              <w:right w:val="nil"/>
            </w:tcBorders>
          </w:tcPr>
          <w:p w:rsidR="001874AF" w:rsidRPr="007F37EC" w:rsidRDefault="001874AF" w:rsidP="00F30F70">
            <w:pPr>
              <w:spacing w:line="276" w:lineRule="auto"/>
              <w:rPr>
                <w:rFonts w:ascii="Arial" w:eastAsia="Times New Roman" w:hAnsi="Arial" w:cs="Arial"/>
                <w:lang w:val="en-US"/>
              </w:rPr>
            </w:pPr>
            <w:r w:rsidRPr="007F37EC">
              <w:rPr>
                <w:rFonts w:ascii="Arial" w:eastAsia="Times New Roman" w:hAnsi="Arial" w:cs="Arial"/>
                <w:lang w:val="en-US"/>
              </w:rPr>
              <w:t>0,01</w:t>
            </w:r>
          </w:p>
        </w:tc>
      </w:tr>
      <w:tr w:rsidR="001874AF" w:rsidRPr="007F37EC" w:rsidTr="00A122F5">
        <w:tc>
          <w:tcPr>
            <w:tcW w:w="675" w:type="dxa"/>
            <w:tcBorders>
              <w:left w:val="nil"/>
            </w:tcBorders>
          </w:tcPr>
          <w:p w:rsidR="001874AF" w:rsidRPr="007F37EC" w:rsidRDefault="001874AF" w:rsidP="00F30F70">
            <w:pPr>
              <w:spacing w:line="276" w:lineRule="auto"/>
              <w:rPr>
                <w:rFonts w:ascii="Arial" w:eastAsia="Times New Roman" w:hAnsi="Arial" w:cs="Arial"/>
                <w:lang w:val="en-US"/>
              </w:rPr>
            </w:pPr>
            <w:r w:rsidRPr="007F37EC">
              <w:rPr>
                <w:rFonts w:ascii="Arial" w:eastAsia="Times New Roman" w:hAnsi="Arial" w:cs="Arial"/>
                <w:lang w:val="en-US"/>
              </w:rPr>
              <w:t>M</w:t>
            </w:r>
          </w:p>
        </w:tc>
        <w:tc>
          <w:tcPr>
            <w:tcW w:w="1134" w:type="dxa"/>
            <w:tcBorders>
              <w:right w:val="nil"/>
            </w:tcBorders>
            <w:vAlign w:val="center"/>
          </w:tcPr>
          <w:p w:rsidR="001874AF" w:rsidRPr="007F37EC" w:rsidRDefault="001874AF" w:rsidP="00F30F70">
            <w:pPr>
              <w:spacing w:line="276" w:lineRule="auto"/>
              <w:rPr>
                <w:rFonts w:ascii="Arial" w:eastAsia="Times New Roman" w:hAnsi="Arial" w:cs="Arial"/>
                <w:lang w:val="en-US"/>
              </w:rPr>
            </w:pPr>
            <w:r w:rsidRPr="007F37EC">
              <w:rPr>
                <w:rFonts w:ascii="Arial" w:eastAsia="Times New Roman" w:hAnsi="Arial" w:cs="Arial"/>
                <w:lang w:val="en-US"/>
              </w:rPr>
              <w:t>&lt; 0,05</w:t>
            </w:r>
          </w:p>
        </w:tc>
        <w:tc>
          <w:tcPr>
            <w:tcW w:w="993" w:type="dxa"/>
          </w:tcPr>
          <w:p w:rsidR="001874AF" w:rsidRPr="007F37EC" w:rsidRDefault="001874AF" w:rsidP="00F30F70">
            <w:pPr>
              <w:spacing w:line="276" w:lineRule="auto"/>
              <w:rPr>
                <w:rFonts w:ascii="Arial" w:eastAsia="Times New Roman" w:hAnsi="Arial" w:cs="Arial"/>
                <w:lang w:val="en-US"/>
              </w:rPr>
            </w:pPr>
            <w:r w:rsidRPr="007F37EC">
              <w:rPr>
                <w:rFonts w:ascii="Arial" w:eastAsia="Times New Roman" w:hAnsi="Arial" w:cs="Arial"/>
                <w:lang w:val="en-US"/>
              </w:rPr>
              <w:t>0,25</w:t>
            </w:r>
          </w:p>
        </w:tc>
        <w:tc>
          <w:tcPr>
            <w:tcW w:w="850" w:type="dxa"/>
            <w:tcBorders>
              <w:right w:val="nil"/>
            </w:tcBorders>
          </w:tcPr>
          <w:p w:rsidR="001874AF" w:rsidRPr="007F37EC" w:rsidRDefault="001874AF" w:rsidP="00F30F70">
            <w:pPr>
              <w:spacing w:line="276" w:lineRule="auto"/>
              <w:rPr>
                <w:rFonts w:ascii="Arial" w:eastAsia="Times New Roman" w:hAnsi="Arial" w:cs="Arial"/>
                <w:lang w:val="en-US"/>
              </w:rPr>
            </w:pPr>
            <w:r w:rsidRPr="007F37EC">
              <w:rPr>
                <w:rFonts w:ascii="Arial" w:eastAsia="Times New Roman" w:hAnsi="Arial" w:cs="Arial"/>
                <w:lang w:val="en-US"/>
              </w:rPr>
              <w:t>0,1</w:t>
            </w:r>
          </w:p>
        </w:tc>
      </w:tr>
      <w:tr w:rsidR="001874AF" w:rsidRPr="007F37EC" w:rsidTr="00A122F5">
        <w:tc>
          <w:tcPr>
            <w:tcW w:w="675" w:type="dxa"/>
            <w:tcBorders>
              <w:left w:val="nil"/>
            </w:tcBorders>
          </w:tcPr>
          <w:p w:rsidR="001874AF" w:rsidRPr="007F37EC" w:rsidRDefault="001874AF" w:rsidP="00F30F70">
            <w:pPr>
              <w:spacing w:line="276" w:lineRule="auto"/>
              <w:rPr>
                <w:rFonts w:ascii="Arial" w:eastAsia="Times New Roman" w:hAnsi="Arial" w:cs="Arial"/>
                <w:lang w:val="en-US"/>
              </w:rPr>
            </w:pPr>
            <w:r w:rsidRPr="007F37EC">
              <w:rPr>
                <w:rFonts w:ascii="Arial" w:eastAsia="Times New Roman" w:hAnsi="Arial" w:cs="Arial"/>
                <w:lang w:val="en-US"/>
              </w:rPr>
              <w:t>Mo</w:t>
            </w:r>
          </w:p>
        </w:tc>
        <w:tc>
          <w:tcPr>
            <w:tcW w:w="1134" w:type="dxa"/>
            <w:tcBorders>
              <w:right w:val="nil"/>
            </w:tcBorders>
            <w:vAlign w:val="center"/>
          </w:tcPr>
          <w:p w:rsidR="001874AF" w:rsidRPr="007F37EC" w:rsidRDefault="001874AF" w:rsidP="00F30F70">
            <w:pPr>
              <w:spacing w:line="276" w:lineRule="auto"/>
              <w:rPr>
                <w:rFonts w:ascii="Arial" w:eastAsia="Times New Roman" w:hAnsi="Arial" w:cs="Arial"/>
                <w:lang w:val="en-US"/>
              </w:rPr>
            </w:pPr>
            <w:r w:rsidRPr="007F37EC">
              <w:rPr>
                <w:rFonts w:ascii="Arial" w:eastAsia="Times New Roman" w:hAnsi="Arial" w:cs="Arial"/>
                <w:lang w:val="en-US"/>
              </w:rPr>
              <w:t>&lt; 0,01</w:t>
            </w:r>
          </w:p>
        </w:tc>
        <w:tc>
          <w:tcPr>
            <w:tcW w:w="993" w:type="dxa"/>
          </w:tcPr>
          <w:p w:rsidR="001874AF" w:rsidRPr="007F37EC" w:rsidRDefault="001874AF" w:rsidP="00F30F70">
            <w:pPr>
              <w:spacing w:line="276" w:lineRule="auto"/>
              <w:rPr>
                <w:rFonts w:ascii="Arial" w:eastAsia="Times New Roman" w:hAnsi="Arial" w:cs="Arial"/>
                <w:lang w:val="en-US"/>
              </w:rPr>
            </w:pPr>
            <w:r w:rsidRPr="007F37EC">
              <w:rPr>
                <w:rFonts w:ascii="Arial" w:eastAsia="Times New Roman" w:hAnsi="Arial" w:cs="Arial"/>
                <w:lang w:val="en-US"/>
              </w:rPr>
              <w:t>0,1</w:t>
            </w:r>
          </w:p>
        </w:tc>
        <w:tc>
          <w:tcPr>
            <w:tcW w:w="850" w:type="dxa"/>
            <w:tcBorders>
              <w:right w:val="nil"/>
            </w:tcBorders>
          </w:tcPr>
          <w:p w:rsidR="001874AF" w:rsidRPr="007F37EC" w:rsidRDefault="001874AF" w:rsidP="00F30F70">
            <w:pPr>
              <w:spacing w:line="276" w:lineRule="auto"/>
              <w:rPr>
                <w:rFonts w:ascii="Arial" w:eastAsia="Times New Roman" w:hAnsi="Arial" w:cs="Arial"/>
                <w:lang w:val="en-US"/>
              </w:rPr>
            </w:pPr>
            <w:r w:rsidRPr="007F37EC">
              <w:rPr>
                <w:rFonts w:ascii="Arial" w:eastAsia="Times New Roman" w:hAnsi="Arial" w:cs="Arial"/>
                <w:lang w:val="en-US"/>
              </w:rPr>
              <w:t>0,5</w:t>
            </w:r>
          </w:p>
        </w:tc>
      </w:tr>
    </w:tbl>
    <w:p w:rsidR="00AF1ED8" w:rsidRPr="007F37EC" w:rsidRDefault="00AF1ED8" w:rsidP="00F30F70">
      <w:pPr>
        <w:spacing w:line="276" w:lineRule="auto"/>
        <w:rPr>
          <w:rFonts w:ascii="Arial" w:hAnsi="Arial" w:cs="Arial"/>
        </w:rPr>
      </w:pPr>
    </w:p>
    <w:p w:rsidR="00F30F70" w:rsidRPr="007F37EC" w:rsidRDefault="009A3EFC" w:rsidP="00F30F70">
      <w:pPr>
        <w:spacing w:line="276" w:lineRule="auto"/>
        <w:rPr>
          <w:rFonts w:ascii="Arial" w:hAnsi="Arial" w:cs="Arial"/>
        </w:rPr>
      </w:pPr>
      <w:r w:rsidRPr="007F37EC">
        <w:rPr>
          <w:rFonts w:ascii="Arial" w:hAnsi="Arial" w:cs="Arial"/>
        </w:rPr>
        <w:t xml:space="preserve">  Zadanie 2.1. (0–1)</w:t>
      </w:r>
    </w:p>
    <w:p w:rsidR="009A3EFC" w:rsidRPr="007F37EC" w:rsidRDefault="009A3EFC" w:rsidP="00F30F70">
      <w:pPr>
        <w:spacing w:line="276" w:lineRule="auto"/>
        <w:rPr>
          <w:rFonts w:ascii="Arial" w:eastAsia="Yu Mincho" w:hAnsi="Arial" w:cs="Arial"/>
        </w:rPr>
      </w:pPr>
      <w:r w:rsidRPr="007F37EC">
        <w:rPr>
          <w:rFonts w:ascii="Arial" w:eastAsia="Times New Roman" w:hAnsi="Arial" w:cs="Arial"/>
          <w:lang w:eastAsia="pl-PL"/>
        </w:rPr>
        <w:t xml:space="preserve">  Oceń, który z poniższych wniosków można sformułować na podstawie wyników </w:t>
      </w:r>
      <w:r w:rsidRPr="007F37EC">
        <w:rPr>
          <w:rFonts w:ascii="Arial" w:eastAsia="Times New Roman" w:hAnsi="Arial" w:cs="Arial"/>
          <w:color w:val="000000"/>
          <w:lang w:eastAsia="pl-PL"/>
        </w:rPr>
        <w:t xml:space="preserve">przedstawionego doświadczenia. </w:t>
      </w:r>
      <w:r w:rsidR="00465B49" w:rsidRPr="007F37EC">
        <w:rPr>
          <w:rFonts w:ascii="Arial" w:hAnsi="Arial" w:cs="Arial"/>
          <w:lang w:eastAsia="pl-PL"/>
        </w:rPr>
        <w:t xml:space="preserve">Po każdym numerze </w:t>
      </w:r>
      <w:r w:rsidR="00465B49" w:rsidRPr="007F37EC">
        <w:rPr>
          <w:rFonts w:ascii="Arial" w:eastAsia="Yu Mincho" w:hAnsi="Arial" w:cs="Arial"/>
        </w:rPr>
        <w:t>wniosku zapisz</w:t>
      </w:r>
      <w:r w:rsidRPr="007F37EC">
        <w:rPr>
          <w:rFonts w:ascii="Arial" w:eastAsia="Yu Mincho" w:hAnsi="Arial" w:cs="Arial"/>
        </w:rPr>
        <w:t xml:space="preserve"> T (tak), jeśli wniosek jest uprawniony, albo literę N (nie) – jeśli jest nieuprawniony.</w:t>
      </w:r>
    </w:p>
    <w:p w:rsidR="00465B49" w:rsidRPr="007F37EC" w:rsidRDefault="00465B49" w:rsidP="00F30F70">
      <w:pPr>
        <w:spacing w:line="276" w:lineRule="auto"/>
        <w:rPr>
          <w:rFonts w:ascii="Arial" w:eastAsia="Yu Mincho" w:hAnsi="Arial" w:cs="Arial"/>
        </w:rPr>
      </w:pPr>
    </w:p>
    <w:p w:rsidR="009A3EFC" w:rsidRPr="007F37EC" w:rsidRDefault="009A3EFC" w:rsidP="00F30F70">
      <w:pPr>
        <w:spacing w:line="276" w:lineRule="auto"/>
        <w:rPr>
          <w:rFonts w:ascii="Arial" w:eastAsia="Times New Roman" w:hAnsi="Arial" w:cs="Arial"/>
          <w:color w:val="000000"/>
          <w:lang w:eastAsia="pl-PL"/>
        </w:rPr>
      </w:pPr>
      <w:r w:rsidRPr="007F37EC">
        <w:rPr>
          <w:rFonts w:ascii="Arial" w:eastAsia="Times New Roman" w:hAnsi="Arial" w:cs="Arial"/>
          <w:color w:val="000000"/>
          <w:lang w:eastAsia="pl-PL"/>
        </w:rPr>
        <w:t>1. Dieta bogata w tłuszcze powoduje wzrost średniej zawartości badanych kwasów tłuszczowych u wywilżny karłowatej.</w:t>
      </w:r>
    </w:p>
    <w:p w:rsidR="009A3EFC" w:rsidRPr="007F37EC" w:rsidRDefault="009A3EFC" w:rsidP="00F30F70">
      <w:pPr>
        <w:spacing w:line="276" w:lineRule="auto"/>
        <w:rPr>
          <w:rFonts w:ascii="Arial" w:eastAsia="Times New Roman" w:hAnsi="Arial" w:cs="Arial"/>
          <w:color w:val="000000"/>
          <w:lang w:eastAsia="pl-PL"/>
        </w:rPr>
      </w:pPr>
      <w:r w:rsidRPr="007F37EC">
        <w:rPr>
          <w:rFonts w:ascii="Arial" w:eastAsia="Times New Roman" w:hAnsi="Arial" w:cs="Arial"/>
          <w:color w:val="000000"/>
          <w:lang w:eastAsia="pl-PL"/>
        </w:rPr>
        <w:t xml:space="preserve">2. Dieta bogata w tłuszcze przyczynia się u wywilżny karłowatej do wzrostu </w:t>
      </w:r>
      <w:r w:rsidRPr="007F37EC">
        <w:rPr>
          <w:rFonts w:ascii="Arial" w:eastAsia="Times New Roman" w:hAnsi="Arial" w:cs="Arial"/>
          <w:lang w:eastAsia="pl-PL"/>
        </w:rPr>
        <w:t>zawartości m</w:t>
      </w:r>
      <w:r w:rsidRPr="007F37EC">
        <w:rPr>
          <w:rFonts w:ascii="Arial" w:eastAsia="Times New Roman" w:hAnsi="Arial" w:cs="Arial"/>
          <w:color w:val="000000"/>
          <w:lang w:eastAsia="pl-PL"/>
        </w:rPr>
        <w:t>etabolitów cyklu Krebsa, w tym – średniej zawartości kwasu cytrynowego.</w:t>
      </w:r>
    </w:p>
    <w:p w:rsidR="009A3EFC" w:rsidRPr="007F37EC" w:rsidRDefault="009A3EFC" w:rsidP="00F30F70">
      <w:pPr>
        <w:spacing w:line="276" w:lineRule="auto"/>
        <w:ind w:left="142" w:hanging="142"/>
        <w:rPr>
          <w:rFonts w:ascii="Arial" w:eastAsia="Times New Roman" w:hAnsi="Arial" w:cs="Arial"/>
          <w:color w:val="000000"/>
          <w:lang w:eastAsia="pl-PL"/>
        </w:rPr>
      </w:pPr>
      <w:r w:rsidRPr="007F37EC">
        <w:rPr>
          <w:rFonts w:ascii="Arial" w:eastAsia="Times New Roman" w:hAnsi="Arial" w:cs="Arial"/>
          <w:color w:val="000000"/>
          <w:lang w:eastAsia="pl-PL"/>
        </w:rPr>
        <w:t>3. U wywilżny karłowatej dieta bogata w tłuszcze zwiększa średnią zawartość azotowych produktów przemiany materii – mocznika i kwasu moczowego.</w:t>
      </w:r>
    </w:p>
    <w:p w:rsidR="009A3EFC" w:rsidRPr="007F37EC" w:rsidRDefault="009A3EFC" w:rsidP="00F30F70">
      <w:pPr>
        <w:spacing w:line="276" w:lineRule="auto"/>
        <w:rPr>
          <w:rFonts w:ascii="Arial" w:eastAsia="Times New Roman" w:hAnsi="Arial" w:cs="Arial"/>
          <w:color w:val="000000"/>
          <w:lang w:eastAsia="pl-PL"/>
        </w:rPr>
      </w:pPr>
    </w:p>
    <w:p w:rsidR="009A3EFC" w:rsidRPr="007F37EC" w:rsidRDefault="007458CE" w:rsidP="00F30F70">
      <w:pPr>
        <w:spacing w:line="276" w:lineRule="auto"/>
        <w:rPr>
          <w:rFonts w:ascii="Arial" w:hAnsi="Arial" w:cs="Arial"/>
        </w:rPr>
      </w:pPr>
      <w:r w:rsidRPr="007F37EC">
        <w:rPr>
          <w:rFonts w:ascii="Arial" w:hAnsi="Arial" w:cs="Arial"/>
        </w:rPr>
        <w:t xml:space="preserve">  </w:t>
      </w:r>
      <w:r w:rsidR="009A3EFC" w:rsidRPr="007F37EC">
        <w:rPr>
          <w:rFonts w:ascii="Arial" w:hAnsi="Arial" w:cs="Arial"/>
        </w:rPr>
        <w:t>Zasady oceniania</w:t>
      </w:r>
    </w:p>
    <w:p w:rsidR="009A3EFC" w:rsidRPr="007F37EC" w:rsidRDefault="009A3EFC" w:rsidP="00F30F70">
      <w:pPr>
        <w:spacing w:line="276" w:lineRule="auto"/>
        <w:ind w:left="851" w:hanging="851"/>
        <w:rPr>
          <w:rFonts w:ascii="Arial" w:eastAsia="Times New Roman" w:hAnsi="Arial" w:cs="Arial"/>
          <w:lang w:eastAsia="pl-PL"/>
        </w:rPr>
      </w:pPr>
      <w:r w:rsidRPr="007F37EC">
        <w:rPr>
          <w:rFonts w:ascii="Arial" w:eastAsia="Times New Roman" w:hAnsi="Arial" w:cs="Arial"/>
          <w:lang w:eastAsia="pl-PL"/>
        </w:rPr>
        <w:t>1 pkt – za trzy poprawne odpowiedzi.</w:t>
      </w:r>
    </w:p>
    <w:p w:rsidR="009A3EFC" w:rsidRPr="007F37EC" w:rsidRDefault="009A3EFC" w:rsidP="00F30F70">
      <w:pPr>
        <w:spacing w:line="276" w:lineRule="auto"/>
        <w:rPr>
          <w:rFonts w:ascii="Arial" w:eastAsia="Times New Roman" w:hAnsi="Arial" w:cs="Arial"/>
          <w:bCs/>
          <w:lang w:eastAsia="pl-PL"/>
        </w:rPr>
      </w:pPr>
      <w:r w:rsidRPr="007F37EC">
        <w:rPr>
          <w:rFonts w:ascii="Arial" w:eastAsia="Times New Roman" w:hAnsi="Arial" w:cs="Arial"/>
          <w:lang w:eastAsia="pl-PL"/>
        </w:rPr>
        <w:t>0 pkt – za odpowiedź niespełniającą powyższych wymagań albo za brak odpowiedzi.</w:t>
      </w:r>
    </w:p>
    <w:p w:rsidR="009A3EFC" w:rsidRPr="007F37EC" w:rsidRDefault="009A3EFC" w:rsidP="00F30F70">
      <w:pPr>
        <w:spacing w:line="276" w:lineRule="auto"/>
        <w:rPr>
          <w:rFonts w:ascii="Arial" w:eastAsia="Calibri" w:hAnsi="Arial" w:cs="Arial"/>
          <w:bCs/>
        </w:rPr>
      </w:pPr>
    </w:p>
    <w:p w:rsidR="009A3EFC" w:rsidRPr="007F37EC" w:rsidRDefault="00642265" w:rsidP="00F30F70">
      <w:pPr>
        <w:spacing w:line="276" w:lineRule="auto"/>
        <w:rPr>
          <w:rFonts w:ascii="Arial" w:hAnsi="Arial" w:cs="Arial"/>
        </w:rPr>
      </w:pPr>
      <w:r w:rsidRPr="007F37EC">
        <w:rPr>
          <w:rFonts w:ascii="Arial" w:hAnsi="Arial" w:cs="Arial"/>
        </w:rPr>
        <w:t xml:space="preserve">  </w:t>
      </w:r>
      <w:r w:rsidR="009A3EFC" w:rsidRPr="007F37EC">
        <w:rPr>
          <w:rFonts w:ascii="Arial" w:hAnsi="Arial" w:cs="Arial"/>
        </w:rPr>
        <w:t>Rozwiązanie</w:t>
      </w:r>
    </w:p>
    <w:p w:rsidR="009A3EFC" w:rsidRPr="007F37EC" w:rsidRDefault="008E6571" w:rsidP="00F30F70">
      <w:pPr>
        <w:suppressAutoHyphens/>
        <w:overflowPunct w:val="0"/>
        <w:autoSpaceDE w:val="0"/>
        <w:autoSpaceDN w:val="0"/>
        <w:adjustRightInd w:val="0"/>
        <w:spacing w:line="276" w:lineRule="auto"/>
        <w:textAlignment w:val="baseline"/>
        <w:rPr>
          <w:rFonts w:ascii="Arial" w:eastAsia="Times New Roman" w:hAnsi="Arial" w:cs="Arial"/>
          <w:bCs/>
          <w:lang w:eastAsia="pl-PL"/>
        </w:rPr>
      </w:pPr>
      <w:r w:rsidRPr="007F37EC">
        <w:rPr>
          <w:rFonts w:ascii="Arial" w:eastAsia="Yu Mincho" w:hAnsi="Arial" w:cs="Arial"/>
        </w:rPr>
        <w:t>1. T,   2.</w:t>
      </w:r>
      <w:r w:rsidR="009A3EFC" w:rsidRPr="007F37EC">
        <w:rPr>
          <w:rFonts w:ascii="Arial" w:eastAsia="Yu Mincho" w:hAnsi="Arial" w:cs="Arial"/>
        </w:rPr>
        <w:t xml:space="preserve"> </w:t>
      </w:r>
      <w:r w:rsidR="00671DCA" w:rsidRPr="007F37EC">
        <w:rPr>
          <w:rFonts w:ascii="Arial" w:eastAsia="Times New Roman" w:hAnsi="Arial" w:cs="Arial"/>
          <w:bCs/>
          <w:lang w:eastAsia="pl-PL"/>
        </w:rPr>
        <w:t>N,   3. T.</w:t>
      </w:r>
    </w:p>
    <w:p w:rsidR="008E6571" w:rsidRPr="007F37EC" w:rsidRDefault="008E6571" w:rsidP="00F30F70">
      <w:pPr>
        <w:spacing w:line="276" w:lineRule="auto"/>
        <w:rPr>
          <w:rFonts w:ascii="Arial" w:hAnsi="Arial" w:cs="Arial"/>
        </w:rPr>
      </w:pPr>
    </w:p>
    <w:p w:rsidR="009A3EFC" w:rsidRPr="007F37EC" w:rsidRDefault="009A3EFC" w:rsidP="00F30F70">
      <w:pPr>
        <w:spacing w:line="276" w:lineRule="auto"/>
        <w:rPr>
          <w:rFonts w:ascii="Arial" w:hAnsi="Arial" w:cs="Arial"/>
        </w:rPr>
      </w:pPr>
      <w:r w:rsidRPr="007F37EC">
        <w:rPr>
          <w:rFonts w:ascii="Arial" w:hAnsi="Arial" w:cs="Arial"/>
        </w:rPr>
        <w:t>Komentarz</w:t>
      </w:r>
    </w:p>
    <w:p w:rsidR="009A3EFC" w:rsidRPr="007F37EC" w:rsidRDefault="009A3EFC" w:rsidP="00F30F70">
      <w:pPr>
        <w:spacing w:line="276" w:lineRule="auto"/>
        <w:rPr>
          <w:rFonts w:ascii="Arial" w:hAnsi="Arial" w:cs="Arial"/>
        </w:rPr>
      </w:pPr>
      <w:r w:rsidRPr="007F37EC">
        <w:rPr>
          <w:rFonts w:ascii="Arial" w:hAnsi="Arial" w:cs="Arial"/>
        </w:rPr>
        <w:t xml:space="preserve">Rozwiązanie zadania 2.1. wymaga umiejętności odczytywania wyników analiz statystycznych w celu porównań par średnich. Wszystkie niezbędne informacje można odczytać z </w:t>
      </w:r>
      <w:r w:rsidR="00742BE9" w:rsidRPr="007F37EC">
        <w:rPr>
          <w:rFonts w:ascii="Arial" w:hAnsi="Arial" w:cs="Arial"/>
        </w:rPr>
        <w:t xml:space="preserve">wykresów i </w:t>
      </w:r>
      <w:r w:rsidRPr="007F37EC">
        <w:rPr>
          <w:rFonts w:ascii="Arial" w:hAnsi="Arial" w:cs="Arial"/>
        </w:rPr>
        <w:t>tabel znajdujących się we wstępie</w:t>
      </w:r>
      <w:r w:rsidR="00720222" w:rsidRPr="007F37EC">
        <w:rPr>
          <w:rFonts w:ascii="Arial" w:hAnsi="Arial" w:cs="Arial"/>
        </w:rPr>
        <w:t xml:space="preserve"> do zadania. Wartości średnie z prób wyrażono w </w:t>
      </w:r>
      <w:r w:rsidRPr="007F37EC">
        <w:rPr>
          <w:rFonts w:ascii="Arial" w:hAnsi="Arial" w:cs="Arial"/>
        </w:rPr>
        <w:t>jednostkach względnych – grupa kontrolna ma zawsze wystandaryzowaną wartość średnią równą jedności, z kolei wartość średnia w próbie badawczej oznacza, ile razy większa lub mniejsza jest ona w porównaniu z próbą kontrolną. Niepewność związaną z oszacowaniem średniej na podstawie stosunkowo małej próby przedstawia się (</w:t>
      </w:r>
      <w:r w:rsidR="00642265" w:rsidRPr="007F37EC">
        <w:rPr>
          <w:rFonts w:ascii="Arial" w:hAnsi="Arial" w:cs="Arial"/>
        </w:rPr>
        <w:t>w tabeli</w:t>
      </w:r>
      <w:r w:rsidRPr="007F37EC">
        <w:rPr>
          <w:rFonts w:ascii="Arial" w:hAnsi="Arial" w:cs="Arial"/>
        </w:rPr>
        <w:t>) w postaci błędów – tutaj wyrażają one błąd standardowy średniej (oszacowanie odchylenia standardowego średniej). Jednym ze sposobów na porównanie średnich jest analiza tych niepewności. Przy odpowiednio licznych próbach należy się spodziewać, że przedział konstruowany na zasadzie średnia z próby ± błąd standardowy będzie zawierał z prawdopodobieństwem (ufnością) około 2/3 „prawdziwą” wartość średnią, tzn. taką, jaką by otrzymano, gdyby przeprowadzono eksperyment z udziałem setek tysięcy osobników, a więc przy dużo liczniejszych próbach niż w rzeczywistym doświadczeniu. Jeżeli błęd</w:t>
      </w:r>
      <w:r w:rsidR="00787BBC" w:rsidRPr="007F37EC">
        <w:rPr>
          <w:rFonts w:ascii="Arial" w:hAnsi="Arial" w:cs="Arial"/>
        </w:rPr>
        <w:t>y</w:t>
      </w:r>
      <w:r w:rsidRPr="007F37EC">
        <w:rPr>
          <w:rFonts w:ascii="Arial" w:hAnsi="Arial" w:cs="Arial"/>
        </w:rPr>
        <w:t xml:space="preserve"> na siebie nachodzą, to nie można z odpowiednio wysoką ufnością określić znaku różnicy średnich – na podstawie próby nie wiadomo, która z „prawdziwych” średnich jest większa, a która – mniejsza.</w:t>
      </w:r>
    </w:p>
    <w:p w:rsidR="009A3EFC" w:rsidRPr="007F37EC" w:rsidRDefault="009A3EFC" w:rsidP="00F30F70">
      <w:pPr>
        <w:spacing w:line="276" w:lineRule="auto"/>
        <w:rPr>
          <w:rFonts w:ascii="Arial" w:hAnsi="Arial" w:cs="Arial"/>
        </w:rPr>
      </w:pPr>
      <w:r w:rsidRPr="007F37EC">
        <w:rPr>
          <w:rFonts w:ascii="Arial" w:hAnsi="Arial" w:cs="Arial"/>
        </w:rPr>
        <w:t xml:space="preserve">W tabeli podano także kody istotności statystycznej. Im niższa p-wartość, tym większe przekonanie badacza równe 1–p (nigdy nie można być pewnym na 100%), że znak różnicy </w:t>
      </w:r>
      <w:r w:rsidRPr="007F37EC">
        <w:rPr>
          <w:rFonts w:ascii="Arial" w:hAnsi="Arial" w:cs="Arial"/>
        </w:rPr>
        <w:lastRenderedPageBreak/>
        <w:t>między średnimi z prób jest taki sam jak znak różnicy „prawdziwych” średnich. Zwykle przyjmuje się, że p-wartość poniżej 0,05 oznacza wynik istotny statystycznie, związany</w:t>
      </w:r>
      <w:r w:rsidR="007F37EC" w:rsidRPr="007F37EC">
        <w:rPr>
          <w:rFonts w:ascii="Arial" w:hAnsi="Arial" w:cs="Arial"/>
        </w:rPr>
        <w:t xml:space="preserve"> z co </w:t>
      </w:r>
      <w:r w:rsidRPr="007F37EC">
        <w:rPr>
          <w:rFonts w:ascii="Arial" w:hAnsi="Arial" w:cs="Arial"/>
        </w:rPr>
        <w:t>najwyżej 5% ryzykiem błędu. Innymi słowy: niska p-wartość jest argumentem za tym,</w:t>
      </w:r>
      <w:r w:rsidR="007F37EC" w:rsidRPr="007F37EC">
        <w:rPr>
          <w:rFonts w:ascii="Arial" w:hAnsi="Arial" w:cs="Arial"/>
        </w:rPr>
        <w:t xml:space="preserve"> że </w:t>
      </w:r>
      <w:r w:rsidRPr="007F37EC">
        <w:rPr>
          <w:rFonts w:ascii="Arial" w:hAnsi="Arial" w:cs="Arial"/>
        </w:rPr>
        <w:t>jeżeli w próbie badawczej średnia z próby jest większa niż w próbie kontrolnej, to także „prawdziwa” średnia w próbie badawczej jest większa niż w próbie kontrolnej. Z kolei wysoka p-wartość wcale nie oznacza, że różnic między „prawdziwymi” średnimi nie ma (przy odpowiednio licznych próbach prawie zawsze stają się wyraźne choćby bardzo małe różnice). Jest to tylko informacja, że określenie znaku różnicy „prawdziwych” średnich</w:t>
      </w:r>
      <w:r w:rsidR="007F37EC" w:rsidRPr="007F37EC">
        <w:rPr>
          <w:rFonts w:ascii="Arial" w:hAnsi="Arial" w:cs="Arial"/>
        </w:rPr>
        <w:t xml:space="preserve"> na </w:t>
      </w:r>
      <w:r w:rsidRPr="007F37EC">
        <w:rPr>
          <w:rFonts w:ascii="Arial" w:hAnsi="Arial" w:cs="Arial"/>
        </w:rPr>
        <w:t>podstawie małej próby jest niepewne – badania nie prowadzą do żadnych konkretnych wniosków pod tym względem.</w:t>
      </w:r>
    </w:p>
    <w:p w:rsidR="009A3EFC" w:rsidRPr="007F37EC" w:rsidRDefault="009A3EFC" w:rsidP="00F30F70">
      <w:pPr>
        <w:spacing w:line="276" w:lineRule="auto"/>
        <w:rPr>
          <w:rFonts w:ascii="Arial" w:eastAsia="Times New Roman" w:hAnsi="Arial" w:cs="Arial"/>
          <w:color w:val="000000"/>
          <w:lang w:eastAsia="pl-PL"/>
        </w:rPr>
      </w:pPr>
      <w:r w:rsidRPr="007F37EC">
        <w:rPr>
          <w:rFonts w:ascii="Arial" w:hAnsi="Arial" w:cs="Arial"/>
        </w:rPr>
        <w:t>Warto zauważyć, że w przeciwieństwie do przedziału ufności wyliczonego na podstawie błędu standardowego, p-wartość nie daje żadnej informacji na temat wielkości „prawdziwej” średniej, a więc posługiwanie się wyłącznie p-wartościami wyklucza interpretację ilościową wyników eksperymentu. Jednakże dla zadania 2.1. wszystkie wnioski są jakościowe, a więc na potrzeby tego rozwiązania informację zawartą w słupkach błędów można pominąć.</w:t>
      </w:r>
    </w:p>
    <w:bookmarkEnd w:id="2"/>
    <w:p w:rsidR="009A3EFC" w:rsidRPr="007F37EC" w:rsidRDefault="009A3EFC" w:rsidP="00F30F70">
      <w:pPr>
        <w:spacing w:line="276" w:lineRule="auto"/>
        <w:rPr>
          <w:rFonts w:ascii="Arial" w:hAnsi="Arial" w:cs="Arial"/>
        </w:rPr>
      </w:pPr>
    </w:p>
    <w:p w:rsidR="009A3EFC" w:rsidRPr="007F37EC" w:rsidRDefault="008D43A4" w:rsidP="00F30F70">
      <w:pPr>
        <w:spacing w:line="276" w:lineRule="auto"/>
        <w:rPr>
          <w:rFonts w:ascii="Arial" w:eastAsia="Yu Mincho" w:hAnsi="Arial" w:cs="Arial"/>
        </w:rPr>
      </w:pPr>
      <w:r w:rsidRPr="007F37EC">
        <w:rPr>
          <w:rFonts w:ascii="Arial" w:hAnsi="Arial" w:cs="Arial"/>
        </w:rPr>
        <w:t xml:space="preserve">  Zadanie 2.2. (0–1)</w:t>
      </w:r>
    </w:p>
    <w:p w:rsidR="009A3EFC" w:rsidRPr="007F37EC" w:rsidRDefault="009A3EFC" w:rsidP="00F30F70">
      <w:pPr>
        <w:spacing w:line="276" w:lineRule="auto"/>
        <w:rPr>
          <w:rFonts w:ascii="Arial" w:eastAsia="Times New Roman" w:hAnsi="Arial" w:cs="Arial"/>
        </w:rPr>
      </w:pPr>
      <w:r w:rsidRPr="007F37EC">
        <w:rPr>
          <w:rFonts w:ascii="Arial" w:eastAsia="Times New Roman" w:hAnsi="Arial" w:cs="Arial"/>
        </w:rPr>
        <w:t xml:space="preserve">  Wyjaśnij, dlaczego doświadczenie przeprowadzono na genetycznie identycznych osobnikach tej samej płci „</w:t>
      </w:r>
      <w:proofErr w:type="spellStart"/>
      <w:r w:rsidRPr="007F37EC">
        <w:rPr>
          <w:rFonts w:ascii="Arial" w:eastAsia="Times New Roman" w:hAnsi="Arial" w:cs="Arial"/>
        </w:rPr>
        <w:t>Drosophila</w:t>
      </w:r>
      <w:proofErr w:type="spellEnd"/>
      <w:r w:rsidRPr="007F37EC">
        <w:rPr>
          <w:rFonts w:ascii="Arial" w:eastAsia="Times New Roman" w:hAnsi="Arial" w:cs="Arial"/>
        </w:rPr>
        <w:t xml:space="preserve"> </w:t>
      </w:r>
      <w:proofErr w:type="spellStart"/>
      <w:r w:rsidRPr="007F37EC">
        <w:rPr>
          <w:rFonts w:ascii="Arial" w:eastAsia="Times New Roman" w:hAnsi="Arial" w:cs="Arial"/>
        </w:rPr>
        <w:t>melanogaster</w:t>
      </w:r>
      <w:proofErr w:type="spellEnd"/>
      <w:r w:rsidRPr="007F37EC">
        <w:rPr>
          <w:rFonts w:ascii="Arial" w:eastAsia="Times New Roman" w:hAnsi="Arial" w:cs="Arial"/>
        </w:rPr>
        <w:t>”</w:t>
      </w:r>
      <w:r w:rsidRPr="007F37EC">
        <w:rPr>
          <w:rFonts w:ascii="Arial" w:eastAsia="Times New Roman" w:hAnsi="Arial" w:cs="Arial"/>
          <w:i/>
        </w:rPr>
        <w:t> </w:t>
      </w:r>
      <w:r w:rsidRPr="007F37EC">
        <w:rPr>
          <w:rFonts w:ascii="Arial" w:eastAsia="Times New Roman" w:hAnsi="Arial" w:cs="Arial"/>
        </w:rPr>
        <w:t>–</w:t>
      </w:r>
      <w:r w:rsidRPr="007F37EC">
        <w:rPr>
          <w:rFonts w:ascii="Arial" w:eastAsia="Times New Roman" w:hAnsi="Arial" w:cs="Arial"/>
          <w:i/>
        </w:rPr>
        <w:t> </w:t>
      </w:r>
      <w:r w:rsidRPr="007F37EC">
        <w:rPr>
          <w:rFonts w:ascii="Arial" w:eastAsia="Times New Roman" w:hAnsi="Arial" w:cs="Arial"/>
        </w:rPr>
        <w:t>należących do jednego szczepu w</w:t>
      </w:r>
      <w:r w:rsidRPr="007F37EC">
        <w:rPr>
          <w:rFonts w:ascii="Arial" w:eastAsia="Times New Roman" w:hAnsi="Arial" w:cs="Arial"/>
          <w:vertAlign w:val="superscript"/>
        </w:rPr>
        <w:t>1118</w:t>
      </w:r>
      <w:r w:rsidRPr="007F37EC">
        <w:rPr>
          <w:rFonts w:ascii="Arial" w:eastAsia="Times New Roman" w:hAnsi="Arial" w:cs="Arial"/>
        </w:rPr>
        <w:t>.</w:t>
      </w:r>
    </w:p>
    <w:p w:rsidR="009A3EFC" w:rsidRPr="007F37EC" w:rsidRDefault="009A3EFC" w:rsidP="00F30F70">
      <w:pPr>
        <w:spacing w:line="276" w:lineRule="auto"/>
        <w:rPr>
          <w:rFonts w:ascii="Arial" w:eastAsia="Times New Roman" w:hAnsi="Arial" w:cs="Arial"/>
        </w:rPr>
      </w:pPr>
    </w:p>
    <w:p w:rsidR="009A3EFC" w:rsidRPr="007F37EC" w:rsidRDefault="009A3EFC" w:rsidP="00F30F70">
      <w:pPr>
        <w:spacing w:line="276" w:lineRule="auto"/>
        <w:rPr>
          <w:rFonts w:ascii="Arial" w:hAnsi="Arial" w:cs="Arial"/>
        </w:rPr>
      </w:pPr>
      <w:r w:rsidRPr="007F37EC">
        <w:rPr>
          <w:rFonts w:ascii="Arial" w:hAnsi="Arial" w:cs="Arial"/>
        </w:rPr>
        <w:t xml:space="preserve">  Zasady oceniania</w:t>
      </w:r>
    </w:p>
    <w:p w:rsidR="00B94B7D" w:rsidRPr="007F37EC" w:rsidRDefault="009A3EFC" w:rsidP="00F30F70">
      <w:pPr>
        <w:spacing w:line="276" w:lineRule="auto"/>
        <w:ind w:left="765" w:hanging="765"/>
        <w:rPr>
          <w:rFonts w:ascii="Arial" w:eastAsia="Times New Roman" w:hAnsi="Arial" w:cs="Arial"/>
          <w:lang w:eastAsia="pl-PL"/>
        </w:rPr>
      </w:pPr>
      <w:r w:rsidRPr="007F37EC">
        <w:rPr>
          <w:rFonts w:ascii="Arial" w:eastAsia="Times New Roman" w:hAnsi="Arial" w:cs="Arial"/>
          <w:lang w:eastAsia="pl-PL"/>
        </w:rPr>
        <w:t>1 pkt – za poprawne wyjaśnienie odnoszące się do wyelimi</w:t>
      </w:r>
      <w:r w:rsidR="00B94B7D" w:rsidRPr="007F37EC">
        <w:rPr>
          <w:rFonts w:ascii="Arial" w:eastAsia="Times New Roman" w:hAnsi="Arial" w:cs="Arial"/>
          <w:lang w:eastAsia="pl-PL"/>
        </w:rPr>
        <w:t>nowania zmienności genetycznej,</w:t>
      </w:r>
    </w:p>
    <w:p w:rsidR="009A3EFC" w:rsidRPr="007F37EC" w:rsidRDefault="009A3EFC" w:rsidP="00F30F70">
      <w:pPr>
        <w:spacing w:line="276" w:lineRule="auto"/>
        <w:ind w:left="765" w:hanging="765"/>
        <w:rPr>
          <w:rFonts w:ascii="Arial" w:eastAsia="Times New Roman" w:hAnsi="Arial" w:cs="Arial"/>
          <w:lang w:eastAsia="pl-PL"/>
        </w:rPr>
      </w:pPr>
      <w:r w:rsidRPr="007F37EC">
        <w:rPr>
          <w:rFonts w:ascii="Arial" w:eastAsia="Times New Roman" w:hAnsi="Arial" w:cs="Arial"/>
          <w:lang w:eastAsia="pl-PL"/>
        </w:rPr>
        <w:t>która mogłaby utrudnić określenie wpływu różnego pokarmu na metabolizm wywilżny.</w:t>
      </w:r>
    </w:p>
    <w:p w:rsidR="009A3EFC" w:rsidRPr="007F37EC" w:rsidRDefault="009A3EFC" w:rsidP="00F30F70">
      <w:pPr>
        <w:spacing w:line="276" w:lineRule="auto"/>
        <w:ind w:left="1134" w:hanging="1134"/>
        <w:rPr>
          <w:rFonts w:ascii="Arial" w:eastAsia="Yu Mincho" w:hAnsi="Arial" w:cs="Arial"/>
        </w:rPr>
      </w:pPr>
      <w:r w:rsidRPr="007F37EC">
        <w:rPr>
          <w:rFonts w:ascii="Arial" w:eastAsia="Yu Mincho" w:hAnsi="Arial" w:cs="Arial"/>
        </w:rPr>
        <w:t>0 pkt – za odpowiedź niespełniającą powyższych wymagań albo za brak odpowiedzi.</w:t>
      </w:r>
    </w:p>
    <w:p w:rsidR="00F66A66" w:rsidRPr="007F37EC" w:rsidRDefault="00F66A66" w:rsidP="00F30F70">
      <w:pPr>
        <w:spacing w:line="276" w:lineRule="auto"/>
        <w:rPr>
          <w:rFonts w:ascii="Arial" w:hAnsi="Arial" w:cs="Arial"/>
        </w:rPr>
      </w:pPr>
    </w:p>
    <w:p w:rsidR="009A3EFC" w:rsidRPr="007F37EC" w:rsidRDefault="009A3EFC" w:rsidP="00F30F70">
      <w:pPr>
        <w:spacing w:line="276" w:lineRule="auto"/>
        <w:rPr>
          <w:rFonts w:ascii="Arial" w:hAnsi="Arial" w:cs="Arial"/>
        </w:rPr>
      </w:pPr>
      <w:r w:rsidRPr="007F37EC">
        <w:rPr>
          <w:rFonts w:ascii="Arial" w:hAnsi="Arial" w:cs="Arial"/>
        </w:rPr>
        <w:t xml:space="preserve">  Przykładowe rozwiązania</w:t>
      </w:r>
    </w:p>
    <w:p w:rsidR="00F30F70" w:rsidRPr="007F37EC" w:rsidRDefault="00260340" w:rsidP="00F30F70">
      <w:pPr>
        <w:spacing w:line="276" w:lineRule="auto"/>
        <w:rPr>
          <w:rFonts w:ascii="Arial" w:eastAsia="Calibri" w:hAnsi="Arial" w:cs="Arial"/>
          <w:bCs/>
          <w:spacing w:val="-4"/>
        </w:rPr>
      </w:pPr>
      <w:r w:rsidRPr="007F37EC">
        <w:rPr>
          <w:rFonts w:ascii="Arial" w:hAnsi="Arial" w:cs="Arial"/>
        </w:rPr>
        <w:t>–</w:t>
      </w:r>
      <w:r w:rsidR="00B94B7D" w:rsidRPr="007F37EC">
        <w:rPr>
          <w:rFonts w:ascii="Arial" w:eastAsia="Calibri" w:hAnsi="Arial" w:cs="Arial"/>
          <w:bCs/>
          <w:spacing w:val="-4"/>
        </w:rPr>
        <w:t xml:space="preserve"> </w:t>
      </w:r>
      <w:r w:rsidR="009A3EFC" w:rsidRPr="007F37EC">
        <w:rPr>
          <w:rFonts w:ascii="Arial" w:eastAsia="Calibri" w:hAnsi="Arial" w:cs="Arial"/>
          <w:bCs/>
          <w:spacing w:val="-4"/>
        </w:rPr>
        <w:t>Dzięki temu, że muchy były identyczne genetycznie, wyeliminowano wpływ różnych genotypów na metabolizm osobników. Jedyną różnicą pomiędzy muchami był więc rodzaj pokarmu i tylko ten czynnik miał wpływ na poziom oznaczanych metabolitów.</w:t>
      </w:r>
    </w:p>
    <w:p w:rsidR="00F30F70" w:rsidRPr="007F37EC" w:rsidRDefault="00260340" w:rsidP="00F30F70">
      <w:pPr>
        <w:spacing w:line="276" w:lineRule="auto"/>
        <w:rPr>
          <w:rFonts w:ascii="Arial" w:eastAsia="Calibri" w:hAnsi="Arial" w:cs="Arial"/>
          <w:bCs/>
          <w:spacing w:val="-4"/>
        </w:rPr>
      </w:pPr>
      <w:r w:rsidRPr="007F37EC">
        <w:rPr>
          <w:rFonts w:ascii="Arial" w:hAnsi="Arial" w:cs="Arial"/>
        </w:rPr>
        <w:t xml:space="preserve">– </w:t>
      </w:r>
      <w:r w:rsidR="009A3EFC" w:rsidRPr="007F37EC">
        <w:rPr>
          <w:rFonts w:ascii="Arial" w:eastAsia="Calibri" w:hAnsi="Arial" w:cs="Arial"/>
          <w:bCs/>
        </w:rPr>
        <w:t>Dzięki temu można mieć pewność, że różnice zaobserwowane w metabolizmie pomiędzy muchami karmionymi różnym pokarmem nie wynikały z różni</w:t>
      </w:r>
      <w:r w:rsidR="00076C76" w:rsidRPr="007F37EC">
        <w:rPr>
          <w:rFonts w:ascii="Arial" w:eastAsia="Calibri" w:hAnsi="Arial" w:cs="Arial"/>
          <w:bCs/>
        </w:rPr>
        <w:t>c genetycznych między nimi, ale </w:t>
      </w:r>
      <w:r w:rsidR="00671DCA" w:rsidRPr="007F37EC">
        <w:rPr>
          <w:rFonts w:ascii="Arial" w:eastAsia="Calibri" w:hAnsi="Arial" w:cs="Arial"/>
          <w:bCs/>
        </w:rPr>
        <w:t>z różnic w diecie.</w:t>
      </w:r>
    </w:p>
    <w:p w:rsidR="00F30F70" w:rsidRPr="007F37EC" w:rsidRDefault="00260340" w:rsidP="00F30F70">
      <w:pPr>
        <w:spacing w:line="276" w:lineRule="auto"/>
        <w:rPr>
          <w:rFonts w:ascii="Arial" w:eastAsia="Calibri" w:hAnsi="Arial" w:cs="Arial"/>
          <w:bCs/>
          <w:spacing w:val="-4"/>
        </w:rPr>
      </w:pPr>
      <w:r w:rsidRPr="007F37EC">
        <w:rPr>
          <w:rFonts w:ascii="Arial" w:hAnsi="Arial" w:cs="Arial"/>
        </w:rPr>
        <w:t>–</w:t>
      </w:r>
      <w:r w:rsidR="00B94B7D" w:rsidRPr="007F37EC">
        <w:rPr>
          <w:rFonts w:ascii="Arial" w:eastAsia="Calibri" w:hAnsi="Arial" w:cs="Arial"/>
          <w:bCs/>
        </w:rPr>
        <w:t xml:space="preserve"> </w:t>
      </w:r>
      <w:r w:rsidR="009A3EFC" w:rsidRPr="007F37EC">
        <w:rPr>
          <w:rFonts w:ascii="Arial" w:eastAsia="Calibri" w:hAnsi="Arial" w:cs="Arial"/>
          <w:bCs/>
        </w:rPr>
        <w:t>Na metabolizm organizmów mogą mieć wpływ zarówno genotyp, jak i rodzaj spożywanego pokarmu. Ponieważ wszystkie muchy miały ten sam genotyp, to różniły się wyłącznie rodzajem spożywanego pokarmu i dzięki temu można było określić wpływ diety (wysokotłuszczowej) na ich metabolizm.</w:t>
      </w:r>
    </w:p>
    <w:p w:rsidR="00F30F70" w:rsidRPr="007F37EC" w:rsidRDefault="00260340" w:rsidP="00F30F70">
      <w:pPr>
        <w:spacing w:line="276" w:lineRule="auto"/>
        <w:rPr>
          <w:rFonts w:ascii="Arial" w:eastAsia="Calibri" w:hAnsi="Arial" w:cs="Arial"/>
          <w:bCs/>
          <w:spacing w:val="-4"/>
        </w:rPr>
      </w:pPr>
      <w:r w:rsidRPr="007F37EC">
        <w:rPr>
          <w:rFonts w:ascii="Arial" w:hAnsi="Arial" w:cs="Arial"/>
        </w:rPr>
        <w:t>–</w:t>
      </w:r>
      <w:r w:rsidR="00B94B7D" w:rsidRPr="007F37EC">
        <w:rPr>
          <w:rFonts w:ascii="Arial" w:eastAsia="Calibri" w:hAnsi="Arial" w:cs="Arial"/>
          <w:bCs/>
        </w:rPr>
        <w:t xml:space="preserve"> </w:t>
      </w:r>
      <w:r w:rsidR="009A3EFC" w:rsidRPr="007F37EC">
        <w:rPr>
          <w:rFonts w:ascii="Arial" w:eastAsia="Calibri" w:hAnsi="Arial" w:cs="Arial"/>
          <w:bCs/>
        </w:rPr>
        <w:t>Aby wykluczyć wpływ różnic genetycznych na wynik badania. Przykładowo: mogłoby się zdarzyć, że w jednej z prób użyto by nieświadomie szczepu, który ma mutację receptora insulinowego, a w drugiej – much typu dzikiego, co miałoby znaczący wpływ na otrzymane wyniki.</w:t>
      </w:r>
    </w:p>
    <w:p w:rsidR="00F30F70" w:rsidRPr="007F37EC" w:rsidRDefault="00260340" w:rsidP="00F30F70">
      <w:pPr>
        <w:spacing w:line="276" w:lineRule="auto"/>
        <w:rPr>
          <w:rFonts w:ascii="Arial" w:eastAsia="Calibri" w:hAnsi="Arial" w:cs="Arial"/>
          <w:bCs/>
        </w:rPr>
      </w:pPr>
      <w:r w:rsidRPr="007F37EC">
        <w:rPr>
          <w:rFonts w:ascii="Arial" w:hAnsi="Arial" w:cs="Arial"/>
        </w:rPr>
        <w:t xml:space="preserve">– </w:t>
      </w:r>
      <w:r w:rsidR="009A3EFC" w:rsidRPr="007F37EC">
        <w:rPr>
          <w:rFonts w:ascii="Arial" w:eastAsia="Calibri" w:hAnsi="Arial" w:cs="Arial"/>
          <w:bCs/>
        </w:rPr>
        <w:t>Dzięki temu owady te różniły się wyłącznie badanym elementem – zawartością tłuszczów</w:t>
      </w:r>
    </w:p>
    <w:p w:rsidR="00076C76" w:rsidRPr="007F37EC" w:rsidRDefault="009A3EFC" w:rsidP="00F30F70">
      <w:pPr>
        <w:spacing w:line="276" w:lineRule="auto"/>
        <w:rPr>
          <w:rFonts w:ascii="Arial" w:eastAsia="Yu Mincho" w:hAnsi="Arial" w:cs="Arial"/>
        </w:rPr>
      </w:pPr>
      <w:r w:rsidRPr="007F37EC">
        <w:rPr>
          <w:rFonts w:ascii="Arial" w:eastAsia="Calibri" w:hAnsi="Arial" w:cs="Arial"/>
          <w:bCs/>
        </w:rPr>
        <w:t xml:space="preserve">w zastosowanej </w:t>
      </w:r>
      <w:r w:rsidR="008D43A4" w:rsidRPr="007F37EC">
        <w:rPr>
          <w:rFonts w:ascii="Arial" w:eastAsia="Calibri" w:hAnsi="Arial" w:cs="Arial"/>
          <w:bCs/>
        </w:rPr>
        <w:t>pożywce.</w:t>
      </w:r>
    </w:p>
    <w:p w:rsidR="00076C76" w:rsidRPr="007F37EC" w:rsidRDefault="00076C76" w:rsidP="00F30F70">
      <w:pPr>
        <w:spacing w:line="276" w:lineRule="auto"/>
        <w:rPr>
          <w:rFonts w:ascii="Arial" w:eastAsia="Yu Mincho" w:hAnsi="Arial" w:cs="Arial"/>
        </w:rPr>
      </w:pPr>
      <w:r w:rsidRPr="007F37EC">
        <w:rPr>
          <w:rFonts w:ascii="Arial" w:eastAsia="Yu Mincho" w:hAnsi="Arial" w:cs="Arial"/>
        </w:rPr>
        <w:br w:type="page"/>
      </w:r>
    </w:p>
    <w:p w:rsidR="008D43A4" w:rsidRPr="007F37EC" w:rsidRDefault="008D43A4" w:rsidP="00F30F70">
      <w:pPr>
        <w:spacing w:line="276" w:lineRule="auto"/>
        <w:rPr>
          <w:rFonts w:ascii="Arial" w:hAnsi="Arial" w:cs="Arial"/>
        </w:rPr>
      </w:pPr>
      <w:r w:rsidRPr="007F37EC">
        <w:rPr>
          <w:rFonts w:ascii="Arial" w:hAnsi="Arial" w:cs="Arial"/>
        </w:rPr>
        <w:lastRenderedPageBreak/>
        <w:t xml:space="preserve">  Zadanie 2.3. (0–1)</w:t>
      </w:r>
    </w:p>
    <w:p w:rsidR="00F30F70" w:rsidRPr="007F37EC" w:rsidRDefault="009A3EFC" w:rsidP="00F30F70">
      <w:pPr>
        <w:spacing w:line="276" w:lineRule="auto"/>
        <w:rPr>
          <w:rFonts w:ascii="Arial" w:eastAsia="Yu Mincho" w:hAnsi="Arial" w:cs="Arial"/>
        </w:rPr>
      </w:pPr>
      <w:r w:rsidRPr="007F37EC">
        <w:rPr>
          <w:rFonts w:ascii="Arial" w:eastAsia="Times New Roman" w:hAnsi="Arial" w:cs="Arial"/>
        </w:rPr>
        <w:t xml:space="preserve">  Określ, która grupa „</w:t>
      </w:r>
      <w:proofErr w:type="spellStart"/>
      <w:r w:rsidRPr="007F37EC">
        <w:rPr>
          <w:rFonts w:ascii="Arial" w:eastAsia="Times New Roman" w:hAnsi="Arial" w:cs="Arial"/>
        </w:rPr>
        <w:t>Drosophila</w:t>
      </w:r>
      <w:proofErr w:type="spellEnd"/>
      <w:r w:rsidRPr="007F37EC">
        <w:rPr>
          <w:rFonts w:ascii="Arial" w:eastAsia="Times New Roman" w:hAnsi="Arial" w:cs="Arial"/>
        </w:rPr>
        <w:t xml:space="preserve"> </w:t>
      </w:r>
      <w:proofErr w:type="spellStart"/>
      <w:r w:rsidRPr="007F37EC">
        <w:rPr>
          <w:rFonts w:ascii="Arial" w:eastAsia="Times New Roman" w:hAnsi="Arial" w:cs="Arial"/>
        </w:rPr>
        <w:t>melanogaster</w:t>
      </w:r>
      <w:proofErr w:type="spellEnd"/>
      <w:r w:rsidRPr="007F37EC">
        <w:rPr>
          <w:rFonts w:ascii="Arial" w:eastAsia="Times New Roman" w:hAnsi="Arial" w:cs="Arial"/>
        </w:rPr>
        <w:t>”</w:t>
      </w:r>
      <w:r w:rsidRPr="007F37EC">
        <w:rPr>
          <w:rFonts w:ascii="Arial" w:eastAsia="Times New Roman" w:hAnsi="Arial" w:cs="Arial"/>
          <w:i/>
        </w:rPr>
        <w:t xml:space="preserve"> </w:t>
      </w:r>
      <w:r w:rsidRPr="007F37EC">
        <w:rPr>
          <w:rFonts w:ascii="Arial" w:eastAsia="Times New Roman" w:hAnsi="Arial" w:cs="Arial"/>
        </w:rPr>
        <w:t>– I czy II – stanowiła w opisanym doświadczeniu próbę kontrolną. Odpowiedź uzasadnij, odwołując się do roli tej próby w interpretacji wyników doświadczenia.</w:t>
      </w:r>
    </w:p>
    <w:p w:rsidR="00F30F70" w:rsidRPr="007F37EC" w:rsidRDefault="00F30F70" w:rsidP="00F30F70">
      <w:pPr>
        <w:spacing w:line="276" w:lineRule="auto"/>
        <w:rPr>
          <w:rFonts w:ascii="Arial" w:eastAsia="Yu Mincho" w:hAnsi="Arial" w:cs="Arial"/>
        </w:rPr>
      </w:pPr>
    </w:p>
    <w:p w:rsidR="008D43A4" w:rsidRPr="007F37EC" w:rsidRDefault="00B94B7D" w:rsidP="00F30F70">
      <w:pPr>
        <w:spacing w:line="276" w:lineRule="auto"/>
        <w:rPr>
          <w:rFonts w:ascii="Arial" w:hAnsi="Arial" w:cs="Arial"/>
        </w:rPr>
      </w:pPr>
      <w:r w:rsidRPr="007F37EC">
        <w:rPr>
          <w:rFonts w:ascii="Arial" w:hAnsi="Arial" w:cs="Arial"/>
        </w:rPr>
        <w:t xml:space="preserve">  </w:t>
      </w:r>
      <w:r w:rsidR="009A3EFC" w:rsidRPr="007F37EC">
        <w:rPr>
          <w:rFonts w:ascii="Arial" w:hAnsi="Arial" w:cs="Arial"/>
        </w:rPr>
        <w:t>Zasady oceniania</w:t>
      </w:r>
    </w:p>
    <w:p w:rsidR="00F30F70" w:rsidRPr="007F37EC" w:rsidRDefault="009A3EFC" w:rsidP="00F30F70">
      <w:pPr>
        <w:spacing w:line="276" w:lineRule="auto"/>
        <w:rPr>
          <w:rFonts w:ascii="Arial" w:eastAsia="Times New Roman" w:hAnsi="Arial" w:cs="Arial"/>
          <w:lang w:eastAsia="pl-PL"/>
        </w:rPr>
      </w:pPr>
      <w:r w:rsidRPr="007F37EC">
        <w:rPr>
          <w:rFonts w:ascii="Arial" w:eastAsia="Times New Roman" w:hAnsi="Arial" w:cs="Arial"/>
          <w:lang w:eastAsia="pl-PL"/>
        </w:rPr>
        <w:t>1 pkt – za wskazanie much hodowanych na pożywce standardowej (grupy I) jako grupy</w:t>
      </w:r>
    </w:p>
    <w:p w:rsidR="00F30F70" w:rsidRPr="007F37EC" w:rsidRDefault="009A3EFC" w:rsidP="00F30F70">
      <w:pPr>
        <w:spacing w:line="276" w:lineRule="auto"/>
        <w:rPr>
          <w:rFonts w:ascii="Arial" w:eastAsia="Times New Roman" w:hAnsi="Arial" w:cs="Arial"/>
          <w:lang w:eastAsia="pl-PL"/>
        </w:rPr>
      </w:pPr>
      <w:r w:rsidRPr="007F37EC">
        <w:rPr>
          <w:rFonts w:ascii="Arial" w:eastAsia="Times New Roman" w:hAnsi="Arial" w:cs="Arial"/>
          <w:lang w:eastAsia="pl-PL"/>
        </w:rPr>
        <w:t>kontrolnej, wraz z poprawnym uzasadnieniem, odnoszącym się do braku zastosowania w tej</w:t>
      </w:r>
      <w:r w:rsidR="007F37EC" w:rsidRPr="007F37EC">
        <w:rPr>
          <w:rFonts w:ascii="Arial" w:eastAsia="Times New Roman" w:hAnsi="Arial" w:cs="Arial"/>
          <w:lang w:eastAsia="pl-PL"/>
        </w:rPr>
        <w:t> </w:t>
      </w:r>
      <w:r w:rsidRPr="007F37EC">
        <w:rPr>
          <w:rFonts w:ascii="Arial" w:eastAsia="Times New Roman" w:hAnsi="Arial" w:cs="Arial"/>
          <w:lang w:eastAsia="pl-PL"/>
        </w:rPr>
        <w:t xml:space="preserve">próbie czynnika badanego, jakim była wysoka zawartość tłuszczów nasyconych w pokarmie, oraz do określenia </w:t>
      </w:r>
      <w:r w:rsidRPr="007F37EC">
        <w:rPr>
          <w:rFonts w:ascii="Arial" w:eastAsia="Calibri" w:hAnsi="Arial" w:cs="Arial"/>
          <w:bCs/>
        </w:rPr>
        <w:t>roli tej grupy jako poziomu odniesienia dla grupy badawczej.</w:t>
      </w:r>
    </w:p>
    <w:p w:rsidR="009A3EFC" w:rsidRPr="007F37EC" w:rsidRDefault="009A3EFC" w:rsidP="00F30F70">
      <w:pPr>
        <w:spacing w:line="276" w:lineRule="auto"/>
        <w:rPr>
          <w:rFonts w:ascii="Arial" w:eastAsia="Calibri" w:hAnsi="Arial" w:cs="Arial"/>
          <w:bCs/>
          <w:spacing w:val="-4"/>
        </w:rPr>
      </w:pPr>
      <w:r w:rsidRPr="007F37EC">
        <w:rPr>
          <w:rFonts w:ascii="Arial" w:eastAsia="Yu Mincho" w:hAnsi="Arial" w:cs="Arial"/>
        </w:rPr>
        <w:t>0 pkt – za odpowiedź niespełniającą powyższych wymagań lub za brak odpowiedzi.</w:t>
      </w:r>
    </w:p>
    <w:p w:rsidR="009A3EFC" w:rsidRPr="007F37EC" w:rsidRDefault="009A3EFC" w:rsidP="00F30F70">
      <w:pPr>
        <w:spacing w:line="276" w:lineRule="auto"/>
        <w:rPr>
          <w:rFonts w:ascii="Arial" w:eastAsia="Calibri" w:hAnsi="Arial" w:cs="Arial"/>
          <w:bCs/>
        </w:rPr>
      </w:pPr>
    </w:p>
    <w:p w:rsidR="008D43A4" w:rsidRPr="007F37EC" w:rsidRDefault="00B94B7D" w:rsidP="00F30F70">
      <w:pPr>
        <w:spacing w:line="276" w:lineRule="auto"/>
        <w:rPr>
          <w:rFonts w:ascii="Arial" w:hAnsi="Arial" w:cs="Arial"/>
        </w:rPr>
      </w:pPr>
      <w:r w:rsidRPr="007F37EC">
        <w:rPr>
          <w:rFonts w:ascii="Arial" w:hAnsi="Arial" w:cs="Arial"/>
        </w:rPr>
        <w:t xml:space="preserve">  </w:t>
      </w:r>
      <w:r w:rsidR="009A3EFC" w:rsidRPr="007F37EC">
        <w:rPr>
          <w:rFonts w:ascii="Arial" w:hAnsi="Arial" w:cs="Arial"/>
        </w:rPr>
        <w:t>Przykładowe rozwiązania</w:t>
      </w:r>
    </w:p>
    <w:p w:rsidR="00F30F70" w:rsidRPr="007F37EC" w:rsidRDefault="00260340" w:rsidP="00F30F70">
      <w:pPr>
        <w:spacing w:line="276" w:lineRule="auto"/>
        <w:rPr>
          <w:rFonts w:ascii="Arial" w:eastAsia="Calibri" w:hAnsi="Arial" w:cs="Arial"/>
          <w:bCs/>
        </w:rPr>
      </w:pPr>
      <w:r w:rsidRPr="007F37EC">
        <w:rPr>
          <w:rFonts w:ascii="Arial" w:hAnsi="Arial" w:cs="Arial"/>
        </w:rPr>
        <w:t xml:space="preserve">– </w:t>
      </w:r>
      <w:r w:rsidR="009A3EFC" w:rsidRPr="007F37EC">
        <w:rPr>
          <w:rFonts w:ascii="Arial" w:eastAsia="Calibri" w:hAnsi="Arial" w:cs="Arial"/>
          <w:bCs/>
        </w:rPr>
        <w:t>Grupa I, ponieważ w tej grupie nie stosowano czynnika, którego wpływ badano, czyli diety o wysokiej zawartości tłuszczów nasyconych. Po odjęciu wyników otrzymanych w tej grupie od wyników otrzymanych w grupie badawczej możliwe stało się określenie wielkości wpływu badanej diety na metabolizm.</w:t>
      </w:r>
    </w:p>
    <w:p w:rsidR="00F30F70" w:rsidRPr="007F37EC" w:rsidRDefault="00260340" w:rsidP="00F30F70">
      <w:pPr>
        <w:spacing w:line="276" w:lineRule="auto"/>
        <w:rPr>
          <w:rFonts w:ascii="Arial" w:eastAsia="Calibri" w:hAnsi="Arial" w:cs="Arial"/>
          <w:bCs/>
        </w:rPr>
      </w:pPr>
      <w:r w:rsidRPr="007F37EC">
        <w:rPr>
          <w:rFonts w:ascii="Arial" w:hAnsi="Arial" w:cs="Arial"/>
        </w:rPr>
        <w:t>–</w:t>
      </w:r>
      <w:r w:rsidR="00B94B7D" w:rsidRPr="007F37EC">
        <w:rPr>
          <w:rFonts w:ascii="Arial" w:eastAsia="Calibri" w:hAnsi="Arial" w:cs="Arial"/>
          <w:bCs/>
        </w:rPr>
        <w:t xml:space="preserve"> </w:t>
      </w:r>
      <w:r w:rsidR="009A3EFC" w:rsidRPr="007F37EC">
        <w:rPr>
          <w:rFonts w:ascii="Arial" w:eastAsia="Calibri" w:hAnsi="Arial" w:cs="Arial"/>
          <w:bCs/>
        </w:rPr>
        <w:t>Próbą kontrolną była grupa I</w:t>
      </w:r>
      <w:r w:rsidR="009A3EFC" w:rsidRPr="007F37EC">
        <w:rPr>
          <w:rFonts w:ascii="Arial" w:eastAsia="Calibri" w:hAnsi="Arial" w:cs="Arial"/>
          <w:bCs/>
          <w:color w:val="000000"/>
        </w:rPr>
        <w:t xml:space="preserve">. Wyniki otrzymane w tej grupie można było </w:t>
      </w:r>
      <w:r w:rsidR="009A3EFC" w:rsidRPr="007F37EC">
        <w:rPr>
          <w:rFonts w:ascii="Arial" w:eastAsia="Calibri" w:hAnsi="Arial" w:cs="Arial"/>
          <w:bCs/>
        </w:rPr>
        <w:t>porównać z wynikami otrzymanymi w II grupie i na tej podstawie określić wpływ dużej zawartości kwasów tłuszczowych na metabolizm węglowodanów, lipidów i białek.</w:t>
      </w:r>
    </w:p>
    <w:p w:rsidR="00F30F70" w:rsidRPr="007F37EC" w:rsidRDefault="00260340" w:rsidP="00F30F70">
      <w:pPr>
        <w:spacing w:line="276" w:lineRule="auto"/>
        <w:rPr>
          <w:rFonts w:ascii="Arial" w:eastAsia="Calibri" w:hAnsi="Arial" w:cs="Arial"/>
          <w:bCs/>
        </w:rPr>
      </w:pPr>
      <w:r w:rsidRPr="007F37EC">
        <w:rPr>
          <w:rFonts w:ascii="Arial" w:hAnsi="Arial" w:cs="Arial"/>
        </w:rPr>
        <w:t xml:space="preserve">– </w:t>
      </w:r>
      <w:r w:rsidR="009A3EFC" w:rsidRPr="007F37EC">
        <w:rPr>
          <w:rFonts w:ascii="Arial" w:eastAsia="Calibri" w:hAnsi="Arial" w:cs="Arial"/>
          <w:bCs/>
        </w:rPr>
        <w:t>Osobniki hodowane na pożywce standardowej. Bez porównania wyników próby badawczej z próbą kontrolną nie byłoby wiadomo, czy badana dieta podwyższa, czy – obniża badane parametry.</w:t>
      </w:r>
    </w:p>
    <w:p w:rsidR="00F30F70" w:rsidRPr="007F37EC" w:rsidRDefault="00F30F70" w:rsidP="00F30F70">
      <w:pPr>
        <w:spacing w:line="276" w:lineRule="auto"/>
        <w:rPr>
          <w:rFonts w:ascii="Arial" w:eastAsia="Calibri" w:hAnsi="Arial" w:cs="Arial"/>
          <w:bCs/>
        </w:rPr>
      </w:pPr>
    </w:p>
    <w:p w:rsidR="00671DCA" w:rsidRPr="007F37EC" w:rsidRDefault="00671DCA" w:rsidP="00F30F70">
      <w:pPr>
        <w:spacing w:line="276" w:lineRule="auto"/>
        <w:rPr>
          <w:rFonts w:ascii="Arial" w:hAnsi="Arial" w:cs="Arial"/>
        </w:rPr>
      </w:pPr>
      <w:r w:rsidRPr="007F37EC">
        <w:rPr>
          <w:rFonts w:ascii="Arial" w:hAnsi="Arial" w:cs="Arial"/>
        </w:rPr>
        <w:t xml:space="preserve">  Zadanie 2.4. (0–1)</w:t>
      </w:r>
    </w:p>
    <w:p w:rsidR="006519D8" w:rsidRPr="007F37EC" w:rsidRDefault="009A3EFC" w:rsidP="00F30F70">
      <w:pPr>
        <w:spacing w:line="276" w:lineRule="auto"/>
        <w:rPr>
          <w:rFonts w:ascii="Arial" w:eastAsia="Times New Roman" w:hAnsi="Arial" w:cs="Arial"/>
        </w:rPr>
      </w:pPr>
      <w:r w:rsidRPr="007F37EC">
        <w:rPr>
          <w:rFonts w:ascii="Arial" w:eastAsia="Times New Roman" w:hAnsi="Arial" w:cs="Arial"/>
        </w:rPr>
        <w:t xml:space="preserve">  Uzupełnij poniższe zdania tak, aby stanowiły poprawną interpretację uzyskanych w</w:t>
      </w:r>
      <w:r w:rsidR="006519D8" w:rsidRPr="007F37EC">
        <w:rPr>
          <w:rFonts w:ascii="Arial" w:eastAsia="Times New Roman" w:hAnsi="Arial" w:cs="Arial"/>
        </w:rPr>
        <w:t>yników opisanego doświadczenia.</w:t>
      </w:r>
    </w:p>
    <w:p w:rsidR="00671DCA" w:rsidRPr="007F37EC" w:rsidRDefault="00671DCA" w:rsidP="00F30F70">
      <w:pPr>
        <w:spacing w:line="276" w:lineRule="auto"/>
        <w:rPr>
          <w:rFonts w:ascii="Arial" w:hAnsi="Arial" w:cs="Arial"/>
        </w:rPr>
      </w:pPr>
    </w:p>
    <w:p w:rsidR="006519D8" w:rsidRPr="007F37EC" w:rsidRDefault="006519D8" w:rsidP="00F30F70">
      <w:pPr>
        <w:spacing w:line="276" w:lineRule="auto"/>
        <w:rPr>
          <w:rFonts w:ascii="Arial" w:eastAsia="Times New Roman" w:hAnsi="Arial" w:cs="Arial"/>
          <w:lang w:eastAsia="pl-PL"/>
        </w:rPr>
      </w:pPr>
      <w:r w:rsidRPr="007F37EC">
        <w:rPr>
          <w:rFonts w:ascii="Arial" w:eastAsia="Times New Roman" w:hAnsi="Arial" w:cs="Arial"/>
          <w:lang w:eastAsia="pl-PL"/>
        </w:rPr>
        <w:t xml:space="preserve">Po numerze zdania zapisz jedną odpowiedź spośród </w:t>
      </w:r>
      <w:r w:rsidRPr="007F37EC">
        <w:rPr>
          <w:rFonts w:ascii="Arial" w:eastAsia="Calibri" w:hAnsi="Arial" w:cs="Arial"/>
        </w:rPr>
        <w:t>A–B, C–D</w:t>
      </w:r>
      <w:r w:rsidRPr="007F37EC">
        <w:rPr>
          <w:rFonts w:ascii="Arial" w:eastAsia="Times New Roman" w:hAnsi="Arial" w:cs="Arial"/>
          <w:lang w:eastAsia="pl-PL"/>
        </w:rPr>
        <w:t xml:space="preserve">  oraz </w:t>
      </w:r>
      <w:r w:rsidRPr="007F37EC">
        <w:rPr>
          <w:rFonts w:ascii="Arial" w:eastAsia="Calibri" w:hAnsi="Arial" w:cs="Arial"/>
        </w:rPr>
        <w:t>E–F</w:t>
      </w:r>
      <w:r w:rsidRPr="007F37EC">
        <w:rPr>
          <w:rFonts w:ascii="Arial" w:eastAsia="Times New Roman" w:hAnsi="Arial" w:cs="Arial"/>
          <w:lang w:eastAsia="pl-PL"/>
        </w:rPr>
        <w:t>.</w:t>
      </w:r>
    </w:p>
    <w:p w:rsidR="00F30F70" w:rsidRPr="007F37EC" w:rsidRDefault="00F30F70" w:rsidP="00F30F70">
      <w:pPr>
        <w:spacing w:line="276" w:lineRule="auto"/>
        <w:rPr>
          <w:rFonts w:ascii="Arial" w:eastAsia="Times New Roman" w:hAnsi="Arial" w:cs="Arial"/>
        </w:rPr>
      </w:pPr>
    </w:p>
    <w:p w:rsidR="006519D8" w:rsidRPr="007F37EC" w:rsidRDefault="006519D8" w:rsidP="00F30F70">
      <w:pPr>
        <w:spacing w:line="276" w:lineRule="auto"/>
        <w:rPr>
          <w:rFonts w:ascii="Arial" w:eastAsia="Times New Roman" w:hAnsi="Arial" w:cs="Arial"/>
        </w:rPr>
      </w:pPr>
      <w:r w:rsidRPr="007F37EC">
        <w:rPr>
          <w:rFonts w:ascii="Arial" w:eastAsia="Times New Roman" w:hAnsi="Arial" w:cs="Arial"/>
        </w:rPr>
        <w:t xml:space="preserve">1. </w:t>
      </w:r>
      <w:r w:rsidR="009A3EFC" w:rsidRPr="007F37EC">
        <w:rPr>
          <w:rFonts w:ascii="Arial" w:eastAsia="Times New Roman" w:hAnsi="Arial" w:cs="Arial"/>
        </w:rPr>
        <w:t>Zaobserwowany u osobników wywilżny karłowatej odżywiających</w:t>
      </w:r>
      <w:r w:rsidR="00671DCA" w:rsidRPr="007F37EC">
        <w:rPr>
          <w:rFonts w:ascii="Arial" w:eastAsia="Times New Roman" w:hAnsi="Arial" w:cs="Arial"/>
        </w:rPr>
        <w:t xml:space="preserve"> się pokarmem </w:t>
      </w:r>
      <w:proofErr w:type="spellStart"/>
      <w:r w:rsidR="00671DCA" w:rsidRPr="007F37EC">
        <w:rPr>
          <w:rFonts w:ascii="Arial" w:eastAsia="Times New Roman" w:hAnsi="Arial" w:cs="Arial"/>
        </w:rPr>
        <w:t>bogatotłuszczowym</w:t>
      </w:r>
      <w:proofErr w:type="spellEnd"/>
    </w:p>
    <w:p w:rsidR="006519D8" w:rsidRPr="007F37EC" w:rsidRDefault="006519D8" w:rsidP="00F30F70">
      <w:pPr>
        <w:spacing w:line="276" w:lineRule="auto"/>
        <w:rPr>
          <w:rFonts w:ascii="Arial" w:eastAsia="Times New Roman" w:hAnsi="Arial" w:cs="Arial"/>
        </w:rPr>
      </w:pPr>
      <w:r w:rsidRPr="007F37EC">
        <w:rPr>
          <w:rFonts w:ascii="Arial" w:eastAsia="Times New Roman" w:hAnsi="Arial" w:cs="Arial"/>
        </w:rPr>
        <w:t>A. </w:t>
      </w:r>
      <w:r w:rsidR="009A3EFC" w:rsidRPr="007F37EC">
        <w:rPr>
          <w:rFonts w:ascii="Arial" w:eastAsia="Times New Roman" w:hAnsi="Arial" w:cs="Arial"/>
        </w:rPr>
        <w:t xml:space="preserve">spadek </w:t>
      </w:r>
      <w:r w:rsidR="00671DCA" w:rsidRPr="007F37EC">
        <w:rPr>
          <w:rFonts w:ascii="Arial" w:eastAsia="Times New Roman" w:hAnsi="Arial" w:cs="Arial"/>
        </w:rPr>
        <w:t>poziomu</w:t>
      </w:r>
    </w:p>
    <w:p w:rsidR="006519D8" w:rsidRPr="007F37EC" w:rsidRDefault="008D43A4" w:rsidP="00F30F70">
      <w:pPr>
        <w:spacing w:line="276" w:lineRule="auto"/>
        <w:rPr>
          <w:rFonts w:ascii="Arial" w:eastAsia="Times New Roman" w:hAnsi="Arial" w:cs="Arial"/>
        </w:rPr>
      </w:pPr>
      <w:r w:rsidRPr="007F37EC">
        <w:rPr>
          <w:rFonts w:ascii="Arial" w:eastAsia="Times New Roman" w:hAnsi="Arial" w:cs="Arial"/>
        </w:rPr>
        <w:t>B. </w:t>
      </w:r>
      <w:r w:rsidR="006519D8" w:rsidRPr="007F37EC">
        <w:rPr>
          <w:rFonts w:ascii="Arial" w:eastAsia="Times New Roman" w:hAnsi="Arial" w:cs="Arial"/>
        </w:rPr>
        <w:t xml:space="preserve">wzrost </w:t>
      </w:r>
      <w:r w:rsidR="00671DCA" w:rsidRPr="007F37EC">
        <w:rPr>
          <w:rFonts w:ascii="Arial" w:eastAsia="Times New Roman" w:hAnsi="Arial" w:cs="Arial"/>
        </w:rPr>
        <w:t>poziomu</w:t>
      </w:r>
    </w:p>
    <w:p w:rsidR="00671DCA" w:rsidRPr="007F37EC" w:rsidRDefault="00642265" w:rsidP="00F30F70">
      <w:pPr>
        <w:spacing w:line="276" w:lineRule="auto"/>
        <w:rPr>
          <w:rFonts w:ascii="Arial" w:eastAsia="Times New Roman" w:hAnsi="Arial" w:cs="Arial"/>
        </w:rPr>
      </w:pPr>
      <w:r w:rsidRPr="007F37EC">
        <w:rPr>
          <w:rFonts w:ascii="Arial" w:eastAsia="Times New Roman" w:hAnsi="Arial" w:cs="Arial"/>
        </w:rPr>
        <w:t xml:space="preserve">kwasu mlekowego </w:t>
      </w:r>
      <w:r w:rsidR="009A3EFC" w:rsidRPr="007F37EC">
        <w:rPr>
          <w:rFonts w:ascii="Arial" w:eastAsia="Times New Roman" w:hAnsi="Arial" w:cs="Arial"/>
        </w:rPr>
        <w:t xml:space="preserve">świadczy </w:t>
      </w:r>
      <w:r w:rsidR="006519D8" w:rsidRPr="007F37EC">
        <w:rPr>
          <w:rFonts w:ascii="Arial" w:eastAsia="Times New Roman" w:hAnsi="Arial" w:cs="Arial"/>
        </w:rPr>
        <w:t>o</w:t>
      </w:r>
    </w:p>
    <w:p w:rsidR="006519D8" w:rsidRPr="007F37EC" w:rsidRDefault="006519D8" w:rsidP="00F30F70">
      <w:pPr>
        <w:spacing w:line="276" w:lineRule="auto"/>
        <w:rPr>
          <w:rFonts w:ascii="Arial" w:eastAsia="Times New Roman" w:hAnsi="Arial" w:cs="Arial"/>
        </w:rPr>
      </w:pPr>
      <w:r w:rsidRPr="007F37EC">
        <w:rPr>
          <w:rFonts w:ascii="Arial" w:eastAsia="Times New Roman" w:hAnsi="Arial" w:cs="Arial"/>
        </w:rPr>
        <w:t>C. </w:t>
      </w:r>
      <w:r w:rsidR="009A3EFC" w:rsidRPr="007F37EC">
        <w:rPr>
          <w:rFonts w:ascii="Arial" w:eastAsia="Times New Roman" w:hAnsi="Arial" w:cs="Arial"/>
        </w:rPr>
        <w:t>zmniej</w:t>
      </w:r>
      <w:r w:rsidR="00671DCA" w:rsidRPr="007F37EC">
        <w:rPr>
          <w:rFonts w:ascii="Arial" w:eastAsia="Times New Roman" w:hAnsi="Arial" w:cs="Arial"/>
        </w:rPr>
        <w:t>szeniu</w:t>
      </w:r>
    </w:p>
    <w:p w:rsidR="006519D8" w:rsidRPr="007F37EC" w:rsidRDefault="008D43A4" w:rsidP="00F30F70">
      <w:pPr>
        <w:spacing w:line="276" w:lineRule="auto"/>
        <w:rPr>
          <w:rFonts w:ascii="Arial" w:eastAsia="Times New Roman" w:hAnsi="Arial" w:cs="Arial"/>
        </w:rPr>
      </w:pPr>
      <w:r w:rsidRPr="007F37EC">
        <w:rPr>
          <w:rFonts w:ascii="Arial" w:eastAsia="Times New Roman" w:hAnsi="Arial" w:cs="Arial"/>
        </w:rPr>
        <w:t>D. </w:t>
      </w:r>
      <w:r w:rsidR="006519D8" w:rsidRPr="007F37EC">
        <w:rPr>
          <w:rFonts w:ascii="Arial" w:eastAsia="Times New Roman" w:hAnsi="Arial" w:cs="Arial"/>
        </w:rPr>
        <w:t>zwiększeniu</w:t>
      </w:r>
    </w:p>
    <w:p w:rsidR="006519D8" w:rsidRPr="007F37EC" w:rsidRDefault="009A3EFC" w:rsidP="00F30F70">
      <w:pPr>
        <w:spacing w:line="276" w:lineRule="auto"/>
        <w:rPr>
          <w:rFonts w:ascii="Arial" w:eastAsia="Times New Roman" w:hAnsi="Arial" w:cs="Arial"/>
        </w:rPr>
      </w:pPr>
      <w:r w:rsidRPr="007F37EC">
        <w:rPr>
          <w:rFonts w:ascii="Arial" w:eastAsia="Times New Roman" w:hAnsi="Arial" w:cs="Arial"/>
        </w:rPr>
        <w:t>intensywności przemian kwasu pirogr</w:t>
      </w:r>
      <w:r w:rsidR="00671DCA" w:rsidRPr="007F37EC">
        <w:rPr>
          <w:rFonts w:ascii="Arial" w:eastAsia="Times New Roman" w:hAnsi="Arial" w:cs="Arial"/>
        </w:rPr>
        <w:t>onowego w cytozolu ich komórek.</w:t>
      </w:r>
    </w:p>
    <w:p w:rsidR="006519D8" w:rsidRPr="007F37EC" w:rsidRDefault="006519D8" w:rsidP="00F30F70">
      <w:pPr>
        <w:spacing w:line="276" w:lineRule="auto"/>
        <w:rPr>
          <w:rFonts w:ascii="Arial" w:eastAsia="Times New Roman" w:hAnsi="Arial" w:cs="Arial"/>
        </w:rPr>
      </w:pPr>
    </w:p>
    <w:p w:rsidR="006519D8" w:rsidRPr="007F37EC" w:rsidRDefault="006519D8" w:rsidP="00F30F70">
      <w:pPr>
        <w:spacing w:line="276" w:lineRule="auto"/>
        <w:rPr>
          <w:rFonts w:ascii="Arial" w:eastAsia="Times New Roman" w:hAnsi="Arial" w:cs="Arial"/>
        </w:rPr>
      </w:pPr>
      <w:r w:rsidRPr="007F37EC">
        <w:rPr>
          <w:rFonts w:ascii="Arial" w:eastAsia="Times New Roman" w:hAnsi="Arial" w:cs="Arial"/>
        </w:rPr>
        <w:t xml:space="preserve">2. </w:t>
      </w:r>
      <w:r w:rsidR="009A3EFC" w:rsidRPr="007F37EC">
        <w:rPr>
          <w:rFonts w:ascii="Arial" w:eastAsia="Times New Roman" w:hAnsi="Arial" w:cs="Arial"/>
        </w:rPr>
        <w:t>Zaobserwowane zaburzenia w metabolizmie kwasu pirogronowego mogą być ef</w:t>
      </w:r>
      <w:r w:rsidR="00671DCA" w:rsidRPr="007F37EC">
        <w:rPr>
          <w:rFonts w:ascii="Arial" w:eastAsia="Times New Roman" w:hAnsi="Arial" w:cs="Arial"/>
        </w:rPr>
        <w:t>ektem zwiększonej intensywności</w:t>
      </w:r>
    </w:p>
    <w:p w:rsidR="00671DCA" w:rsidRPr="007F37EC" w:rsidRDefault="006519D8" w:rsidP="00F30F70">
      <w:pPr>
        <w:spacing w:line="276" w:lineRule="auto"/>
        <w:rPr>
          <w:rFonts w:ascii="Arial" w:eastAsia="Times New Roman" w:hAnsi="Arial" w:cs="Arial"/>
        </w:rPr>
      </w:pPr>
      <w:r w:rsidRPr="007F37EC">
        <w:rPr>
          <w:rFonts w:ascii="Arial" w:eastAsia="Times New Roman" w:hAnsi="Arial" w:cs="Arial"/>
        </w:rPr>
        <w:t>E. redukcji,</w:t>
      </w:r>
    </w:p>
    <w:p w:rsidR="006519D8" w:rsidRPr="007F37EC" w:rsidRDefault="008D43A4" w:rsidP="00F30F70">
      <w:pPr>
        <w:spacing w:line="276" w:lineRule="auto"/>
        <w:rPr>
          <w:rFonts w:ascii="Arial" w:eastAsia="Times New Roman" w:hAnsi="Arial" w:cs="Arial"/>
        </w:rPr>
      </w:pPr>
      <w:r w:rsidRPr="007F37EC">
        <w:rPr>
          <w:rFonts w:ascii="Arial" w:eastAsia="Times New Roman" w:hAnsi="Arial" w:cs="Arial"/>
        </w:rPr>
        <w:t>F. </w:t>
      </w:r>
      <w:r w:rsidR="006519D8" w:rsidRPr="007F37EC">
        <w:rPr>
          <w:rFonts w:ascii="Arial" w:eastAsia="Times New Roman" w:hAnsi="Arial" w:cs="Arial"/>
        </w:rPr>
        <w:t>utleniania</w:t>
      </w:r>
    </w:p>
    <w:p w:rsidR="009A3EFC" w:rsidRPr="007F37EC" w:rsidRDefault="00642265" w:rsidP="00F30F70">
      <w:pPr>
        <w:spacing w:line="276" w:lineRule="auto"/>
        <w:rPr>
          <w:rFonts w:ascii="Arial" w:eastAsia="Times New Roman" w:hAnsi="Arial" w:cs="Arial"/>
        </w:rPr>
      </w:pPr>
      <w:r w:rsidRPr="007F37EC">
        <w:rPr>
          <w:rFonts w:ascii="Arial" w:eastAsia="Times New Roman" w:hAnsi="Arial" w:cs="Arial"/>
        </w:rPr>
        <w:t>kwasów tłuszczowych,</w:t>
      </w:r>
      <w:r w:rsidR="009A3EFC" w:rsidRPr="007F37EC">
        <w:rPr>
          <w:rFonts w:ascii="Arial" w:eastAsia="Times New Roman" w:hAnsi="Arial" w:cs="Arial"/>
        </w:rPr>
        <w:t xml:space="preserve"> jako że w wyniku tego procesu powstaje </w:t>
      </w:r>
      <w:proofErr w:type="spellStart"/>
      <w:r w:rsidR="009A3EFC" w:rsidRPr="007F37EC">
        <w:rPr>
          <w:rFonts w:ascii="Arial" w:eastAsia="Times New Roman" w:hAnsi="Arial" w:cs="Arial"/>
        </w:rPr>
        <w:t>acetylokoenzym</w:t>
      </w:r>
      <w:proofErr w:type="spellEnd"/>
      <w:r w:rsidR="009A3EFC" w:rsidRPr="007F37EC">
        <w:rPr>
          <w:rFonts w:ascii="Arial" w:eastAsia="Times New Roman" w:hAnsi="Arial" w:cs="Arial"/>
        </w:rPr>
        <w:t> A, dostarczający grupy acetylowe do cyklu Krebsa.</w:t>
      </w:r>
    </w:p>
    <w:p w:rsidR="00076C76" w:rsidRPr="007F37EC" w:rsidRDefault="00076C76" w:rsidP="00F30F70">
      <w:pPr>
        <w:spacing w:line="276" w:lineRule="auto"/>
        <w:rPr>
          <w:rFonts w:ascii="Arial" w:eastAsia="Times New Roman" w:hAnsi="Arial" w:cs="Arial"/>
          <w:lang w:eastAsia="pl-PL"/>
        </w:rPr>
      </w:pPr>
      <w:bookmarkStart w:id="3" w:name="_Hlk39679775"/>
      <w:r w:rsidRPr="007F37EC">
        <w:rPr>
          <w:rFonts w:ascii="Arial" w:eastAsia="Times New Roman" w:hAnsi="Arial" w:cs="Arial"/>
          <w:lang w:eastAsia="pl-PL"/>
        </w:rPr>
        <w:br w:type="page"/>
      </w:r>
    </w:p>
    <w:p w:rsidR="009A3EFC" w:rsidRPr="007F37EC" w:rsidRDefault="003F3942" w:rsidP="00F30F70">
      <w:pPr>
        <w:spacing w:line="276" w:lineRule="auto"/>
        <w:rPr>
          <w:rFonts w:ascii="Arial" w:hAnsi="Arial" w:cs="Arial"/>
        </w:rPr>
      </w:pPr>
      <w:r w:rsidRPr="007F37EC">
        <w:rPr>
          <w:rFonts w:ascii="Arial" w:hAnsi="Arial" w:cs="Arial"/>
        </w:rPr>
        <w:lastRenderedPageBreak/>
        <w:t xml:space="preserve">  </w:t>
      </w:r>
      <w:r w:rsidR="009A3EFC" w:rsidRPr="007F37EC">
        <w:rPr>
          <w:rFonts w:ascii="Arial" w:hAnsi="Arial" w:cs="Arial"/>
        </w:rPr>
        <w:t>Zasady oceniania</w:t>
      </w:r>
    </w:p>
    <w:p w:rsidR="009A3EFC" w:rsidRPr="007F37EC" w:rsidRDefault="009A3EFC" w:rsidP="00F30F70">
      <w:pPr>
        <w:spacing w:line="276" w:lineRule="auto"/>
        <w:rPr>
          <w:rFonts w:ascii="Arial" w:eastAsia="Times New Roman" w:hAnsi="Arial" w:cs="Arial"/>
          <w:lang w:eastAsia="pl-PL"/>
        </w:rPr>
      </w:pPr>
      <w:r w:rsidRPr="007F37EC">
        <w:rPr>
          <w:rFonts w:ascii="Arial" w:eastAsia="Times New Roman" w:hAnsi="Arial" w:cs="Arial"/>
          <w:lang w:eastAsia="pl-PL"/>
        </w:rPr>
        <w:t>1 pkt – </w:t>
      </w:r>
      <w:r w:rsidR="00720222" w:rsidRPr="007F37EC">
        <w:rPr>
          <w:rFonts w:ascii="Arial" w:eastAsia="Times New Roman" w:hAnsi="Arial" w:cs="Arial"/>
          <w:lang w:eastAsia="pl-PL"/>
        </w:rPr>
        <w:t xml:space="preserve">za </w:t>
      </w:r>
      <w:r w:rsidR="003F3942" w:rsidRPr="007F37EC">
        <w:rPr>
          <w:rFonts w:ascii="Arial" w:eastAsia="Times New Roman" w:hAnsi="Arial" w:cs="Arial"/>
          <w:lang w:eastAsia="pl-PL"/>
        </w:rPr>
        <w:t>wszystkie poprawne uzupełnienia.</w:t>
      </w:r>
    </w:p>
    <w:p w:rsidR="009A3EFC" w:rsidRPr="007F37EC" w:rsidRDefault="009A3EFC" w:rsidP="00F30F70">
      <w:pPr>
        <w:spacing w:line="276" w:lineRule="auto"/>
        <w:rPr>
          <w:rFonts w:ascii="Arial" w:eastAsia="Times New Roman" w:hAnsi="Arial" w:cs="Arial"/>
          <w:bCs/>
          <w:lang w:eastAsia="pl-PL"/>
        </w:rPr>
      </w:pPr>
      <w:r w:rsidRPr="007F37EC">
        <w:rPr>
          <w:rFonts w:ascii="Arial" w:eastAsia="Times New Roman" w:hAnsi="Arial" w:cs="Arial"/>
          <w:lang w:eastAsia="pl-PL"/>
        </w:rPr>
        <w:t>0 pkt – za odpowiedź niespełniającą powyższych wymagań albo za brak odpowiedzi.</w:t>
      </w:r>
    </w:p>
    <w:p w:rsidR="009A3EFC" w:rsidRPr="007F37EC" w:rsidRDefault="009A3EFC" w:rsidP="00F30F70">
      <w:pPr>
        <w:spacing w:line="276" w:lineRule="auto"/>
        <w:rPr>
          <w:rFonts w:ascii="Arial" w:eastAsia="Calibri" w:hAnsi="Arial" w:cs="Arial"/>
          <w:bCs/>
        </w:rPr>
      </w:pPr>
    </w:p>
    <w:p w:rsidR="009A3EFC" w:rsidRPr="007F37EC" w:rsidRDefault="003F3942" w:rsidP="00F30F70">
      <w:pPr>
        <w:spacing w:line="276" w:lineRule="auto"/>
        <w:rPr>
          <w:rFonts w:ascii="Arial" w:hAnsi="Arial" w:cs="Arial"/>
        </w:rPr>
      </w:pPr>
      <w:r w:rsidRPr="007F37EC">
        <w:rPr>
          <w:rFonts w:ascii="Arial" w:hAnsi="Arial" w:cs="Arial"/>
        </w:rPr>
        <w:t xml:space="preserve">  </w:t>
      </w:r>
      <w:r w:rsidR="009A3EFC" w:rsidRPr="007F37EC">
        <w:rPr>
          <w:rFonts w:ascii="Arial" w:hAnsi="Arial" w:cs="Arial"/>
        </w:rPr>
        <w:t>Rozwiązanie</w:t>
      </w:r>
    </w:p>
    <w:p w:rsidR="003F3942" w:rsidRPr="007F37EC" w:rsidRDefault="003F3942" w:rsidP="00F30F70">
      <w:pPr>
        <w:spacing w:line="276" w:lineRule="auto"/>
        <w:rPr>
          <w:rFonts w:ascii="Arial" w:eastAsia="Yu Mincho" w:hAnsi="Arial" w:cs="Arial"/>
        </w:rPr>
      </w:pPr>
      <w:r w:rsidRPr="007F37EC">
        <w:rPr>
          <w:rFonts w:ascii="Arial" w:eastAsia="Yu Mincho" w:hAnsi="Arial" w:cs="Arial"/>
        </w:rPr>
        <w:t>BDF</w:t>
      </w:r>
    </w:p>
    <w:bookmarkEnd w:id="3"/>
    <w:p w:rsidR="009A3EFC" w:rsidRPr="007F37EC" w:rsidRDefault="009A3EFC" w:rsidP="00F30F70">
      <w:pPr>
        <w:spacing w:line="276" w:lineRule="auto"/>
        <w:rPr>
          <w:rFonts w:ascii="Arial" w:eastAsia="Yu Mincho" w:hAnsi="Arial" w:cs="Arial"/>
        </w:rPr>
      </w:pPr>
    </w:p>
    <w:p w:rsidR="009A3EFC" w:rsidRPr="007F37EC" w:rsidRDefault="00671DCA" w:rsidP="00F30F70">
      <w:pPr>
        <w:spacing w:line="276" w:lineRule="auto"/>
        <w:rPr>
          <w:rFonts w:ascii="Arial" w:hAnsi="Arial" w:cs="Arial"/>
        </w:rPr>
      </w:pPr>
      <w:r w:rsidRPr="007F37EC">
        <w:rPr>
          <w:rFonts w:ascii="Arial" w:hAnsi="Arial" w:cs="Arial"/>
        </w:rPr>
        <w:t xml:space="preserve">  Zadanie 3. (0–3)</w:t>
      </w:r>
    </w:p>
    <w:p w:rsidR="008D43A4" w:rsidRPr="007F37EC" w:rsidRDefault="009A3EFC" w:rsidP="00F30F70">
      <w:pPr>
        <w:spacing w:line="276" w:lineRule="auto"/>
        <w:rPr>
          <w:rFonts w:ascii="Arial" w:eastAsia="Yu Mincho" w:hAnsi="Arial" w:cs="Arial"/>
        </w:rPr>
      </w:pPr>
      <w:r w:rsidRPr="007F37EC">
        <w:rPr>
          <w:rFonts w:ascii="Arial" w:eastAsia="Yu Mincho" w:hAnsi="Arial" w:cs="Arial"/>
        </w:rPr>
        <w:t xml:space="preserve">  </w:t>
      </w:r>
      <w:proofErr w:type="spellStart"/>
      <w:r w:rsidRPr="007F37EC">
        <w:rPr>
          <w:rFonts w:ascii="Arial" w:eastAsia="Yu Mincho" w:hAnsi="Arial" w:cs="Arial"/>
        </w:rPr>
        <w:t>Paklitaksel</w:t>
      </w:r>
      <w:proofErr w:type="spellEnd"/>
      <w:r w:rsidRPr="007F37EC">
        <w:rPr>
          <w:rFonts w:ascii="Arial" w:eastAsia="Yu Mincho" w:hAnsi="Arial" w:cs="Arial"/>
        </w:rPr>
        <w:t xml:space="preserve"> to związek chemiczny wyizolowany z kory cisa </w:t>
      </w:r>
      <w:proofErr w:type="spellStart"/>
      <w:r w:rsidRPr="007F37EC">
        <w:rPr>
          <w:rFonts w:ascii="Arial" w:eastAsia="Yu Mincho" w:hAnsi="Arial" w:cs="Arial"/>
        </w:rPr>
        <w:t>krótkolistnego</w:t>
      </w:r>
      <w:proofErr w:type="spellEnd"/>
      <w:r w:rsidRPr="007F37EC">
        <w:rPr>
          <w:rFonts w:ascii="Arial" w:eastAsia="Yu Mincho" w:hAnsi="Arial" w:cs="Arial"/>
        </w:rPr>
        <w:t xml:space="preserve"> (</w:t>
      </w:r>
      <w:proofErr w:type="spellStart"/>
      <w:r w:rsidRPr="007F37EC">
        <w:rPr>
          <w:rFonts w:ascii="Arial" w:eastAsia="Yu Mincho" w:hAnsi="Arial" w:cs="Arial"/>
        </w:rPr>
        <w:t>Taxus</w:t>
      </w:r>
      <w:proofErr w:type="spellEnd"/>
      <w:r w:rsidRPr="007F37EC">
        <w:rPr>
          <w:rFonts w:ascii="Arial" w:eastAsia="Yu Mincho" w:hAnsi="Arial" w:cs="Arial"/>
        </w:rPr>
        <w:t xml:space="preserve"> </w:t>
      </w:r>
      <w:proofErr w:type="spellStart"/>
      <w:r w:rsidRPr="007F37EC">
        <w:rPr>
          <w:rFonts w:ascii="Arial" w:eastAsia="Yu Mincho" w:hAnsi="Arial" w:cs="Arial"/>
        </w:rPr>
        <w:t>brevifolia</w:t>
      </w:r>
      <w:proofErr w:type="spellEnd"/>
      <w:r w:rsidRPr="007F37EC">
        <w:rPr>
          <w:rFonts w:ascii="Arial" w:eastAsia="Yu Mincho" w:hAnsi="Arial" w:cs="Arial"/>
        </w:rPr>
        <w:t>). Stosuje się go w leczeniu m</w:t>
      </w:r>
      <w:r w:rsidR="00076C76" w:rsidRPr="007F37EC">
        <w:rPr>
          <w:rFonts w:ascii="Arial" w:eastAsia="Yu Mincho" w:hAnsi="Arial" w:cs="Arial"/>
        </w:rPr>
        <w:t>.in. raka sutka, jajnika i płuc</w:t>
      </w:r>
      <w:r w:rsidRPr="007F37EC">
        <w:rPr>
          <w:rFonts w:ascii="Arial" w:eastAsia="Yu Mincho" w:hAnsi="Arial" w:cs="Arial"/>
        </w:rPr>
        <w:t xml:space="preserve">. Działanie </w:t>
      </w:r>
      <w:proofErr w:type="spellStart"/>
      <w:r w:rsidRPr="007F37EC">
        <w:rPr>
          <w:rFonts w:ascii="Arial" w:eastAsia="Yu Mincho" w:hAnsi="Arial" w:cs="Arial"/>
        </w:rPr>
        <w:t>paklitakselu</w:t>
      </w:r>
      <w:proofErr w:type="spellEnd"/>
      <w:r w:rsidRPr="007F37EC">
        <w:rPr>
          <w:rFonts w:ascii="Arial" w:eastAsia="Yu Mincho" w:hAnsi="Arial" w:cs="Arial"/>
        </w:rPr>
        <w:t xml:space="preserve"> polega na stabilizacji </w:t>
      </w:r>
      <w:proofErr w:type="spellStart"/>
      <w:r w:rsidRPr="007F37EC">
        <w:rPr>
          <w:rFonts w:ascii="Arial" w:eastAsia="Yu Mincho" w:hAnsi="Arial" w:cs="Arial"/>
        </w:rPr>
        <w:t>mikrotubul</w:t>
      </w:r>
      <w:proofErr w:type="spellEnd"/>
      <w:r w:rsidRPr="007F37EC">
        <w:rPr>
          <w:rFonts w:ascii="Arial" w:eastAsia="Yu Mincho" w:hAnsi="Arial" w:cs="Arial"/>
        </w:rPr>
        <w:t xml:space="preserve"> i zahamowaniu ich depolimeryzacji, co uniemożliwia ich skracanie. Apigenina jest flawonem występującym m.in. w kwiatach rumianku, pietruszce i selerze.</w:t>
      </w:r>
    </w:p>
    <w:p w:rsidR="008D43A4" w:rsidRPr="007F37EC" w:rsidRDefault="008D43A4" w:rsidP="00F30F70">
      <w:pPr>
        <w:spacing w:line="276" w:lineRule="auto"/>
        <w:rPr>
          <w:rFonts w:ascii="Arial" w:eastAsia="Yu Mincho" w:hAnsi="Arial" w:cs="Arial"/>
        </w:rPr>
      </w:pPr>
    </w:p>
    <w:p w:rsidR="00F30F70" w:rsidRPr="007F37EC" w:rsidRDefault="000B6150" w:rsidP="00F30F70">
      <w:pPr>
        <w:spacing w:line="276" w:lineRule="auto"/>
        <w:rPr>
          <w:rFonts w:ascii="Arial" w:eastAsia="Yu Mincho" w:hAnsi="Arial" w:cs="Arial"/>
        </w:rPr>
      </w:pPr>
      <w:r w:rsidRPr="007F37EC">
        <w:rPr>
          <w:rFonts w:ascii="Arial" w:eastAsia="Yu Mincho" w:hAnsi="Arial" w:cs="Arial"/>
        </w:rPr>
        <w:t>Poniżej przedstawiono</w:t>
      </w:r>
      <w:r w:rsidR="00BF3E38" w:rsidRPr="007F37EC">
        <w:rPr>
          <w:rFonts w:ascii="Arial" w:eastAsia="Yu Mincho" w:hAnsi="Arial" w:cs="Arial"/>
        </w:rPr>
        <w:t xml:space="preserve"> tabelę</w:t>
      </w:r>
      <w:r w:rsidRPr="007F37EC">
        <w:rPr>
          <w:rFonts w:ascii="Arial" w:eastAsia="Yu Mincho" w:hAnsi="Arial" w:cs="Arial"/>
        </w:rPr>
        <w:t xml:space="preserve"> ilustrując</w:t>
      </w:r>
      <w:r w:rsidR="00BF3E38" w:rsidRPr="007F37EC">
        <w:rPr>
          <w:rFonts w:ascii="Arial" w:eastAsia="Yu Mincho" w:hAnsi="Arial" w:cs="Arial"/>
        </w:rPr>
        <w:t>ą</w:t>
      </w:r>
      <w:r w:rsidRPr="007F37EC">
        <w:rPr>
          <w:rFonts w:ascii="Arial" w:eastAsia="Yu Mincho" w:hAnsi="Arial" w:cs="Arial"/>
        </w:rPr>
        <w:t xml:space="preserve"> odsetek komórek nowotworowych, które pozostały</w:t>
      </w:r>
    </w:p>
    <w:p w:rsidR="00BF3E38" w:rsidRPr="007F37EC" w:rsidRDefault="000B6150" w:rsidP="00F30F70">
      <w:pPr>
        <w:spacing w:line="276" w:lineRule="auto"/>
        <w:rPr>
          <w:rFonts w:ascii="Arial" w:eastAsia="Yu Mincho" w:hAnsi="Arial" w:cs="Arial"/>
        </w:rPr>
      </w:pPr>
      <w:r w:rsidRPr="007F37EC">
        <w:rPr>
          <w:rFonts w:ascii="Arial" w:eastAsia="Yu Mincho" w:hAnsi="Arial" w:cs="Arial"/>
        </w:rPr>
        <w:t xml:space="preserve">żywe po 24 godzinach od podania </w:t>
      </w:r>
      <w:proofErr w:type="spellStart"/>
      <w:r w:rsidRPr="007F37EC">
        <w:rPr>
          <w:rFonts w:ascii="Arial" w:eastAsia="Yu Mincho" w:hAnsi="Arial" w:cs="Arial"/>
        </w:rPr>
        <w:t>paklitakselu</w:t>
      </w:r>
      <w:proofErr w:type="spellEnd"/>
      <w:r w:rsidRPr="007F37EC">
        <w:rPr>
          <w:rFonts w:ascii="Arial" w:eastAsia="Yu Mincho" w:hAnsi="Arial" w:cs="Arial"/>
        </w:rPr>
        <w:t xml:space="preserve"> (Pak), apigeniny (</w:t>
      </w:r>
      <w:proofErr w:type="spellStart"/>
      <w:r w:rsidRPr="007F37EC">
        <w:rPr>
          <w:rFonts w:ascii="Arial" w:eastAsia="Yu Mincho" w:hAnsi="Arial" w:cs="Arial"/>
        </w:rPr>
        <w:t>Api</w:t>
      </w:r>
      <w:proofErr w:type="spellEnd"/>
      <w:r w:rsidRPr="007F37EC">
        <w:rPr>
          <w:rFonts w:ascii="Arial" w:eastAsia="Yu Mincho" w:hAnsi="Arial" w:cs="Arial"/>
        </w:rPr>
        <w:t xml:space="preserve">) lub </w:t>
      </w:r>
      <w:r w:rsidR="008D43A4" w:rsidRPr="007F37EC">
        <w:rPr>
          <w:rFonts w:ascii="Arial" w:eastAsia="Yu Mincho" w:hAnsi="Arial" w:cs="Arial"/>
        </w:rPr>
        <w:t xml:space="preserve">obu związków razem (Pak i </w:t>
      </w:r>
      <w:proofErr w:type="spellStart"/>
      <w:r w:rsidR="008D43A4" w:rsidRPr="007F37EC">
        <w:rPr>
          <w:rFonts w:ascii="Arial" w:eastAsia="Yu Mincho" w:hAnsi="Arial" w:cs="Arial"/>
        </w:rPr>
        <w:t>Api</w:t>
      </w:r>
      <w:proofErr w:type="spellEnd"/>
      <w:r w:rsidR="008D43A4" w:rsidRPr="007F37EC">
        <w:rPr>
          <w:rFonts w:ascii="Arial" w:eastAsia="Yu Mincho" w:hAnsi="Arial" w:cs="Arial"/>
        </w:rPr>
        <w:t>).</w:t>
      </w:r>
    </w:p>
    <w:p w:rsidR="008D43A4" w:rsidRPr="007F37EC" w:rsidRDefault="008D43A4" w:rsidP="00F30F70">
      <w:pPr>
        <w:spacing w:line="276" w:lineRule="auto"/>
        <w:rPr>
          <w:rFonts w:ascii="Arial" w:eastAsia="Yu Mincho" w:hAnsi="Arial" w:cs="Arial"/>
        </w:rPr>
      </w:pPr>
    </w:p>
    <w:p w:rsidR="00D24E0A" w:rsidRPr="007F37EC" w:rsidRDefault="00D24E0A" w:rsidP="00F30F70">
      <w:pPr>
        <w:spacing w:line="276" w:lineRule="auto"/>
        <w:rPr>
          <w:rFonts w:ascii="Arial" w:eastAsia="Yu Mincho" w:hAnsi="Arial" w:cs="Arial"/>
        </w:rPr>
      </w:pPr>
      <w:r w:rsidRPr="007F37EC">
        <w:rPr>
          <w:rFonts w:ascii="Arial" w:eastAsia="Yu Mincho" w:hAnsi="Arial" w:cs="Arial"/>
        </w:rPr>
        <w:t>Legenda</w:t>
      </w:r>
    </w:p>
    <w:p w:rsidR="00D24E0A" w:rsidRPr="007F37EC" w:rsidRDefault="00D24E0A" w:rsidP="00F30F70">
      <w:pPr>
        <w:spacing w:line="276" w:lineRule="auto"/>
        <w:rPr>
          <w:rFonts w:ascii="Arial" w:eastAsia="Yu Mincho" w:hAnsi="Arial" w:cs="Arial"/>
        </w:rPr>
      </w:pPr>
      <w:r w:rsidRPr="007F37EC">
        <w:rPr>
          <w:rFonts w:ascii="Arial" w:eastAsia="Yu Mincho" w:hAnsi="Arial" w:cs="Arial"/>
        </w:rPr>
        <w:t>ż. ko  – udział żywych komórek w %</w:t>
      </w:r>
    </w:p>
    <w:p w:rsidR="00D24E0A" w:rsidRPr="007F37EC" w:rsidRDefault="00D24E0A" w:rsidP="00F30F70">
      <w:pPr>
        <w:spacing w:line="276" w:lineRule="auto"/>
        <w:rPr>
          <w:rFonts w:ascii="Arial" w:eastAsia="Yu Mincho" w:hAnsi="Arial" w:cs="Arial"/>
        </w:rPr>
      </w:pPr>
      <w:r w:rsidRPr="007F37EC">
        <w:rPr>
          <w:rFonts w:ascii="Arial" w:eastAsia="Yu Mincho" w:hAnsi="Arial" w:cs="Arial"/>
        </w:rPr>
        <w:t>os. – odchylenie standardowe</w:t>
      </w:r>
    </w:p>
    <w:p w:rsidR="00D24E0A" w:rsidRPr="007F37EC" w:rsidRDefault="00D24E0A" w:rsidP="00F30F70">
      <w:pPr>
        <w:spacing w:line="276" w:lineRule="auto"/>
        <w:rPr>
          <w:rFonts w:ascii="Arial" w:eastAsia="Yu Mincho" w:hAnsi="Arial" w:cs="Arial"/>
        </w:rPr>
      </w:pPr>
      <w:r w:rsidRPr="007F37EC">
        <w:rPr>
          <w:rFonts w:ascii="Arial" w:eastAsia="Yu Mincho" w:hAnsi="Arial" w:cs="Arial"/>
        </w:rPr>
        <w:t>p-w. – p–wartość dla porównania z grupą 1.</w:t>
      </w:r>
    </w:p>
    <w:p w:rsidR="00D24E0A" w:rsidRPr="007F37EC" w:rsidRDefault="00D24E0A" w:rsidP="00F30F70">
      <w:pPr>
        <w:spacing w:line="276" w:lineRule="auto"/>
        <w:rPr>
          <w:rFonts w:ascii="Arial" w:eastAsia="Yu Mincho" w:hAnsi="Arial" w:cs="Arial"/>
        </w:rPr>
      </w:pPr>
      <w:r w:rsidRPr="007F37EC">
        <w:rPr>
          <w:rFonts w:ascii="Arial" w:eastAsia="Yu Mincho" w:hAnsi="Arial" w:cs="Arial"/>
        </w:rPr>
        <w:t xml:space="preserve">1. –  bez Pak lub </w:t>
      </w:r>
      <w:proofErr w:type="spellStart"/>
      <w:r w:rsidRPr="007F37EC">
        <w:rPr>
          <w:rFonts w:ascii="Arial" w:eastAsia="Yu Mincho" w:hAnsi="Arial" w:cs="Arial"/>
        </w:rPr>
        <w:t>Api</w:t>
      </w:r>
      <w:proofErr w:type="spellEnd"/>
    </w:p>
    <w:p w:rsidR="00D24E0A" w:rsidRPr="007F37EC" w:rsidRDefault="00D24E0A" w:rsidP="00F30F70">
      <w:pPr>
        <w:spacing w:line="276" w:lineRule="auto"/>
        <w:rPr>
          <w:rFonts w:ascii="Arial" w:eastAsia="Yu Mincho" w:hAnsi="Arial" w:cs="Arial"/>
        </w:rPr>
      </w:pPr>
      <w:r w:rsidRPr="007F37EC">
        <w:rPr>
          <w:rFonts w:ascii="Arial" w:eastAsia="Yu Mincho" w:hAnsi="Arial" w:cs="Arial"/>
        </w:rPr>
        <w:t xml:space="preserve">2. – z Pak (4 </w:t>
      </w:r>
      <w:proofErr w:type="spellStart"/>
      <w:r w:rsidRPr="007F37EC">
        <w:rPr>
          <w:rFonts w:ascii="Arial" w:eastAsia="Yu Mincho" w:hAnsi="Arial" w:cs="Arial"/>
        </w:rPr>
        <w:t>nM</w:t>
      </w:r>
      <w:proofErr w:type="spellEnd"/>
      <w:r w:rsidRPr="007F37EC">
        <w:rPr>
          <w:rFonts w:ascii="Arial" w:eastAsia="Yu Mincho" w:hAnsi="Arial" w:cs="Arial"/>
        </w:rPr>
        <w:t>)</w:t>
      </w:r>
    </w:p>
    <w:p w:rsidR="00D24E0A" w:rsidRPr="007F37EC" w:rsidRDefault="00D24E0A" w:rsidP="00F30F70">
      <w:pPr>
        <w:spacing w:line="276" w:lineRule="auto"/>
        <w:rPr>
          <w:rFonts w:ascii="Arial" w:eastAsia="Yu Mincho" w:hAnsi="Arial" w:cs="Arial"/>
        </w:rPr>
      </w:pPr>
      <w:r w:rsidRPr="007F37EC">
        <w:rPr>
          <w:rFonts w:ascii="Arial" w:eastAsia="Yu Mincho" w:hAnsi="Arial" w:cs="Arial"/>
        </w:rPr>
        <w:t xml:space="preserve">3. – z </w:t>
      </w:r>
      <w:proofErr w:type="spellStart"/>
      <w:r w:rsidRPr="007F37EC">
        <w:rPr>
          <w:rFonts w:ascii="Arial" w:eastAsia="Yu Mincho" w:hAnsi="Arial" w:cs="Arial"/>
        </w:rPr>
        <w:t>Api</w:t>
      </w:r>
      <w:proofErr w:type="spellEnd"/>
      <w:r w:rsidRPr="007F37EC">
        <w:rPr>
          <w:rFonts w:ascii="Arial" w:eastAsia="Yu Mincho" w:hAnsi="Arial" w:cs="Arial"/>
        </w:rPr>
        <w:t xml:space="preserve"> (15 </w:t>
      </w:r>
      <w:proofErr w:type="spellStart"/>
      <w:r w:rsidRPr="007F37EC">
        <w:rPr>
          <w:rFonts w:ascii="Arial" w:eastAsia="Yu Mincho" w:hAnsi="Arial" w:cs="Arial"/>
        </w:rPr>
        <w:t>nM</w:t>
      </w:r>
      <w:proofErr w:type="spellEnd"/>
      <w:r w:rsidRPr="007F37EC">
        <w:rPr>
          <w:rFonts w:ascii="Arial" w:eastAsia="Yu Mincho" w:hAnsi="Arial" w:cs="Arial"/>
        </w:rPr>
        <w:t>)</w:t>
      </w:r>
    </w:p>
    <w:p w:rsidR="00D24E0A" w:rsidRPr="007F37EC" w:rsidRDefault="00D24E0A" w:rsidP="00F30F70">
      <w:pPr>
        <w:spacing w:line="276" w:lineRule="auto"/>
        <w:rPr>
          <w:rFonts w:ascii="Arial" w:eastAsia="Yu Mincho" w:hAnsi="Arial" w:cs="Arial"/>
        </w:rPr>
      </w:pPr>
      <w:r w:rsidRPr="007F37EC">
        <w:rPr>
          <w:rFonts w:ascii="Arial" w:eastAsia="Yu Mincho" w:hAnsi="Arial" w:cs="Arial"/>
        </w:rPr>
        <w:t xml:space="preserve">4. – z Pak (4 </w:t>
      </w:r>
      <w:proofErr w:type="spellStart"/>
      <w:r w:rsidRPr="007F37EC">
        <w:rPr>
          <w:rFonts w:ascii="Arial" w:eastAsia="Yu Mincho" w:hAnsi="Arial" w:cs="Arial"/>
        </w:rPr>
        <w:t>nM</w:t>
      </w:r>
      <w:proofErr w:type="spellEnd"/>
      <w:r w:rsidRPr="007F37EC">
        <w:rPr>
          <w:rFonts w:ascii="Arial" w:eastAsia="Yu Mincho" w:hAnsi="Arial" w:cs="Arial"/>
        </w:rPr>
        <w:t xml:space="preserve">) i z </w:t>
      </w:r>
      <w:proofErr w:type="spellStart"/>
      <w:r w:rsidRPr="007F37EC">
        <w:rPr>
          <w:rFonts w:ascii="Arial" w:eastAsia="Yu Mincho" w:hAnsi="Arial" w:cs="Arial"/>
        </w:rPr>
        <w:t>Api</w:t>
      </w:r>
      <w:proofErr w:type="spellEnd"/>
      <w:r w:rsidRPr="007F37EC">
        <w:rPr>
          <w:rFonts w:ascii="Arial" w:eastAsia="Yu Mincho" w:hAnsi="Arial" w:cs="Arial"/>
        </w:rPr>
        <w:t xml:space="preserve"> (15 </w:t>
      </w:r>
      <w:proofErr w:type="spellStart"/>
      <w:r w:rsidRPr="007F37EC">
        <w:rPr>
          <w:rFonts w:ascii="Arial" w:eastAsia="Yu Mincho" w:hAnsi="Arial" w:cs="Arial"/>
        </w:rPr>
        <w:t>nM</w:t>
      </w:r>
      <w:proofErr w:type="spellEnd"/>
      <w:r w:rsidRPr="007F37EC">
        <w:rPr>
          <w:rFonts w:ascii="Arial" w:eastAsia="Yu Mincho" w:hAnsi="Arial" w:cs="Arial"/>
        </w:rPr>
        <w:t>)</w:t>
      </w:r>
    </w:p>
    <w:p w:rsidR="00D24E0A" w:rsidRPr="007F37EC" w:rsidRDefault="00D24E0A" w:rsidP="00F30F70">
      <w:pPr>
        <w:spacing w:line="276" w:lineRule="auto"/>
        <w:rPr>
          <w:rFonts w:ascii="Arial" w:eastAsia="Yu Mincho" w:hAnsi="Arial" w:cs="Arial"/>
        </w:rPr>
      </w:pPr>
    </w:p>
    <w:tbl>
      <w:tblPr>
        <w:tblStyle w:val="Tabela-Siatka"/>
        <w:tblW w:w="0" w:type="auto"/>
        <w:tblLook w:val="04A0" w:firstRow="1" w:lastRow="0" w:firstColumn="1" w:lastColumn="0" w:noHBand="0" w:noVBand="1"/>
      </w:tblPr>
      <w:tblGrid>
        <w:gridCol w:w="959"/>
        <w:gridCol w:w="850"/>
        <w:gridCol w:w="709"/>
        <w:gridCol w:w="1418"/>
      </w:tblGrid>
      <w:tr w:rsidR="00D24E0A" w:rsidRPr="007F37EC" w:rsidTr="00F22756">
        <w:tc>
          <w:tcPr>
            <w:tcW w:w="959" w:type="dxa"/>
            <w:tcBorders>
              <w:left w:val="nil"/>
            </w:tcBorders>
            <w:vAlign w:val="center"/>
          </w:tcPr>
          <w:p w:rsidR="00D24E0A" w:rsidRPr="007F37EC" w:rsidRDefault="00D24E0A" w:rsidP="00F30F70">
            <w:pPr>
              <w:spacing w:line="276" w:lineRule="auto"/>
              <w:rPr>
                <w:rFonts w:ascii="Arial" w:eastAsia="Yu Mincho" w:hAnsi="Arial" w:cs="Arial"/>
              </w:rPr>
            </w:pPr>
            <w:r w:rsidRPr="007F37EC">
              <w:rPr>
                <w:rFonts w:ascii="Arial" w:eastAsia="Yu Mincho" w:hAnsi="Arial" w:cs="Arial"/>
              </w:rPr>
              <w:t>Grupa</w:t>
            </w:r>
          </w:p>
        </w:tc>
        <w:tc>
          <w:tcPr>
            <w:tcW w:w="850" w:type="dxa"/>
            <w:vAlign w:val="center"/>
          </w:tcPr>
          <w:p w:rsidR="00D24E0A" w:rsidRPr="007F37EC" w:rsidRDefault="00D24E0A" w:rsidP="00F30F70">
            <w:pPr>
              <w:spacing w:line="276" w:lineRule="auto"/>
              <w:rPr>
                <w:rFonts w:ascii="Arial" w:eastAsia="Yu Mincho" w:hAnsi="Arial" w:cs="Arial"/>
              </w:rPr>
            </w:pPr>
            <w:r w:rsidRPr="007F37EC">
              <w:rPr>
                <w:rFonts w:ascii="Arial" w:eastAsia="Yu Mincho" w:hAnsi="Arial" w:cs="Arial"/>
              </w:rPr>
              <w:t>ż. ko</w:t>
            </w:r>
          </w:p>
        </w:tc>
        <w:tc>
          <w:tcPr>
            <w:tcW w:w="709" w:type="dxa"/>
            <w:vAlign w:val="center"/>
          </w:tcPr>
          <w:p w:rsidR="00D24E0A" w:rsidRPr="007F37EC" w:rsidRDefault="00D24E0A" w:rsidP="00F30F70">
            <w:pPr>
              <w:spacing w:line="276" w:lineRule="auto"/>
              <w:rPr>
                <w:rFonts w:ascii="Arial" w:eastAsia="Yu Mincho" w:hAnsi="Arial" w:cs="Arial"/>
              </w:rPr>
            </w:pPr>
            <w:r w:rsidRPr="007F37EC">
              <w:rPr>
                <w:rFonts w:ascii="Arial" w:eastAsia="Yu Mincho" w:hAnsi="Arial" w:cs="Arial"/>
              </w:rPr>
              <w:t>os</w:t>
            </w:r>
          </w:p>
        </w:tc>
        <w:tc>
          <w:tcPr>
            <w:tcW w:w="1418" w:type="dxa"/>
            <w:tcBorders>
              <w:right w:val="nil"/>
            </w:tcBorders>
            <w:vAlign w:val="center"/>
          </w:tcPr>
          <w:p w:rsidR="00D24E0A" w:rsidRPr="007F37EC" w:rsidRDefault="00D24E0A" w:rsidP="00F30F70">
            <w:pPr>
              <w:spacing w:line="276" w:lineRule="auto"/>
              <w:rPr>
                <w:rFonts w:ascii="Arial" w:eastAsia="Yu Mincho" w:hAnsi="Arial" w:cs="Arial"/>
              </w:rPr>
            </w:pPr>
            <w:r w:rsidRPr="007F37EC">
              <w:rPr>
                <w:rFonts w:ascii="Arial" w:eastAsia="Yu Mincho" w:hAnsi="Arial" w:cs="Arial"/>
              </w:rPr>
              <w:t>p-w</w:t>
            </w:r>
          </w:p>
        </w:tc>
      </w:tr>
      <w:tr w:rsidR="00D24E0A" w:rsidRPr="007F37EC" w:rsidTr="00F22756">
        <w:trPr>
          <w:trHeight w:val="340"/>
        </w:trPr>
        <w:tc>
          <w:tcPr>
            <w:tcW w:w="959" w:type="dxa"/>
            <w:tcBorders>
              <w:left w:val="nil"/>
            </w:tcBorders>
            <w:vAlign w:val="center"/>
          </w:tcPr>
          <w:p w:rsidR="00D24E0A" w:rsidRPr="007F37EC" w:rsidRDefault="00D24E0A" w:rsidP="00F30F70">
            <w:pPr>
              <w:spacing w:line="276" w:lineRule="auto"/>
              <w:rPr>
                <w:rFonts w:ascii="Arial" w:eastAsia="Yu Mincho" w:hAnsi="Arial" w:cs="Arial"/>
              </w:rPr>
            </w:pPr>
            <w:r w:rsidRPr="007F37EC">
              <w:rPr>
                <w:rFonts w:ascii="Arial" w:eastAsia="Yu Mincho" w:hAnsi="Arial" w:cs="Arial"/>
              </w:rPr>
              <w:t>1.</w:t>
            </w:r>
          </w:p>
        </w:tc>
        <w:tc>
          <w:tcPr>
            <w:tcW w:w="850" w:type="dxa"/>
            <w:vAlign w:val="center"/>
          </w:tcPr>
          <w:p w:rsidR="00D24E0A" w:rsidRPr="007F37EC" w:rsidRDefault="00D24E0A" w:rsidP="00F30F70">
            <w:pPr>
              <w:spacing w:line="276" w:lineRule="auto"/>
              <w:rPr>
                <w:rFonts w:ascii="Arial" w:eastAsia="Yu Mincho" w:hAnsi="Arial" w:cs="Arial"/>
              </w:rPr>
            </w:pPr>
            <w:r w:rsidRPr="007F37EC">
              <w:rPr>
                <w:rFonts w:ascii="Arial" w:eastAsia="Yu Mincho" w:hAnsi="Arial" w:cs="Arial"/>
              </w:rPr>
              <w:t>100</w:t>
            </w:r>
          </w:p>
        </w:tc>
        <w:tc>
          <w:tcPr>
            <w:tcW w:w="709" w:type="dxa"/>
            <w:vAlign w:val="center"/>
          </w:tcPr>
          <w:p w:rsidR="00D24E0A" w:rsidRPr="007F37EC" w:rsidRDefault="00D24E0A" w:rsidP="00F30F70">
            <w:pPr>
              <w:spacing w:line="276" w:lineRule="auto"/>
              <w:rPr>
                <w:rFonts w:ascii="Arial" w:eastAsia="Yu Mincho" w:hAnsi="Arial" w:cs="Arial"/>
              </w:rPr>
            </w:pPr>
            <w:r w:rsidRPr="007F37EC">
              <w:rPr>
                <w:rFonts w:ascii="Arial" w:eastAsia="Yu Mincho" w:hAnsi="Arial" w:cs="Arial"/>
              </w:rPr>
              <w:t>1</w:t>
            </w:r>
          </w:p>
        </w:tc>
        <w:tc>
          <w:tcPr>
            <w:tcW w:w="1418" w:type="dxa"/>
            <w:tcBorders>
              <w:right w:val="nil"/>
            </w:tcBorders>
            <w:vAlign w:val="center"/>
          </w:tcPr>
          <w:p w:rsidR="00D24E0A" w:rsidRPr="007F37EC" w:rsidRDefault="00D24E0A" w:rsidP="00F30F70">
            <w:pPr>
              <w:spacing w:line="276" w:lineRule="auto"/>
              <w:rPr>
                <w:rFonts w:ascii="Arial" w:eastAsia="Yu Mincho" w:hAnsi="Arial" w:cs="Arial"/>
              </w:rPr>
            </w:pPr>
            <w:r w:rsidRPr="007F37EC">
              <w:rPr>
                <w:rFonts w:ascii="Arial" w:eastAsia="Yu Mincho" w:hAnsi="Arial" w:cs="Arial"/>
              </w:rPr>
              <w:t>nie dotyczy</w:t>
            </w:r>
          </w:p>
        </w:tc>
      </w:tr>
      <w:tr w:rsidR="00D24E0A" w:rsidRPr="007F37EC" w:rsidTr="00F22756">
        <w:trPr>
          <w:trHeight w:val="340"/>
        </w:trPr>
        <w:tc>
          <w:tcPr>
            <w:tcW w:w="959" w:type="dxa"/>
            <w:tcBorders>
              <w:left w:val="nil"/>
            </w:tcBorders>
            <w:vAlign w:val="center"/>
          </w:tcPr>
          <w:p w:rsidR="00D24E0A" w:rsidRPr="007F37EC" w:rsidRDefault="00D24E0A" w:rsidP="00F30F70">
            <w:pPr>
              <w:spacing w:line="276" w:lineRule="auto"/>
              <w:rPr>
                <w:rFonts w:ascii="Arial" w:eastAsia="Yu Mincho" w:hAnsi="Arial" w:cs="Arial"/>
              </w:rPr>
            </w:pPr>
            <w:r w:rsidRPr="007F37EC">
              <w:rPr>
                <w:rFonts w:ascii="Arial" w:eastAsia="Yu Mincho" w:hAnsi="Arial" w:cs="Arial"/>
              </w:rPr>
              <w:t xml:space="preserve">2. </w:t>
            </w:r>
          </w:p>
        </w:tc>
        <w:tc>
          <w:tcPr>
            <w:tcW w:w="850" w:type="dxa"/>
            <w:vAlign w:val="center"/>
          </w:tcPr>
          <w:p w:rsidR="00D24E0A" w:rsidRPr="007F37EC" w:rsidRDefault="00D24E0A" w:rsidP="00F30F70">
            <w:pPr>
              <w:spacing w:line="276" w:lineRule="auto"/>
              <w:rPr>
                <w:rFonts w:ascii="Arial" w:eastAsia="Yu Mincho" w:hAnsi="Arial" w:cs="Arial"/>
              </w:rPr>
            </w:pPr>
            <w:r w:rsidRPr="007F37EC">
              <w:rPr>
                <w:rFonts w:ascii="Arial" w:eastAsia="Yu Mincho" w:hAnsi="Arial" w:cs="Arial"/>
              </w:rPr>
              <w:t>88</w:t>
            </w:r>
          </w:p>
        </w:tc>
        <w:tc>
          <w:tcPr>
            <w:tcW w:w="709" w:type="dxa"/>
            <w:vAlign w:val="center"/>
          </w:tcPr>
          <w:p w:rsidR="00D24E0A" w:rsidRPr="007F37EC" w:rsidRDefault="00D24E0A" w:rsidP="00F30F70">
            <w:pPr>
              <w:spacing w:line="276" w:lineRule="auto"/>
              <w:rPr>
                <w:rFonts w:ascii="Arial" w:eastAsia="Yu Mincho" w:hAnsi="Arial" w:cs="Arial"/>
              </w:rPr>
            </w:pPr>
            <w:r w:rsidRPr="007F37EC">
              <w:rPr>
                <w:rFonts w:ascii="Arial" w:eastAsia="Yu Mincho" w:hAnsi="Arial" w:cs="Arial"/>
              </w:rPr>
              <w:t>2</w:t>
            </w:r>
          </w:p>
        </w:tc>
        <w:tc>
          <w:tcPr>
            <w:tcW w:w="1418" w:type="dxa"/>
            <w:tcBorders>
              <w:right w:val="nil"/>
            </w:tcBorders>
            <w:vAlign w:val="center"/>
          </w:tcPr>
          <w:p w:rsidR="00D24E0A" w:rsidRPr="007F37EC" w:rsidRDefault="00D24E0A" w:rsidP="00F30F70">
            <w:pPr>
              <w:spacing w:line="276" w:lineRule="auto"/>
              <w:rPr>
                <w:rFonts w:ascii="Arial" w:eastAsia="Yu Mincho" w:hAnsi="Arial" w:cs="Arial"/>
              </w:rPr>
            </w:pPr>
            <w:r w:rsidRPr="007F37EC">
              <w:rPr>
                <w:rFonts w:ascii="Arial" w:eastAsia="Yu Mincho" w:hAnsi="Arial" w:cs="Arial"/>
              </w:rPr>
              <w:t>p &lt; 0,01</w:t>
            </w:r>
          </w:p>
        </w:tc>
      </w:tr>
      <w:tr w:rsidR="00D24E0A" w:rsidRPr="007F37EC" w:rsidTr="00F22756">
        <w:trPr>
          <w:trHeight w:val="340"/>
        </w:trPr>
        <w:tc>
          <w:tcPr>
            <w:tcW w:w="959" w:type="dxa"/>
            <w:tcBorders>
              <w:left w:val="nil"/>
            </w:tcBorders>
            <w:vAlign w:val="center"/>
          </w:tcPr>
          <w:p w:rsidR="00D24E0A" w:rsidRPr="007F37EC" w:rsidRDefault="00D24E0A" w:rsidP="00F30F70">
            <w:pPr>
              <w:spacing w:line="276" w:lineRule="auto"/>
              <w:rPr>
                <w:rFonts w:ascii="Arial" w:eastAsia="Yu Mincho" w:hAnsi="Arial" w:cs="Arial"/>
              </w:rPr>
            </w:pPr>
            <w:r w:rsidRPr="007F37EC">
              <w:rPr>
                <w:rFonts w:ascii="Arial" w:eastAsia="Yu Mincho" w:hAnsi="Arial" w:cs="Arial"/>
              </w:rPr>
              <w:t xml:space="preserve">3. </w:t>
            </w:r>
          </w:p>
        </w:tc>
        <w:tc>
          <w:tcPr>
            <w:tcW w:w="850" w:type="dxa"/>
            <w:vAlign w:val="center"/>
          </w:tcPr>
          <w:p w:rsidR="00D24E0A" w:rsidRPr="007F37EC" w:rsidRDefault="00D24E0A" w:rsidP="00F30F70">
            <w:pPr>
              <w:spacing w:line="276" w:lineRule="auto"/>
              <w:rPr>
                <w:rFonts w:ascii="Arial" w:eastAsia="Yu Mincho" w:hAnsi="Arial" w:cs="Arial"/>
              </w:rPr>
            </w:pPr>
            <w:r w:rsidRPr="007F37EC">
              <w:rPr>
                <w:rFonts w:ascii="Arial" w:eastAsia="Yu Mincho" w:hAnsi="Arial" w:cs="Arial"/>
              </w:rPr>
              <w:t>82</w:t>
            </w:r>
          </w:p>
        </w:tc>
        <w:tc>
          <w:tcPr>
            <w:tcW w:w="709" w:type="dxa"/>
            <w:vAlign w:val="center"/>
          </w:tcPr>
          <w:p w:rsidR="00D24E0A" w:rsidRPr="007F37EC" w:rsidRDefault="00D24E0A" w:rsidP="00F30F70">
            <w:pPr>
              <w:spacing w:line="276" w:lineRule="auto"/>
              <w:rPr>
                <w:rFonts w:ascii="Arial" w:eastAsia="Yu Mincho" w:hAnsi="Arial" w:cs="Arial"/>
              </w:rPr>
            </w:pPr>
            <w:r w:rsidRPr="007F37EC">
              <w:rPr>
                <w:rFonts w:ascii="Arial" w:eastAsia="Yu Mincho" w:hAnsi="Arial" w:cs="Arial"/>
              </w:rPr>
              <w:t>1</w:t>
            </w:r>
          </w:p>
        </w:tc>
        <w:tc>
          <w:tcPr>
            <w:tcW w:w="1418" w:type="dxa"/>
            <w:tcBorders>
              <w:right w:val="nil"/>
            </w:tcBorders>
            <w:vAlign w:val="center"/>
          </w:tcPr>
          <w:p w:rsidR="00D24E0A" w:rsidRPr="007F37EC" w:rsidRDefault="00D24E0A" w:rsidP="00F30F70">
            <w:pPr>
              <w:spacing w:line="276" w:lineRule="auto"/>
              <w:rPr>
                <w:rFonts w:ascii="Arial" w:eastAsia="Yu Mincho" w:hAnsi="Arial" w:cs="Arial"/>
              </w:rPr>
            </w:pPr>
            <w:r w:rsidRPr="007F37EC">
              <w:rPr>
                <w:rFonts w:ascii="Arial" w:eastAsia="Yu Mincho" w:hAnsi="Arial" w:cs="Arial"/>
              </w:rPr>
              <w:t>p &lt; 0,01</w:t>
            </w:r>
          </w:p>
        </w:tc>
      </w:tr>
      <w:tr w:rsidR="00D24E0A" w:rsidRPr="007F37EC" w:rsidTr="00F22756">
        <w:tc>
          <w:tcPr>
            <w:tcW w:w="959" w:type="dxa"/>
            <w:tcBorders>
              <w:left w:val="nil"/>
            </w:tcBorders>
            <w:vAlign w:val="center"/>
          </w:tcPr>
          <w:p w:rsidR="00D24E0A" w:rsidRPr="007F37EC" w:rsidRDefault="00D24E0A" w:rsidP="00F30F70">
            <w:pPr>
              <w:spacing w:line="276" w:lineRule="auto"/>
              <w:ind w:left="284" w:hanging="284"/>
              <w:rPr>
                <w:rFonts w:ascii="Arial" w:eastAsia="Yu Mincho" w:hAnsi="Arial" w:cs="Arial"/>
              </w:rPr>
            </w:pPr>
            <w:r w:rsidRPr="007F37EC">
              <w:rPr>
                <w:rFonts w:ascii="Arial" w:eastAsia="Yu Mincho" w:hAnsi="Arial" w:cs="Arial"/>
              </w:rPr>
              <w:t>4.</w:t>
            </w:r>
          </w:p>
        </w:tc>
        <w:tc>
          <w:tcPr>
            <w:tcW w:w="850" w:type="dxa"/>
            <w:vAlign w:val="center"/>
          </w:tcPr>
          <w:p w:rsidR="00D24E0A" w:rsidRPr="007F37EC" w:rsidRDefault="00D24E0A" w:rsidP="00F30F70">
            <w:pPr>
              <w:spacing w:line="276" w:lineRule="auto"/>
              <w:rPr>
                <w:rFonts w:ascii="Arial" w:eastAsia="Yu Mincho" w:hAnsi="Arial" w:cs="Arial"/>
              </w:rPr>
            </w:pPr>
            <w:r w:rsidRPr="007F37EC">
              <w:rPr>
                <w:rFonts w:ascii="Arial" w:eastAsia="Yu Mincho" w:hAnsi="Arial" w:cs="Arial"/>
              </w:rPr>
              <w:t>45</w:t>
            </w:r>
          </w:p>
        </w:tc>
        <w:tc>
          <w:tcPr>
            <w:tcW w:w="709" w:type="dxa"/>
            <w:vAlign w:val="center"/>
          </w:tcPr>
          <w:p w:rsidR="00D24E0A" w:rsidRPr="007F37EC" w:rsidRDefault="00D24E0A" w:rsidP="00F30F70">
            <w:pPr>
              <w:spacing w:line="276" w:lineRule="auto"/>
              <w:rPr>
                <w:rFonts w:ascii="Arial" w:eastAsia="Yu Mincho" w:hAnsi="Arial" w:cs="Arial"/>
              </w:rPr>
            </w:pPr>
            <w:r w:rsidRPr="007F37EC">
              <w:rPr>
                <w:rFonts w:ascii="Arial" w:eastAsia="Yu Mincho" w:hAnsi="Arial" w:cs="Arial"/>
              </w:rPr>
              <w:t>3</w:t>
            </w:r>
          </w:p>
        </w:tc>
        <w:tc>
          <w:tcPr>
            <w:tcW w:w="1418" w:type="dxa"/>
            <w:tcBorders>
              <w:right w:val="nil"/>
            </w:tcBorders>
            <w:vAlign w:val="center"/>
          </w:tcPr>
          <w:p w:rsidR="00D24E0A" w:rsidRPr="007F37EC" w:rsidRDefault="00D24E0A" w:rsidP="00F30F70">
            <w:pPr>
              <w:spacing w:line="276" w:lineRule="auto"/>
              <w:rPr>
                <w:rFonts w:ascii="Arial" w:eastAsia="Yu Mincho" w:hAnsi="Arial" w:cs="Arial"/>
              </w:rPr>
            </w:pPr>
            <w:r w:rsidRPr="007F37EC">
              <w:rPr>
                <w:rFonts w:ascii="Arial" w:eastAsia="Yu Mincho" w:hAnsi="Arial" w:cs="Arial"/>
              </w:rPr>
              <w:t>p &lt; 0,01</w:t>
            </w:r>
          </w:p>
        </w:tc>
      </w:tr>
    </w:tbl>
    <w:p w:rsidR="00D24E0A" w:rsidRPr="007F37EC" w:rsidRDefault="00D24E0A" w:rsidP="00F30F70">
      <w:pPr>
        <w:spacing w:line="276" w:lineRule="auto"/>
        <w:rPr>
          <w:rFonts w:ascii="Arial" w:eastAsia="Yu Mincho" w:hAnsi="Arial" w:cs="Arial"/>
        </w:rPr>
      </w:pPr>
    </w:p>
    <w:p w:rsidR="009A3EFC" w:rsidRPr="007F37EC" w:rsidRDefault="00671DCA" w:rsidP="00F30F70">
      <w:pPr>
        <w:spacing w:line="276" w:lineRule="auto"/>
        <w:rPr>
          <w:rFonts w:ascii="Arial" w:eastAsia="Yu Mincho" w:hAnsi="Arial" w:cs="Arial"/>
        </w:rPr>
      </w:pPr>
      <w:r w:rsidRPr="007F37EC">
        <w:rPr>
          <w:rFonts w:ascii="Arial" w:hAnsi="Arial" w:cs="Arial"/>
        </w:rPr>
        <w:t xml:space="preserve">  Zadanie 3.1. (0–1)</w:t>
      </w:r>
    </w:p>
    <w:p w:rsidR="0086796C" w:rsidRPr="007F37EC" w:rsidRDefault="0086796C" w:rsidP="00F30F70">
      <w:pPr>
        <w:spacing w:line="276" w:lineRule="auto"/>
        <w:rPr>
          <w:rFonts w:ascii="Arial" w:eastAsia="Yu Mincho" w:hAnsi="Arial" w:cs="Arial"/>
        </w:rPr>
      </w:pPr>
      <w:r w:rsidRPr="007F37EC">
        <w:rPr>
          <w:rFonts w:ascii="Arial" w:eastAsia="Yu Mincho" w:hAnsi="Arial" w:cs="Arial"/>
        </w:rPr>
        <w:t xml:space="preserve"> </w:t>
      </w:r>
      <w:r w:rsidR="00FD4633">
        <w:rPr>
          <w:rFonts w:ascii="Arial" w:eastAsia="Yu Mincho" w:hAnsi="Arial" w:cs="Arial"/>
        </w:rPr>
        <w:t xml:space="preserve"> </w:t>
      </w:r>
      <w:r w:rsidR="00076C76" w:rsidRPr="007F37EC">
        <w:rPr>
          <w:rFonts w:ascii="Arial" w:eastAsia="Calibri" w:hAnsi="Arial" w:cs="Arial"/>
        </w:rPr>
        <w:t xml:space="preserve">Dokończ </w:t>
      </w:r>
      <w:r w:rsidRPr="007F37EC">
        <w:rPr>
          <w:rFonts w:ascii="Arial" w:eastAsia="Calibri" w:hAnsi="Arial" w:cs="Arial"/>
        </w:rPr>
        <w:t>zdanie. Zapisz odpowiedź spośród A–C oraz jej uzasadnienie spośród 1–3.</w:t>
      </w:r>
    </w:p>
    <w:p w:rsidR="0086796C" w:rsidRPr="007F37EC" w:rsidRDefault="0086796C" w:rsidP="00F30F70">
      <w:pPr>
        <w:spacing w:line="276" w:lineRule="auto"/>
        <w:rPr>
          <w:rFonts w:ascii="Arial" w:eastAsia="Yu Mincho" w:hAnsi="Arial" w:cs="Arial"/>
        </w:rPr>
      </w:pPr>
    </w:p>
    <w:p w:rsidR="009A3EFC" w:rsidRPr="007F37EC" w:rsidRDefault="009A3EFC" w:rsidP="00F30F70">
      <w:pPr>
        <w:spacing w:line="276" w:lineRule="auto"/>
        <w:rPr>
          <w:rFonts w:ascii="Arial" w:eastAsia="Yu Mincho" w:hAnsi="Arial" w:cs="Arial"/>
        </w:rPr>
      </w:pPr>
      <w:proofErr w:type="spellStart"/>
      <w:r w:rsidRPr="007F37EC">
        <w:rPr>
          <w:rFonts w:ascii="Arial" w:eastAsia="Yu Mincho" w:hAnsi="Arial" w:cs="Arial"/>
        </w:rPr>
        <w:t>Paklitaksel</w:t>
      </w:r>
      <w:proofErr w:type="spellEnd"/>
      <w:r w:rsidRPr="007F37EC">
        <w:rPr>
          <w:rFonts w:ascii="Arial" w:eastAsia="Yu Mincho" w:hAnsi="Arial" w:cs="Arial"/>
        </w:rPr>
        <w:t xml:space="preserve"> jest przyczyną zatrzymania cyklu komórkowego w fazie</w:t>
      </w:r>
    </w:p>
    <w:p w:rsidR="009A3EFC" w:rsidRPr="007F37EC" w:rsidRDefault="009A3EFC" w:rsidP="00F30F70">
      <w:pPr>
        <w:pStyle w:val="Akapitzlist"/>
        <w:spacing w:line="276" w:lineRule="auto"/>
        <w:ind w:left="0"/>
        <w:contextualSpacing w:val="0"/>
        <w:rPr>
          <w:rFonts w:ascii="Arial" w:eastAsia="Yu Mincho" w:hAnsi="Arial" w:cs="Arial"/>
          <w:kern w:val="2"/>
        </w:rPr>
      </w:pPr>
      <w:r w:rsidRPr="007F37EC">
        <w:rPr>
          <w:rFonts w:ascii="Arial" w:eastAsia="Yu Mincho" w:hAnsi="Arial" w:cs="Arial"/>
          <w:kern w:val="2"/>
        </w:rPr>
        <w:t>A. S,</w:t>
      </w:r>
    </w:p>
    <w:p w:rsidR="009A3EFC" w:rsidRPr="007F37EC" w:rsidRDefault="009A3EFC" w:rsidP="00F30F70">
      <w:pPr>
        <w:pStyle w:val="Akapitzlist"/>
        <w:spacing w:line="276" w:lineRule="auto"/>
        <w:ind w:left="0"/>
        <w:contextualSpacing w:val="0"/>
        <w:rPr>
          <w:rFonts w:ascii="Arial" w:eastAsia="Yu Mincho" w:hAnsi="Arial" w:cs="Arial"/>
        </w:rPr>
      </w:pPr>
      <w:r w:rsidRPr="007F37EC">
        <w:rPr>
          <w:rFonts w:ascii="Arial" w:eastAsia="Yu Mincho" w:hAnsi="Arial" w:cs="Arial"/>
          <w:kern w:val="2"/>
        </w:rPr>
        <w:t>B. G2,</w:t>
      </w:r>
    </w:p>
    <w:p w:rsidR="008D43A4" w:rsidRPr="007F37EC" w:rsidRDefault="009A3EFC" w:rsidP="00F30F70">
      <w:pPr>
        <w:pStyle w:val="Akapitzlist"/>
        <w:spacing w:line="276" w:lineRule="auto"/>
        <w:ind w:left="0"/>
        <w:contextualSpacing w:val="0"/>
        <w:rPr>
          <w:rFonts w:ascii="Arial" w:eastAsia="Yu Mincho" w:hAnsi="Arial" w:cs="Arial"/>
          <w:kern w:val="2"/>
        </w:rPr>
      </w:pPr>
      <w:r w:rsidRPr="007F37EC">
        <w:rPr>
          <w:rFonts w:ascii="Arial" w:eastAsia="Yu Mincho" w:hAnsi="Arial" w:cs="Arial"/>
          <w:kern w:val="2"/>
        </w:rPr>
        <w:t>C. M,</w:t>
      </w:r>
    </w:p>
    <w:p w:rsidR="009A3EFC" w:rsidRPr="007F37EC" w:rsidRDefault="009A3EFC" w:rsidP="00F30F70">
      <w:pPr>
        <w:pStyle w:val="Akapitzlist"/>
        <w:spacing w:line="276" w:lineRule="auto"/>
        <w:ind w:left="0"/>
        <w:contextualSpacing w:val="0"/>
        <w:rPr>
          <w:rFonts w:ascii="Arial" w:eastAsia="Yu Mincho" w:hAnsi="Arial" w:cs="Arial"/>
        </w:rPr>
      </w:pPr>
      <w:r w:rsidRPr="007F37EC">
        <w:rPr>
          <w:rFonts w:ascii="Arial" w:eastAsia="Yu Mincho" w:hAnsi="Arial" w:cs="Arial"/>
          <w:kern w:val="2"/>
        </w:rPr>
        <w:t>ponieważ</w:t>
      </w:r>
    </w:p>
    <w:p w:rsidR="009A3EFC" w:rsidRPr="007F37EC" w:rsidRDefault="009A3EFC" w:rsidP="00F30F70">
      <w:pPr>
        <w:spacing w:line="276" w:lineRule="auto"/>
        <w:rPr>
          <w:rFonts w:ascii="Arial" w:eastAsia="Yu Mincho" w:hAnsi="Arial" w:cs="Arial"/>
        </w:rPr>
      </w:pPr>
      <w:r w:rsidRPr="007F37EC">
        <w:rPr>
          <w:rFonts w:ascii="Arial" w:eastAsia="Yu Mincho" w:hAnsi="Arial" w:cs="Arial"/>
        </w:rPr>
        <w:t>1. </w:t>
      </w:r>
      <w:r w:rsidRPr="007F37EC">
        <w:rPr>
          <w:rFonts w:ascii="Arial" w:eastAsia="Yu Mincho" w:hAnsi="Arial" w:cs="Arial"/>
          <w:kern w:val="2"/>
        </w:rPr>
        <w:t>chromatydy siostrzane nie mogą być rozdzielone.</w:t>
      </w:r>
    </w:p>
    <w:p w:rsidR="009A3EFC" w:rsidRPr="007F37EC" w:rsidRDefault="009A3EFC" w:rsidP="00F30F70">
      <w:pPr>
        <w:spacing w:line="276" w:lineRule="auto"/>
        <w:rPr>
          <w:rFonts w:ascii="Arial" w:eastAsia="Yu Mincho" w:hAnsi="Arial" w:cs="Arial"/>
        </w:rPr>
      </w:pPr>
      <w:r w:rsidRPr="007F37EC">
        <w:rPr>
          <w:rFonts w:ascii="Arial" w:eastAsia="Yu Mincho" w:hAnsi="Arial" w:cs="Arial"/>
        </w:rPr>
        <w:t>2. </w:t>
      </w:r>
      <w:r w:rsidRPr="007F37EC">
        <w:rPr>
          <w:rFonts w:ascii="Arial" w:eastAsia="Yu Mincho" w:hAnsi="Arial" w:cs="Arial"/>
          <w:kern w:val="2"/>
        </w:rPr>
        <w:t>hamuje on syntezę DNA.</w:t>
      </w:r>
    </w:p>
    <w:p w:rsidR="009A3EFC" w:rsidRPr="007F37EC" w:rsidRDefault="009A3EFC" w:rsidP="00F30F70">
      <w:pPr>
        <w:spacing w:line="276" w:lineRule="auto"/>
        <w:rPr>
          <w:rFonts w:ascii="Arial" w:eastAsia="Yu Mincho" w:hAnsi="Arial" w:cs="Arial"/>
        </w:rPr>
      </w:pPr>
      <w:r w:rsidRPr="007F37EC">
        <w:rPr>
          <w:rFonts w:ascii="Arial" w:eastAsia="Yu Mincho" w:hAnsi="Arial" w:cs="Arial"/>
        </w:rPr>
        <w:t>3. </w:t>
      </w:r>
      <w:r w:rsidRPr="007F37EC">
        <w:rPr>
          <w:rFonts w:ascii="Arial" w:eastAsia="Yu Mincho" w:hAnsi="Arial" w:cs="Arial"/>
          <w:kern w:val="2"/>
        </w:rPr>
        <w:t xml:space="preserve">powoduje on wydłużanie </w:t>
      </w:r>
      <w:proofErr w:type="spellStart"/>
      <w:r w:rsidRPr="007F37EC">
        <w:rPr>
          <w:rFonts w:ascii="Arial" w:eastAsia="Yu Mincho" w:hAnsi="Arial" w:cs="Arial"/>
          <w:kern w:val="2"/>
        </w:rPr>
        <w:t>mikrotubul</w:t>
      </w:r>
      <w:proofErr w:type="spellEnd"/>
      <w:r w:rsidRPr="007F37EC">
        <w:rPr>
          <w:rFonts w:ascii="Arial" w:eastAsia="Yu Mincho" w:hAnsi="Arial" w:cs="Arial"/>
          <w:kern w:val="2"/>
        </w:rPr>
        <w:t>.</w:t>
      </w:r>
    </w:p>
    <w:p w:rsidR="00076C76" w:rsidRPr="007F37EC" w:rsidRDefault="00076C76" w:rsidP="00F30F70">
      <w:pPr>
        <w:spacing w:line="276" w:lineRule="auto"/>
        <w:rPr>
          <w:rFonts w:ascii="Arial" w:eastAsia="Yu Mincho" w:hAnsi="Arial" w:cs="Arial"/>
        </w:rPr>
      </w:pPr>
      <w:r w:rsidRPr="007F37EC">
        <w:rPr>
          <w:rFonts w:ascii="Arial" w:eastAsia="Yu Mincho" w:hAnsi="Arial" w:cs="Arial"/>
        </w:rPr>
        <w:br w:type="page"/>
      </w:r>
    </w:p>
    <w:p w:rsidR="009A3EFC" w:rsidRPr="007F37EC" w:rsidRDefault="0086796C" w:rsidP="00F30F70">
      <w:pPr>
        <w:autoSpaceDE w:val="0"/>
        <w:autoSpaceDN w:val="0"/>
        <w:adjustRightInd w:val="0"/>
        <w:spacing w:line="276" w:lineRule="auto"/>
        <w:rPr>
          <w:rFonts w:ascii="Arial" w:hAnsi="Arial" w:cs="Arial"/>
        </w:rPr>
      </w:pPr>
      <w:r w:rsidRPr="007F37EC">
        <w:rPr>
          <w:rFonts w:ascii="Arial" w:hAnsi="Arial" w:cs="Arial"/>
        </w:rPr>
        <w:lastRenderedPageBreak/>
        <w:t xml:space="preserve">  </w:t>
      </w:r>
      <w:r w:rsidR="009A3EFC" w:rsidRPr="007F37EC">
        <w:rPr>
          <w:rFonts w:ascii="Arial" w:hAnsi="Arial" w:cs="Arial"/>
        </w:rPr>
        <w:t>Zasady oceniania</w:t>
      </w:r>
    </w:p>
    <w:p w:rsidR="009A3EFC" w:rsidRPr="007F37EC" w:rsidRDefault="009A3EFC" w:rsidP="00F30F70">
      <w:pPr>
        <w:spacing w:line="276" w:lineRule="auto"/>
        <w:ind w:left="822" w:hanging="822"/>
        <w:rPr>
          <w:rFonts w:ascii="Arial" w:eastAsia="Yu Mincho" w:hAnsi="Arial" w:cs="Arial"/>
        </w:rPr>
      </w:pPr>
      <w:r w:rsidRPr="007F37EC">
        <w:rPr>
          <w:rFonts w:ascii="Arial" w:eastAsia="Yu Mincho" w:hAnsi="Arial" w:cs="Arial"/>
        </w:rPr>
        <w:t>1 pkt – </w:t>
      </w:r>
      <w:r w:rsidR="006A14DD" w:rsidRPr="007F37EC">
        <w:rPr>
          <w:rFonts w:ascii="Arial" w:hAnsi="Arial" w:cs="Arial"/>
        </w:rPr>
        <w:t xml:space="preserve">za </w:t>
      </w:r>
      <w:r w:rsidRPr="007F37EC">
        <w:rPr>
          <w:rFonts w:ascii="Arial" w:hAnsi="Arial" w:cs="Arial"/>
        </w:rPr>
        <w:t>poprawne</w:t>
      </w:r>
      <w:r w:rsidR="006A14DD" w:rsidRPr="007F37EC">
        <w:rPr>
          <w:rFonts w:ascii="Arial" w:hAnsi="Arial" w:cs="Arial"/>
        </w:rPr>
        <w:t xml:space="preserve"> dokończenie</w:t>
      </w:r>
      <w:r w:rsidRPr="007F37EC">
        <w:rPr>
          <w:rFonts w:ascii="Arial" w:hAnsi="Arial" w:cs="Arial"/>
        </w:rPr>
        <w:t xml:space="preserve"> zdania i jego poprawnego uzasadnienia</w:t>
      </w:r>
      <w:r w:rsidRPr="007F37EC">
        <w:rPr>
          <w:rFonts w:ascii="Arial" w:eastAsia="Yu Mincho" w:hAnsi="Arial" w:cs="Arial"/>
        </w:rPr>
        <w:t>.</w:t>
      </w:r>
    </w:p>
    <w:p w:rsidR="009A3EFC" w:rsidRPr="007F37EC" w:rsidRDefault="009A3EFC" w:rsidP="00F30F70">
      <w:pPr>
        <w:spacing w:line="276" w:lineRule="auto"/>
        <w:rPr>
          <w:rFonts w:ascii="Arial" w:eastAsia="Times New Roman" w:hAnsi="Arial" w:cs="Arial"/>
          <w:bCs/>
          <w:lang w:eastAsia="pl-PL"/>
        </w:rPr>
      </w:pPr>
      <w:r w:rsidRPr="007F37EC">
        <w:rPr>
          <w:rFonts w:ascii="Arial" w:eastAsia="Times New Roman" w:hAnsi="Arial" w:cs="Arial"/>
          <w:lang w:eastAsia="pl-PL"/>
        </w:rPr>
        <w:t>0 pkt – za odpowiedź niespełniającą powyższych wymagań albo za brak odpowiedzi.</w:t>
      </w:r>
    </w:p>
    <w:p w:rsidR="009A3EFC" w:rsidRPr="007F37EC" w:rsidRDefault="009A3EFC" w:rsidP="00F30F70">
      <w:pPr>
        <w:spacing w:line="276" w:lineRule="auto"/>
        <w:rPr>
          <w:rFonts w:ascii="Arial" w:eastAsia="Yu Mincho" w:hAnsi="Arial" w:cs="Arial"/>
        </w:rPr>
      </w:pPr>
    </w:p>
    <w:p w:rsidR="009A3EFC" w:rsidRPr="007F37EC" w:rsidRDefault="0086796C" w:rsidP="00F30F70">
      <w:pPr>
        <w:spacing w:line="276" w:lineRule="auto"/>
        <w:rPr>
          <w:rFonts w:ascii="Arial" w:hAnsi="Arial" w:cs="Arial"/>
        </w:rPr>
      </w:pPr>
      <w:r w:rsidRPr="007F37EC">
        <w:rPr>
          <w:rFonts w:ascii="Arial" w:hAnsi="Arial" w:cs="Arial"/>
        </w:rPr>
        <w:t xml:space="preserve">  </w:t>
      </w:r>
      <w:r w:rsidR="009A3EFC" w:rsidRPr="007F37EC">
        <w:rPr>
          <w:rFonts w:ascii="Arial" w:hAnsi="Arial" w:cs="Arial"/>
        </w:rPr>
        <w:t>Rozwiązanie</w:t>
      </w:r>
    </w:p>
    <w:p w:rsidR="009A3EFC" w:rsidRPr="007F37EC" w:rsidRDefault="009A3EFC" w:rsidP="00F30F70">
      <w:pPr>
        <w:spacing w:line="276" w:lineRule="auto"/>
        <w:rPr>
          <w:rFonts w:ascii="Arial" w:eastAsia="Yu Mincho" w:hAnsi="Arial" w:cs="Arial"/>
        </w:rPr>
      </w:pPr>
      <w:r w:rsidRPr="007F37EC">
        <w:rPr>
          <w:rFonts w:ascii="Arial" w:eastAsia="Yu Mincho" w:hAnsi="Arial" w:cs="Arial"/>
        </w:rPr>
        <w:t>C1</w:t>
      </w:r>
    </w:p>
    <w:p w:rsidR="009A3EFC" w:rsidRPr="007F37EC" w:rsidRDefault="009A3EFC" w:rsidP="00F30F70">
      <w:pPr>
        <w:spacing w:line="276" w:lineRule="auto"/>
        <w:rPr>
          <w:rFonts w:ascii="Arial" w:eastAsia="Yu Mincho" w:hAnsi="Arial" w:cs="Arial"/>
        </w:rPr>
      </w:pPr>
    </w:p>
    <w:p w:rsidR="00671DCA" w:rsidRPr="007F37EC" w:rsidRDefault="00671DCA" w:rsidP="00F30F70">
      <w:pPr>
        <w:spacing w:line="276" w:lineRule="auto"/>
        <w:rPr>
          <w:rFonts w:ascii="Arial" w:hAnsi="Arial" w:cs="Arial"/>
        </w:rPr>
      </w:pPr>
      <w:r w:rsidRPr="007F37EC">
        <w:rPr>
          <w:rFonts w:ascii="Arial" w:hAnsi="Arial" w:cs="Arial"/>
        </w:rPr>
        <w:t xml:space="preserve">  Zadanie 3.2. (0–2)</w:t>
      </w:r>
    </w:p>
    <w:p w:rsidR="003120C2" w:rsidRPr="007F37EC" w:rsidRDefault="009A3EFC" w:rsidP="00F30F70">
      <w:pPr>
        <w:spacing w:line="276" w:lineRule="auto"/>
        <w:rPr>
          <w:rFonts w:ascii="Arial" w:eastAsia="Yu Mincho" w:hAnsi="Arial" w:cs="Arial"/>
        </w:rPr>
      </w:pPr>
      <w:r w:rsidRPr="007F37EC">
        <w:rPr>
          <w:rFonts w:ascii="Arial" w:eastAsia="Yu Mincho" w:hAnsi="Arial" w:cs="Arial"/>
        </w:rPr>
        <w:t xml:space="preserve">  Uzupełnij poniższe zdania tak, aby powstał poprawny opis interpretacji wyników ba</w:t>
      </w:r>
      <w:r w:rsidR="00671DCA" w:rsidRPr="007F37EC">
        <w:rPr>
          <w:rFonts w:ascii="Arial" w:eastAsia="Yu Mincho" w:hAnsi="Arial" w:cs="Arial"/>
        </w:rPr>
        <w:t>dania przedstawionych w tabeli.</w:t>
      </w:r>
    </w:p>
    <w:p w:rsidR="003120C2" w:rsidRPr="007F37EC" w:rsidRDefault="003120C2" w:rsidP="00F30F70">
      <w:pPr>
        <w:spacing w:line="276" w:lineRule="auto"/>
        <w:rPr>
          <w:rFonts w:ascii="Arial" w:eastAsia="Times New Roman" w:hAnsi="Arial" w:cs="Arial"/>
          <w:lang w:eastAsia="pl-PL"/>
        </w:rPr>
      </w:pPr>
    </w:p>
    <w:p w:rsidR="003120C2" w:rsidRPr="007F37EC" w:rsidRDefault="003120C2" w:rsidP="00F30F70">
      <w:pPr>
        <w:spacing w:line="276" w:lineRule="auto"/>
        <w:rPr>
          <w:rFonts w:ascii="Arial" w:eastAsia="Times New Roman" w:hAnsi="Arial" w:cs="Arial"/>
          <w:lang w:eastAsia="pl-PL"/>
        </w:rPr>
      </w:pPr>
      <w:r w:rsidRPr="007F37EC">
        <w:rPr>
          <w:rFonts w:ascii="Arial" w:eastAsia="Times New Roman" w:hAnsi="Arial" w:cs="Arial"/>
          <w:lang w:eastAsia="pl-PL"/>
        </w:rPr>
        <w:t xml:space="preserve">Po numerze zdania zapisz jedną odpowiedź spośród </w:t>
      </w:r>
      <w:r w:rsidRPr="007F37EC">
        <w:rPr>
          <w:rFonts w:ascii="Arial" w:eastAsia="Calibri" w:hAnsi="Arial" w:cs="Arial"/>
        </w:rPr>
        <w:t>A–B, C–D</w:t>
      </w:r>
      <w:r w:rsidRPr="007F37EC">
        <w:rPr>
          <w:rFonts w:ascii="Arial" w:eastAsia="Times New Roman" w:hAnsi="Arial" w:cs="Arial"/>
          <w:lang w:eastAsia="pl-PL"/>
        </w:rPr>
        <w:t xml:space="preserve"> </w:t>
      </w:r>
      <w:r w:rsidR="003E341F" w:rsidRPr="007F37EC">
        <w:rPr>
          <w:rFonts w:ascii="Arial" w:eastAsia="Times New Roman" w:hAnsi="Arial" w:cs="Arial"/>
          <w:lang w:eastAsia="pl-PL"/>
        </w:rPr>
        <w:t xml:space="preserve">i </w:t>
      </w:r>
      <w:r w:rsidRPr="007F37EC">
        <w:rPr>
          <w:rFonts w:ascii="Arial" w:eastAsia="Calibri" w:hAnsi="Arial" w:cs="Arial"/>
        </w:rPr>
        <w:t>E–F</w:t>
      </w:r>
      <w:r w:rsidR="003E341F" w:rsidRPr="007F37EC">
        <w:rPr>
          <w:rFonts w:ascii="Arial" w:eastAsia="Times New Roman" w:hAnsi="Arial" w:cs="Arial"/>
          <w:lang w:eastAsia="pl-PL"/>
        </w:rPr>
        <w:t xml:space="preserve"> oraz </w:t>
      </w:r>
      <w:r w:rsidR="003E341F" w:rsidRPr="007F37EC">
        <w:rPr>
          <w:rFonts w:ascii="Arial" w:eastAsia="Calibri" w:hAnsi="Arial" w:cs="Arial"/>
        </w:rPr>
        <w:t>G–H</w:t>
      </w:r>
      <w:r w:rsidRPr="007F37EC">
        <w:rPr>
          <w:rFonts w:ascii="Arial" w:eastAsia="Times New Roman" w:hAnsi="Arial" w:cs="Arial"/>
          <w:lang w:eastAsia="pl-PL"/>
        </w:rPr>
        <w:t>.</w:t>
      </w:r>
    </w:p>
    <w:p w:rsidR="003120C2" w:rsidRPr="007F37EC" w:rsidRDefault="003120C2" w:rsidP="00F30F70">
      <w:pPr>
        <w:spacing w:line="276" w:lineRule="auto"/>
        <w:rPr>
          <w:rFonts w:ascii="Arial" w:eastAsia="Yu Mincho" w:hAnsi="Arial" w:cs="Arial"/>
        </w:rPr>
      </w:pPr>
    </w:p>
    <w:p w:rsidR="00F30F70" w:rsidRPr="007F37EC" w:rsidRDefault="003120C2" w:rsidP="00F30F70">
      <w:pPr>
        <w:spacing w:line="276" w:lineRule="auto"/>
        <w:rPr>
          <w:rFonts w:ascii="Arial" w:eastAsia="Yu Mincho" w:hAnsi="Arial" w:cs="Arial"/>
        </w:rPr>
      </w:pPr>
      <w:r w:rsidRPr="007F37EC">
        <w:rPr>
          <w:rFonts w:ascii="Arial" w:eastAsia="Yu Mincho" w:hAnsi="Arial" w:cs="Arial"/>
        </w:rPr>
        <w:t xml:space="preserve">1. </w:t>
      </w:r>
      <w:proofErr w:type="spellStart"/>
      <w:r w:rsidR="009A3EFC" w:rsidRPr="007F37EC">
        <w:rPr>
          <w:rFonts w:ascii="Arial" w:eastAsia="Yu Mincho" w:hAnsi="Arial" w:cs="Arial"/>
        </w:rPr>
        <w:t>Paklitaksel</w:t>
      </w:r>
      <w:proofErr w:type="spellEnd"/>
      <w:r w:rsidR="009A3EFC" w:rsidRPr="007F37EC">
        <w:rPr>
          <w:rFonts w:ascii="Arial" w:eastAsia="Yu Mincho" w:hAnsi="Arial" w:cs="Arial"/>
        </w:rPr>
        <w:t xml:space="preserve"> i apigenina podane razem powodują, że po 24 godzinach przeżywa średnio około</w:t>
      </w:r>
    </w:p>
    <w:p w:rsidR="008D43A4" w:rsidRPr="007F37EC" w:rsidRDefault="003120C2" w:rsidP="00F30F70">
      <w:pPr>
        <w:spacing w:line="276" w:lineRule="auto"/>
        <w:rPr>
          <w:rFonts w:ascii="Arial" w:eastAsia="Yu Mincho" w:hAnsi="Arial" w:cs="Arial"/>
        </w:rPr>
      </w:pPr>
      <w:r w:rsidRPr="007F37EC">
        <w:rPr>
          <w:rFonts w:ascii="Arial" w:eastAsia="Yu Mincho" w:hAnsi="Arial" w:cs="Arial"/>
        </w:rPr>
        <w:t>A. </w:t>
      </w:r>
      <w:r w:rsidR="009A3EFC" w:rsidRPr="007F37EC">
        <w:rPr>
          <w:rFonts w:ascii="Arial" w:eastAsia="Yu Mincho" w:hAnsi="Arial" w:cs="Arial"/>
        </w:rPr>
        <w:t xml:space="preserve">50% </w:t>
      </w:r>
      <w:r w:rsidRPr="007F37EC">
        <w:rPr>
          <w:rFonts w:ascii="Arial" w:eastAsia="Yu Mincho" w:hAnsi="Arial" w:cs="Arial"/>
        </w:rPr>
        <w:t>komórek.</w:t>
      </w:r>
    </w:p>
    <w:p w:rsidR="003120C2" w:rsidRPr="007F37EC" w:rsidRDefault="008D43A4" w:rsidP="00F30F70">
      <w:pPr>
        <w:spacing w:line="276" w:lineRule="auto"/>
        <w:rPr>
          <w:rFonts w:ascii="Arial" w:eastAsia="Yu Mincho" w:hAnsi="Arial" w:cs="Arial"/>
        </w:rPr>
      </w:pPr>
      <w:r w:rsidRPr="007F37EC">
        <w:rPr>
          <w:rFonts w:ascii="Arial" w:eastAsia="Yu Mincho" w:hAnsi="Arial" w:cs="Arial"/>
        </w:rPr>
        <w:t>B. </w:t>
      </w:r>
      <w:r w:rsidR="003120C2" w:rsidRPr="007F37EC">
        <w:rPr>
          <w:rFonts w:ascii="Arial" w:eastAsia="Yu Mincho" w:hAnsi="Arial" w:cs="Arial"/>
        </w:rPr>
        <w:t xml:space="preserve">80% </w:t>
      </w:r>
      <w:r w:rsidR="009A3EFC" w:rsidRPr="007F37EC">
        <w:rPr>
          <w:rFonts w:ascii="Arial" w:eastAsia="Yu Mincho" w:hAnsi="Arial" w:cs="Arial"/>
        </w:rPr>
        <w:t>komórek.</w:t>
      </w:r>
    </w:p>
    <w:p w:rsidR="003120C2" w:rsidRPr="007F37EC" w:rsidRDefault="003120C2" w:rsidP="00F30F70">
      <w:pPr>
        <w:spacing w:line="276" w:lineRule="auto"/>
        <w:rPr>
          <w:rFonts w:ascii="Arial" w:eastAsia="Yu Mincho" w:hAnsi="Arial" w:cs="Arial"/>
        </w:rPr>
      </w:pPr>
    </w:p>
    <w:p w:rsidR="00671DCA" w:rsidRPr="007F37EC" w:rsidRDefault="003120C2" w:rsidP="00F30F70">
      <w:pPr>
        <w:spacing w:line="276" w:lineRule="auto"/>
        <w:rPr>
          <w:rFonts w:ascii="Arial" w:eastAsia="Yu Mincho" w:hAnsi="Arial" w:cs="Arial"/>
        </w:rPr>
      </w:pPr>
      <w:r w:rsidRPr="007F37EC">
        <w:rPr>
          <w:rFonts w:ascii="Arial" w:eastAsia="Yu Mincho" w:hAnsi="Arial" w:cs="Arial"/>
        </w:rPr>
        <w:t xml:space="preserve">2. </w:t>
      </w:r>
      <w:r w:rsidR="009A3EFC" w:rsidRPr="007F37EC">
        <w:rPr>
          <w:rFonts w:ascii="Arial" w:eastAsia="Yu Mincho" w:hAnsi="Arial" w:cs="Arial"/>
        </w:rPr>
        <w:t>Na podstawie wyników badania można stwierdzić, że podan</w:t>
      </w:r>
      <w:r w:rsidR="009507C3" w:rsidRPr="007F37EC">
        <w:rPr>
          <w:rFonts w:ascii="Arial" w:eastAsia="Yu Mincho" w:hAnsi="Arial" w:cs="Arial"/>
        </w:rPr>
        <w:t xml:space="preserve">ie </w:t>
      </w:r>
      <w:proofErr w:type="spellStart"/>
      <w:r w:rsidR="009507C3" w:rsidRPr="007F37EC">
        <w:rPr>
          <w:rFonts w:ascii="Arial" w:eastAsia="Yu Mincho" w:hAnsi="Arial" w:cs="Arial"/>
        </w:rPr>
        <w:t>paklitakselu</w:t>
      </w:r>
      <w:proofErr w:type="spellEnd"/>
      <w:r w:rsidR="009507C3" w:rsidRPr="007F37EC">
        <w:rPr>
          <w:rFonts w:ascii="Arial" w:eastAsia="Yu Mincho" w:hAnsi="Arial" w:cs="Arial"/>
        </w:rPr>
        <w:t xml:space="preserve"> i apigeniny C. </w:t>
      </w:r>
      <w:r w:rsidR="00671DCA" w:rsidRPr="007F37EC">
        <w:rPr>
          <w:rFonts w:ascii="Arial" w:eastAsia="Yu Mincho" w:hAnsi="Arial" w:cs="Arial"/>
        </w:rPr>
        <w:t>razem</w:t>
      </w:r>
    </w:p>
    <w:p w:rsidR="00671DCA" w:rsidRPr="007F37EC" w:rsidRDefault="008D43A4" w:rsidP="00F30F70">
      <w:pPr>
        <w:spacing w:line="276" w:lineRule="auto"/>
        <w:rPr>
          <w:rFonts w:ascii="Arial" w:eastAsia="Yu Mincho" w:hAnsi="Arial" w:cs="Arial"/>
        </w:rPr>
      </w:pPr>
      <w:r w:rsidRPr="007F37EC">
        <w:rPr>
          <w:rFonts w:ascii="Arial" w:eastAsia="Yu Mincho" w:hAnsi="Arial" w:cs="Arial"/>
        </w:rPr>
        <w:t>D. </w:t>
      </w:r>
      <w:r w:rsidR="009507C3" w:rsidRPr="007F37EC">
        <w:rPr>
          <w:rFonts w:ascii="Arial" w:eastAsia="Yu Mincho" w:hAnsi="Arial" w:cs="Arial"/>
        </w:rPr>
        <w:t>oddzielnie</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 xml:space="preserve">będzie – </w:t>
      </w:r>
      <w:r w:rsidRPr="007F37EC">
        <w:rPr>
          <w:rFonts w:ascii="Arial" w:hAnsi="Arial" w:cs="Arial"/>
        </w:rPr>
        <w:t xml:space="preserve">średnio rzecz biorąc – </w:t>
      </w:r>
      <w:r w:rsidRPr="007F37EC">
        <w:rPr>
          <w:rFonts w:ascii="Arial" w:eastAsia="Yu Mincho" w:hAnsi="Arial" w:cs="Arial"/>
        </w:rPr>
        <w:t>skuteczniejsze w terapii raka niż podawanie ich</w:t>
      </w:r>
    </w:p>
    <w:p w:rsidR="00671DCA" w:rsidRPr="007F37EC" w:rsidRDefault="00671DCA" w:rsidP="00F30F70">
      <w:pPr>
        <w:spacing w:line="276" w:lineRule="auto"/>
        <w:rPr>
          <w:rFonts w:ascii="Arial" w:eastAsia="Yu Mincho" w:hAnsi="Arial" w:cs="Arial"/>
        </w:rPr>
      </w:pPr>
      <w:r w:rsidRPr="007F37EC">
        <w:rPr>
          <w:rFonts w:ascii="Arial" w:eastAsia="Yu Mincho" w:hAnsi="Arial" w:cs="Arial"/>
        </w:rPr>
        <w:t>E. razem.</w:t>
      </w:r>
    </w:p>
    <w:p w:rsidR="00671DCA" w:rsidRPr="007F37EC" w:rsidRDefault="008D43A4" w:rsidP="00F30F70">
      <w:pPr>
        <w:spacing w:line="276" w:lineRule="auto"/>
        <w:rPr>
          <w:rFonts w:ascii="Arial" w:eastAsia="Yu Mincho" w:hAnsi="Arial" w:cs="Arial"/>
        </w:rPr>
      </w:pPr>
      <w:r w:rsidRPr="007F37EC">
        <w:rPr>
          <w:rFonts w:ascii="Arial" w:eastAsia="Yu Mincho" w:hAnsi="Arial" w:cs="Arial"/>
        </w:rPr>
        <w:t>F. </w:t>
      </w:r>
      <w:r w:rsidR="009507C3" w:rsidRPr="007F37EC">
        <w:rPr>
          <w:rFonts w:ascii="Arial" w:eastAsia="Yu Mincho" w:hAnsi="Arial" w:cs="Arial"/>
        </w:rPr>
        <w:t>oddzielnie</w:t>
      </w:r>
      <w:r w:rsidR="00671DCA" w:rsidRPr="007F37EC">
        <w:rPr>
          <w:rFonts w:ascii="Arial" w:eastAsia="Yu Mincho" w:hAnsi="Arial" w:cs="Arial"/>
        </w:rPr>
        <w:t>.</w:t>
      </w:r>
    </w:p>
    <w:p w:rsidR="00671DCA" w:rsidRPr="007F37EC" w:rsidRDefault="00671DCA" w:rsidP="00F30F70">
      <w:pPr>
        <w:spacing w:line="276" w:lineRule="auto"/>
        <w:rPr>
          <w:rFonts w:ascii="Arial" w:eastAsia="Yu Mincho" w:hAnsi="Arial" w:cs="Arial"/>
        </w:rPr>
      </w:pPr>
    </w:p>
    <w:p w:rsidR="009507C3" w:rsidRPr="007F37EC" w:rsidRDefault="003120C2" w:rsidP="00F30F70">
      <w:pPr>
        <w:spacing w:line="276" w:lineRule="auto"/>
        <w:rPr>
          <w:rFonts w:ascii="Arial" w:eastAsia="Yu Mincho" w:hAnsi="Arial" w:cs="Arial"/>
        </w:rPr>
      </w:pPr>
      <w:r w:rsidRPr="007F37EC">
        <w:rPr>
          <w:rFonts w:ascii="Arial" w:eastAsia="Yu Mincho" w:hAnsi="Arial" w:cs="Arial"/>
        </w:rPr>
        <w:t xml:space="preserve">3. </w:t>
      </w:r>
      <w:r w:rsidR="009A3EFC" w:rsidRPr="007F37EC">
        <w:rPr>
          <w:rFonts w:ascii="Arial" w:eastAsia="Yu Mincho" w:hAnsi="Arial" w:cs="Arial"/>
        </w:rPr>
        <w:t xml:space="preserve">Istotność statystyczna różnic w przeżywalności komórek we wszystkich wariantach badawczych </w:t>
      </w:r>
      <w:r w:rsidR="00671DCA" w:rsidRPr="007F37EC">
        <w:rPr>
          <w:rFonts w:ascii="Arial" w:eastAsia="Yu Mincho" w:hAnsi="Arial" w:cs="Arial"/>
        </w:rPr>
        <w:t>w stosunku do próby kontrolnej</w:t>
      </w:r>
    </w:p>
    <w:p w:rsidR="008D43A4" w:rsidRPr="007F37EC" w:rsidRDefault="009507C3" w:rsidP="00F30F70">
      <w:pPr>
        <w:spacing w:line="276" w:lineRule="auto"/>
        <w:rPr>
          <w:rFonts w:ascii="Arial" w:eastAsia="Yu Mincho" w:hAnsi="Arial" w:cs="Arial"/>
        </w:rPr>
      </w:pPr>
      <w:r w:rsidRPr="007F37EC">
        <w:rPr>
          <w:rFonts w:ascii="Arial" w:eastAsia="Yu Mincho" w:hAnsi="Arial" w:cs="Arial"/>
        </w:rPr>
        <w:t>G. pozytywnej</w:t>
      </w:r>
    </w:p>
    <w:p w:rsidR="009A3EFC" w:rsidRPr="007F37EC" w:rsidRDefault="009507C3" w:rsidP="00F30F70">
      <w:pPr>
        <w:spacing w:line="276" w:lineRule="auto"/>
        <w:rPr>
          <w:rFonts w:ascii="Arial" w:eastAsia="Yu Mincho" w:hAnsi="Arial" w:cs="Arial"/>
        </w:rPr>
      </w:pPr>
      <w:r w:rsidRPr="007F37EC">
        <w:rPr>
          <w:rFonts w:ascii="Arial" w:eastAsia="Yu Mincho" w:hAnsi="Arial" w:cs="Arial"/>
        </w:rPr>
        <w:t>H.</w:t>
      </w:r>
      <w:r w:rsidR="008D43A4" w:rsidRPr="007F37EC">
        <w:rPr>
          <w:rFonts w:ascii="Arial" w:eastAsia="Yu Mincho" w:hAnsi="Arial" w:cs="Arial"/>
        </w:rPr>
        <w:t> </w:t>
      </w:r>
      <w:r w:rsidRPr="007F37EC">
        <w:rPr>
          <w:rFonts w:ascii="Arial" w:eastAsia="Yu Mincho" w:hAnsi="Arial" w:cs="Arial"/>
        </w:rPr>
        <w:t>negatywnej</w:t>
      </w:r>
    </w:p>
    <w:p w:rsidR="009A3EFC" w:rsidRPr="007F37EC" w:rsidRDefault="00642265" w:rsidP="00F30F70">
      <w:pPr>
        <w:spacing w:line="276" w:lineRule="auto"/>
        <w:rPr>
          <w:rFonts w:ascii="Arial" w:eastAsia="Yu Mincho" w:hAnsi="Arial" w:cs="Arial"/>
        </w:rPr>
      </w:pPr>
      <w:r w:rsidRPr="007F37EC">
        <w:rPr>
          <w:rFonts w:ascii="Arial" w:eastAsia="Yu Mincho" w:hAnsi="Arial" w:cs="Arial"/>
        </w:rPr>
        <w:t>wynosiła p &lt; 0,01.</w:t>
      </w:r>
    </w:p>
    <w:p w:rsidR="00642265" w:rsidRPr="007F37EC" w:rsidRDefault="00642265" w:rsidP="00F30F70">
      <w:pPr>
        <w:spacing w:line="276" w:lineRule="auto"/>
        <w:rPr>
          <w:rFonts w:ascii="Arial" w:hAnsi="Arial" w:cs="Arial"/>
        </w:rPr>
      </w:pPr>
    </w:p>
    <w:p w:rsidR="009A3EFC" w:rsidRPr="007F37EC" w:rsidRDefault="003E341F" w:rsidP="00F30F70">
      <w:pPr>
        <w:spacing w:line="276" w:lineRule="auto"/>
        <w:rPr>
          <w:rFonts w:ascii="Arial" w:hAnsi="Arial" w:cs="Arial"/>
        </w:rPr>
      </w:pPr>
      <w:r w:rsidRPr="007F37EC">
        <w:rPr>
          <w:rFonts w:ascii="Arial" w:hAnsi="Arial" w:cs="Arial"/>
        </w:rPr>
        <w:t xml:space="preserve">  </w:t>
      </w:r>
      <w:r w:rsidR="009A3EFC" w:rsidRPr="007F37EC">
        <w:rPr>
          <w:rFonts w:ascii="Arial" w:hAnsi="Arial" w:cs="Arial"/>
        </w:rPr>
        <w:t>Zasady oceniania</w:t>
      </w:r>
    </w:p>
    <w:p w:rsidR="009A3EFC" w:rsidRPr="007F37EC" w:rsidRDefault="009A3EFC" w:rsidP="00F30F70">
      <w:pPr>
        <w:spacing w:line="276" w:lineRule="auto"/>
        <w:rPr>
          <w:rFonts w:ascii="Arial" w:eastAsia="Yu Mincho" w:hAnsi="Arial" w:cs="Arial"/>
        </w:rPr>
      </w:pPr>
      <w:r w:rsidRPr="007F37EC">
        <w:rPr>
          <w:rFonts w:ascii="Arial" w:eastAsia="Yu Mincho" w:hAnsi="Arial" w:cs="Arial"/>
        </w:rPr>
        <w:t>2 pkt – </w:t>
      </w:r>
      <w:r w:rsidR="007F1D0D" w:rsidRPr="007F37EC">
        <w:rPr>
          <w:rFonts w:ascii="Arial" w:eastAsia="Yu Mincho" w:hAnsi="Arial" w:cs="Arial"/>
        </w:rPr>
        <w:t xml:space="preserve">za </w:t>
      </w:r>
      <w:r w:rsidR="003E341F" w:rsidRPr="007F37EC">
        <w:rPr>
          <w:rFonts w:ascii="Arial" w:eastAsia="Times New Roman" w:hAnsi="Arial" w:cs="Arial"/>
          <w:lang w:eastAsia="pl-PL"/>
        </w:rPr>
        <w:t>cztery poprawne uzupełnienia.</w:t>
      </w:r>
    </w:p>
    <w:p w:rsidR="009A3EFC" w:rsidRPr="007F37EC" w:rsidRDefault="009A3EFC" w:rsidP="00F30F70">
      <w:pPr>
        <w:spacing w:line="276" w:lineRule="auto"/>
        <w:rPr>
          <w:rFonts w:ascii="Arial" w:eastAsia="Yu Mincho" w:hAnsi="Arial" w:cs="Arial"/>
        </w:rPr>
      </w:pPr>
      <w:r w:rsidRPr="007F37EC">
        <w:rPr>
          <w:rFonts w:ascii="Arial" w:eastAsia="Yu Mincho" w:hAnsi="Arial" w:cs="Arial"/>
        </w:rPr>
        <w:t>1 pkt – </w:t>
      </w:r>
      <w:r w:rsidR="007F1D0D" w:rsidRPr="007F37EC">
        <w:rPr>
          <w:rFonts w:ascii="Arial" w:eastAsia="Yu Mincho" w:hAnsi="Arial" w:cs="Arial"/>
        </w:rPr>
        <w:t xml:space="preserve">za </w:t>
      </w:r>
      <w:r w:rsidR="003E341F" w:rsidRPr="007F37EC">
        <w:rPr>
          <w:rFonts w:ascii="Arial" w:eastAsia="Times New Roman" w:hAnsi="Arial" w:cs="Arial"/>
          <w:lang w:eastAsia="pl-PL"/>
        </w:rPr>
        <w:t>trzy poprawne uzupełnienia.</w:t>
      </w:r>
    </w:p>
    <w:p w:rsidR="009A3EFC" w:rsidRPr="007F37EC" w:rsidRDefault="009A3EFC" w:rsidP="00F30F70">
      <w:pPr>
        <w:spacing w:line="276" w:lineRule="auto"/>
        <w:rPr>
          <w:rFonts w:ascii="Arial" w:eastAsia="Times New Roman" w:hAnsi="Arial" w:cs="Arial"/>
          <w:bCs/>
          <w:lang w:eastAsia="pl-PL"/>
        </w:rPr>
      </w:pPr>
      <w:r w:rsidRPr="007F37EC">
        <w:rPr>
          <w:rFonts w:ascii="Arial" w:eastAsia="Times New Roman" w:hAnsi="Arial" w:cs="Arial"/>
          <w:lang w:eastAsia="pl-PL"/>
        </w:rPr>
        <w:t>0 pkt – za odpowiedź niespełniającą powyższych wymagań albo za brak odpowiedzi.</w:t>
      </w:r>
    </w:p>
    <w:p w:rsidR="009A3EFC" w:rsidRPr="007F37EC" w:rsidRDefault="009A3EFC" w:rsidP="00F30F70">
      <w:pPr>
        <w:spacing w:line="276" w:lineRule="auto"/>
        <w:rPr>
          <w:rFonts w:ascii="Arial" w:eastAsia="Yu Mincho" w:hAnsi="Arial" w:cs="Arial"/>
        </w:rPr>
      </w:pPr>
    </w:p>
    <w:p w:rsidR="008D43A4" w:rsidRPr="007F37EC" w:rsidRDefault="003E341F" w:rsidP="00F30F70">
      <w:pPr>
        <w:spacing w:line="276" w:lineRule="auto"/>
        <w:rPr>
          <w:rFonts w:ascii="Arial" w:hAnsi="Arial" w:cs="Arial"/>
        </w:rPr>
      </w:pPr>
      <w:r w:rsidRPr="007F37EC">
        <w:rPr>
          <w:rFonts w:ascii="Arial" w:hAnsi="Arial" w:cs="Arial"/>
        </w:rPr>
        <w:t xml:space="preserve">  </w:t>
      </w:r>
      <w:r w:rsidR="009A3EFC" w:rsidRPr="007F37EC">
        <w:rPr>
          <w:rFonts w:ascii="Arial" w:hAnsi="Arial" w:cs="Arial"/>
        </w:rPr>
        <w:t>Rozwiązanie</w:t>
      </w:r>
    </w:p>
    <w:p w:rsidR="009A3EFC" w:rsidRPr="007F37EC" w:rsidRDefault="009A3EFC" w:rsidP="00F30F70">
      <w:pPr>
        <w:spacing w:line="276" w:lineRule="auto"/>
        <w:rPr>
          <w:rFonts w:ascii="Arial" w:hAnsi="Arial" w:cs="Arial"/>
        </w:rPr>
      </w:pPr>
      <w:r w:rsidRPr="007F37EC">
        <w:rPr>
          <w:rFonts w:ascii="Arial" w:eastAsia="Yu Mincho" w:hAnsi="Arial" w:cs="Arial"/>
        </w:rPr>
        <w:t>A</w:t>
      </w:r>
      <w:r w:rsidR="003E341F" w:rsidRPr="007F37EC">
        <w:rPr>
          <w:rFonts w:ascii="Arial" w:eastAsia="Yu Mincho" w:hAnsi="Arial" w:cs="Arial"/>
        </w:rPr>
        <w:t>CFH</w:t>
      </w:r>
    </w:p>
    <w:p w:rsidR="009A3EFC" w:rsidRPr="007F37EC" w:rsidRDefault="009A3EFC" w:rsidP="00F30F70">
      <w:pPr>
        <w:spacing w:line="276" w:lineRule="auto"/>
        <w:rPr>
          <w:rFonts w:ascii="Arial" w:eastAsia="Yu Mincho" w:hAnsi="Arial" w:cs="Arial"/>
        </w:rPr>
      </w:pPr>
    </w:p>
    <w:p w:rsidR="009A3EFC" w:rsidRPr="007F37EC" w:rsidRDefault="009A3EFC" w:rsidP="00F30F70">
      <w:pPr>
        <w:spacing w:line="276" w:lineRule="auto"/>
        <w:rPr>
          <w:rFonts w:ascii="Arial" w:hAnsi="Arial" w:cs="Arial"/>
        </w:rPr>
      </w:pPr>
      <w:r w:rsidRPr="007F37EC">
        <w:rPr>
          <w:rFonts w:ascii="Arial" w:hAnsi="Arial" w:cs="Arial"/>
        </w:rPr>
        <w:t>Uwaga: Odpowiedni komentarz związany z interpretacją znaczenia p–wartości znajduje się przy zadaniu 2.1.</w:t>
      </w:r>
    </w:p>
    <w:p w:rsidR="00076C76" w:rsidRPr="007F37EC" w:rsidRDefault="00076C76" w:rsidP="00F30F70">
      <w:pPr>
        <w:spacing w:line="276" w:lineRule="auto"/>
        <w:rPr>
          <w:rFonts w:ascii="Arial" w:hAnsi="Arial" w:cs="Arial"/>
        </w:rPr>
      </w:pPr>
      <w:r w:rsidRPr="007F37EC">
        <w:rPr>
          <w:rFonts w:ascii="Arial" w:hAnsi="Arial" w:cs="Arial"/>
        </w:rPr>
        <w:br w:type="page"/>
      </w:r>
    </w:p>
    <w:p w:rsidR="009A3EFC" w:rsidRPr="007F37EC" w:rsidRDefault="009A3EFC" w:rsidP="00F30F70">
      <w:pPr>
        <w:spacing w:line="276" w:lineRule="auto"/>
        <w:jc w:val="center"/>
        <w:rPr>
          <w:rFonts w:ascii="Arial" w:eastAsia="Times New Roman" w:hAnsi="Arial" w:cs="Arial"/>
          <w:lang w:eastAsia="pl-PL"/>
        </w:rPr>
      </w:pPr>
      <w:r w:rsidRPr="007F37EC">
        <w:rPr>
          <w:rFonts w:ascii="Arial" w:hAnsi="Arial" w:cs="Arial"/>
        </w:rPr>
        <w:lastRenderedPageBreak/>
        <w:t>RÓŻNORODNOŚĆ I FUNKCJONOWANIE ORGANIZMÓW</w:t>
      </w:r>
    </w:p>
    <w:p w:rsidR="009A3EFC" w:rsidRPr="007F37EC" w:rsidRDefault="009A3EFC" w:rsidP="00F30F70">
      <w:pPr>
        <w:spacing w:line="276" w:lineRule="auto"/>
        <w:rPr>
          <w:rFonts w:ascii="Arial" w:hAnsi="Arial" w:cs="Arial"/>
        </w:rPr>
      </w:pPr>
    </w:p>
    <w:p w:rsidR="009A3EFC" w:rsidRPr="007F37EC" w:rsidRDefault="00671DCA" w:rsidP="00F30F70">
      <w:pPr>
        <w:spacing w:line="276" w:lineRule="auto"/>
        <w:rPr>
          <w:rFonts w:ascii="Arial" w:hAnsi="Arial" w:cs="Arial"/>
        </w:rPr>
      </w:pPr>
      <w:r w:rsidRPr="007F37EC">
        <w:rPr>
          <w:rFonts w:ascii="Arial" w:hAnsi="Arial" w:cs="Arial"/>
        </w:rPr>
        <w:t xml:space="preserve">  Zadanie 4. (0–2)</w:t>
      </w:r>
    </w:p>
    <w:p w:rsidR="00671DCA" w:rsidRPr="007F37EC" w:rsidRDefault="009A3EFC" w:rsidP="00F30F70">
      <w:pPr>
        <w:spacing w:line="276" w:lineRule="auto"/>
        <w:rPr>
          <w:rFonts w:ascii="Arial" w:eastAsia="Yu Mincho" w:hAnsi="Arial" w:cs="Arial"/>
        </w:rPr>
      </w:pPr>
      <w:r w:rsidRPr="007F37EC">
        <w:rPr>
          <w:rFonts w:ascii="Arial" w:eastAsia="Yu Mincho" w:hAnsi="Arial" w:cs="Arial"/>
        </w:rPr>
        <w:t xml:space="preserve">  Gruźlica jest chorobą zakaźną wywołaną przez bakterie – prątki gruźlicy (</w:t>
      </w:r>
      <w:proofErr w:type="spellStart"/>
      <w:r w:rsidRPr="007F37EC">
        <w:rPr>
          <w:rFonts w:ascii="Arial" w:eastAsia="Yu Mincho" w:hAnsi="Arial" w:cs="Arial"/>
        </w:rPr>
        <w:t>Mycobacterium</w:t>
      </w:r>
      <w:proofErr w:type="spellEnd"/>
      <w:r w:rsidRPr="007F37EC">
        <w:rPr>
          <w:rFonts w:ascii="Arial" w:eastAsia="Yu Mincho" w:hAnsi="Arial" w:cs="Arial"/>
        </w:rPr>
        <w:t xml:space="preserve"> </w:t>
      </w:r>
      <w:proofErr w:type="spellStart"/>
      <w:r w:rsidRPr="007F37EC">
        <w:rPr>
          <w:rFonts w:ascii="Arial" w:eastAsia="Yu Mincho" w:hAnsi="Arial" w:cs="Arial"/>
        </w:rPr>
        <w:t>tuberculosis</w:t>
      </w:r>
      <w:proofErr w:type="spellEnd"/>
      <w:r w:rsidRPr="007F37EC">
        <w:rPr>
          <w:rFonts w:ascii="Arial" w:eastAsia="Yu Mincho" w:hAnsi="Arial" w:cs="Arial"/>
        </w:rPr>
        <w:t>). Najczęściej zakażenie obejmuje płuca, ale prątki gruźlicy mogą docierać do wszystkich narządów i tkanek, a w pewnych okolicznościach – wywołać chorobę, która rozwija się u 5–10% osób zakażonych prątkami.</w:t>
      </w:r>
    </w:p>
    <w:p w:rsidR="00671DCA" w:rsidRPr="007F37EC" w:rsidRDefault="00671DCA" w:rsidP="00F30F70">
      <w:pPr>
        <w:spacing w:line="276" w:lineRule="auto"/>
        <w:rPr>
          <w:rFonts w:ascii="Arial" w:eastAsia="Yu Mincho" w:hAnsi="Arial" w:cs="Arial"/>
        </w:rPr>
      </w:pPr>
    </w:p>
    <w:p w:rsidR="00671DCA" w:rsidRPr="007F37EC" w:rsidRDefault="009A3EFC" w:rsidP="00F30F70">
      <w:pPr>
        <w:spacing w:line="276" w:lineRule="auto"/>
        <w:rPr>
          <w:rFonts w:ascii="Arial" w:eastAsia="Yu Mincho" w:hAnsi="Arial" w:cs="Arial"/>
        </w:rPr>
      </w:pPr>
      <w:r w:rsidRPr="007F37EC">
        <w:rPr>
          <w:rFonts w:ascii="Arial" w:eastAsia="Yu Mincho" w:hAnsi="Arial" w:cs="Arial"/>
        </w:rPr>
        <w:t>Szczepionka BCG (</w:t>
      </w:r>
      <w:proofErr w:type="spellStart"/>
      <w:r w:rsidRPr="007F37EC">
        <w:rPr>
          <w:rFonts w:ascii="Arial" w:eastAsia="Yu Mincho" w:hAnsi="Arial" w:cs="Arial"/>
        </w:rPr>
        <w:t>Bacillus</w:t>
      </w:r>
      <w:proofErr w:type="spellEnd"/>
      <w:r w:rsidRPr="007F37EC">
        <w:rPr>
          <w:rFonts w:ascii="Arial" w:eastAsia="Yu Mincho" w:hAnsi="Arial" w:cs="Arial"/>
        </w:rPr>
        <w:t xml:space="preserve"> </w:t>
      </w:r>
      <w:proofErr w:type="spellStart"/>
      <w:r w:rsidRPr="007F37EC">
        <w:rPr>
          <w:rFonts w:ascii="Arial" w:eastAsia="Yu Mincho" w:hAnsi="Arial" w:cs="Arial"/>
        </w:rPr>
        <w:t>Calmette-Guérin</w:t>
      </w:r>
      <w:proofErr w:type="spellEnd"/>
      <w:r w:rsidRPr="007F37EC">
        <w:rPr>
          <w:rFonts w:ascii="Arial" w:eastAsia="Yu Mincho" w:hAnsi="Arial" w:cs="Arial"/>
        </w:rPr>
        <w:t>) zawiera żywe, osłabione prątki bydlęce (</w:t>
      </w:r>
      <w:proofErr w:type="spellStart"/>
      <w:r w:rsidRPr="007F37EC">
        <w:rPr>
          <w:rFonts w:ascii="Arial" w:eastAsia="Yu Mincho" w:hAnsi="Arial" w:cs="Arial"/>
        </w:rPr>
        <w:t>Mycobacterium</w:t>
      </w:r>
      <w:proofErr w:type="spellEnd"/>
      <w:r w:rsidRPr="007F37EC">
        <w:rPr>
          <w:rFonts w:ascii="Arial" w:eastAsia="Yu Mincho" w:hAnsi="Arial" w:cs="Arial"/>
        </w:rPr>
        <w:t xml:space="preserve"> </w:t>
      </w:r>
      <w:proofErr w:type="spellStart"/>
      <w:r w:rsidRPr="007F37EC">
        <w:rPr>
          <w:rFonts w:ascii="Arial" w:eastAsia="Yu Mincho" w:hAnsi="Arial" w:cs="Arial"/>
        </w:rPr>
        <w:t>bovis</w:t>
      </w:r>
      <w:proofErr w:type="spellEnd"/>
      <w:r w:rsidRPr="007F37EC">
        <w:rPr>
          <w:rFonts w:ascii="Arial" w:eastAsia="Yu Mincho" w:hAnsi="Arial" w:cs="Arial"/>
        </w:rPr>
        <w:t xml:space="preserve">). Szczepionki BCG są uważane za bezpieczne. Odczyny poszczepienne występują bardzo rzadko, a jeżeli występują, to są niebolesne oraz mają tendencję do </w:t>
      </w:r>
      <w:proofErr w:type="spellStart"/>
      <w:r w:rsidRPr="007F37EC">
        <w:rPr>
          <w:rFonts w:ascii="Arial" w:eastAsia="Yu Mincho" w:hAnsi="Arial" w:cs="Arial"/>
        </w:rPr>
        <w:t>samowygojenia</w:t>
      </w:r>
      <w:proofErr w:type="spellEnd"/>
      <w:r w:rsidRPr="007F37EC">
        <w:rPr>
          <w:rFonts w:ascii="Arial" w:eastAsia="Yu Mincho" w:hAnsi="Arial" w:cs="Arial"/>
        </w:rPr>
        <w:t>. Z uwagi na możliwość rozwoju infekcji, szczepionek zawierających żywe bakterie nie należy jednak aplikować osobom o obniżonej odporności, np. przyjmującym leki immunosupresyjne po przeszczepach narządów. Szczepienie BCG chroni niemowlęta i dzieci przed najcięższą postacią gruźlicy, tj. gruźliczym zapaleniem opon mózgowo-rdzeniowych. Jednakże tylko część badań wykazała skuteczność szczepionki BCG w zapobieganiu gruźlicy płuc.</w:t>
      </w:r>
    </w:p>
    <w:p w:rsidR="00671DCA" w:rsidRPr="007F37EC" w:rsidRDefault="00671DCA" w:rsidP="00F30F70">
      <w:pPr>
        <w:spacing w:line="276" w:lineRule="auto"/>
        <w:rPr>
          <w:rFonts w:ascii="Arial" w:eastAsia="Yu Mincho" w:hAnsi="Arial" w:cs="Arial"/>
        </w:rPr>
      </w:pPr>
    </w:p>
    <w:p w:rsidR="009A3EFC" w:rsidRPr="007F37EC" w:rsidRDefault="009A3EFC" w:rsidP="00F30F70">
      <w:pPr>
        <w:spacing w:line="276" w:lineRule="auto"/>
        <w:rPr>
          <w:rFonts w:ascii="Arial" w:eastAsia="Yu Mincho" w:hAnsi="Arial" w:cs="Arial"/>
        </w:rPr>
      </w:pPr>
      <w:r w:rsidRPr="007F37EC">
        <w:rPr>
          <w:rFonts w:ascii="Arial" w:eastAsia="Yu Mincho" w:hAnsi="Arial" w:cs="Arial"/>
        </w:rPr>
        <w:t>Prątki mają nietypową budowę ściany komórkowej – od</w:t>
      </w:r>
      <w:r w:rsidR="007F37EC" w:rsidRPr="007F37EC">
        <w:rPr>
          <w:rFonts w:ascii="Arial" w:eastAsia="Yu Mincho" w:hAnsi="Arial" w:cs="Arial"/>
        </w:rPr>
        <w:t>mienną zarówno od bakterii Gram</w:t>
      </w:r>
      <w:r w:rsidRPr="007F37EC">
        <w:rPr>
          <w:rFonts w:ascii="Arial" w:eastAsia="Yu Mincho" w:hAnsi="Arial" w:cs="Arial"/>
        </w:rPr>
        <w:t xml:space="preserve">-ujemnych, jak i Gram-dodatnich. Zewnętrzna błona jest stosunkowo gruba i leży na warstwie lipidów złożonych głównie z kwasu </w:t>
      </w:r>
      <w:proofErr w:type="spellStart"/>
      <w:r w:rsidRPr="007F37EC">
        <w:rPr>
          <w:rFonts w:ascii="Arial" w:eastAsia="Yu Mincho" w:hAnsi="Arial" w:cs="Arial"/>
        </w:rPr>
        <w:t>mikolowego</w:t>
      </w:r>
      <w:proofErr w:type="spellEnd"/>
      <w:r w:rsidRPr="007F37EC">
        <w:rPr>
          <w:rFonts w:ascii="Arial" w:eastAsia="Yu Mincho" w:hAnsi="Arial" w:cs="Arial"/>
        </w:rPr>
        <w:t>. Te dwie zewnętrzne warstwy tworzą barierę nieprzepuszczalną dla wielu leków przeciwbakteryjnych, np. dla powszechnie stosowanych antybiotyków β-</w:t>
      </w:r>
      <w:proofErr w:type="spellStart"/>
      <w:r w:rsidRPr="007F37EC">
        <w:rPr>
          <w:rFonts w:ascii="Arial" w:eastAsia="Yu Mincho" w:hAnsi="Arial" w:cs="Arial"/>
        </w:rPr>
        <w:t>laktamowych</w:t>
      </w:r>
      <w:proofErr w:type="spellEnd"/>
      <w:r w:rsidRPr="007F37EC">
        <w:rPr>
          <w:rFonts w:ascii="Arial" w:eastAsia="Yu Mincho" w:hAnsi="Arial" w:cs="Arial"/>
        </w:rPr>
        <w:t>.</w:t>
      </w:r>
    </w:p>
    <w:p w:rsidR="009A3EFC" w:rsidRPr="007F37EC" w:rsidRDefault="009A3EFC" w:rsidP="00F30F70">
      <w:pPr>
        <w:spacing w:line="276" w:lineRule="auto"/>
        <w:rPr>
          <w:rFonts w:ascii="Arial" w:eastAsia="Yu Mincho" w:hAnsi="Arial" w:cs="Arial"/>
        </w:rPr>
      </w:pPr>
    </w:p>
    <w:p w:rsidR="00F30F70" w:rsidRPr="007F37EC" w:rsidRDefault="009A3EFC" w:rsidP="00F30F70">
      <w:pPr>
        <w:spacing w:line="276" w:lineRule="auto"/>
        <w:rPr>
          <w:rFonts w:ascii="Arial" w:hAnsi="Arial" w:cs="Arial"/>
        </w:rPr>
      </w:pPr>
      <w:r w:rsidRPr="007F37EC">
        <w:rPr>
          <w:rFonts w:ascii="Arial" w:hAnsi="Arial" w:cs="Arial"/>
        </w:rPr>
        <w:t xml:space="preserve">  Zadanie 4.1. (0–1)</w:t>
      </w:r>
    </w:p>
    <w:p w:rsidR="009A3EFC" w:rsidRPr="007F37EC" w:rsidRDefault="009A3EFC" w:rsidP="00F30F70">
      <w:pPr>
        <w:spacing w:line="276" w:lineRule="auto"/>
        <w:rPr>
          <w:rFonts w:ascii="Arial" w:eastAsia="Yu Mincho" w:hAnsi="Arial" w:cs="Arial"/>
        </w:rPr>
      </w:pPr>
      <w:r w:rsidRPr="007F37EC">
        <w:rPr>
          <w:rFonts w:ascii="Arial" w:eastAsia="Yu Mincho" w:hAnsi="Arial" w:cs="Arial"/>
        </w:rPr>
        <w:t xml:space="preserve">  Poniższym opisom budowy struktur (A–C) otaczających komórkę </w:t>
      </w:r>
      <w:proofErr w:type="spellStart"/>
      <w:r w:rsidRPr="007F37EC">
        <w:rPr>
          <w:rFonts w:ascii="Arial" w:eastAsia="Yu Mincho" w:hAnsi="Arial" w:cs="Arial"/>
        </w:rPr>
        <w:t>prokariotyczną</w:t>
      </w:r>
      <w:proofErr w:type="spellEnd"/>
      <w:r w:rsidRPr="007F37EC">
        <w:rPr>
          <w:rFonts w:ascii="Arial" w:eastAsia="Yu Mincho" w:hAnsi="Arial" w:cs="Arial"/>
        </w:rPr>
        <w:t xml:space="preserve"> przyporządkuj odpowiednią grupę bakterii spośród 1.–4.</w:t>
      </w:r>
    </w:p>
    <w:p w:rsidR="009A3EFC" w:rsidRPr="007F37EC" w:rsidRDefault="009A3EFC" w:rsidP="00F30F70">
      <w:pPr>
        <w:spacing w:line="276" w:lineRule="auto"/>
        <w:rPr>
          <w:rFonts w:ascii="Arial" w:eastAsia="Yu Mincho" w:hAnsi="Arial" w:cs="Arial"/>
        </w:rPr>
      </w:pPr>
    </w:p>
    <w:p w:rsidR="00F30F70" w:rsidRPr="007F37EC" w:rsidRDefault="00E0531C" w:rsidP="00F30F70">
      <w:pPr>
        <w:spacing w:line="276" w:lineRule="auto"/>
        <w:rPr>
          <w:rFonts w:ascii="Arial" w:eastAsia="Yu Mincho" w:hAnsi="Arial" w:cs="Arial"/>
        </w:rPr>
      </w:pPr>
      <w:r w:rsidRPr="007F37EC">
        <w:rPr>
          <w:rFonts w:ascii="Arial" w:eastAsia="Yu Mincho" w:hAnsi="Arial" w:cs="Arial"/>
        </w:rPr>
        <w:t>Opis budowy struktur</w:t>
      </w:r>
      <w:r w:rsidR="009A3EFC" w:rsidRPr="007F37EC">
        <w:rPr>
          <w:rFonts w:ascii="Arial" w:eastAsia="Yu Mincho" w:hAnsi="Arial" w:cs="Arial"/>
        </w:rPr>
        <w:t xml:space="preserve"> (kolejno występujące elementy):</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A. – błona wewnętrzna, cienka warstwa mureiny, błon</w:t>
      </w:r>
      <w:r w:rsidR="006B6045" w:rsidRPr="007F37EC">
        <w:rPr>
          <w:rFonts w:ascii="Arial" w:eastAsia="Yu Mincho" w:hAnsi="Arial" w:cs="Arial"/>
        </w:rPr>
        <w:t xml:space="preserve">a zewnętrzna zawierająca </w:t>
      </w:r>
      <w:proofErr w:type="spellStart"/>
      <w:r w:rsidR="006B6045" w:rsidRPr="007F37EC">
        <w:rPr>
          <w:rFonts w:ascii="Arial" w:eastAsia="Yu Mincho" w:hAnsi="Arial" w:cs="Arial"/>
        </w:rPr>
        <w:t>poryny</w:t>
      </w:r>
      <w:proofErr w:type="spellEnd"/>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 xml:space="preserve">i system </w:t>
      </w:r>
      <w:proofErr w:type="spellStart"/>
      <w:r w:rsidRPr="007F37EC">
        <w:rPr>
          <w:rFonts w:ascii="Arial" w:eastAsia="Yu Mincho" w:hAnsi="Arial" w:cs="Arial"/>
        </w:rPr>
        <w:t>wielolekooporności</w:t>
      </w:r>
      <w:proofErr w:type="spellEnd"/>
      <w:r w:rsidRPr="007F37EC">
        <w:rPr>
          <w:rFonts w:ascii="Arial" w:eastAsia="Yu Mincho" w:hAnsi="Arial" w:cs="Arial"/>
        </w:rPr>
        <w:t xml:space="preserve"> oraz wystające na zewnątrz – łańcuchy </w:t>
      </w:r>
      <w:proofErr w:type="spellStart"/>
      <w:r w:rsidRPr="007F37EC">
        <w:rPr>
          <w:rFonts w:ascii="Arial" w:eastAsia="Yu Mincho" w:hAnsi="Arial" w:cs="Arial"/>
        </w:rPr>
        <w:t>lipoplisacharydów</w:t>
      </w:r>
      <w:proofErr w:type="spellEnd"/>
      <w:r w:rsidRPr="007F37EC">
        <w:rPr>
          <w:rFonts w:ascii="Arial" w:eastAsia="Yu Mincho" w:hAnsi="Arial" w:cs="Arial"/>
        </w:rPr>
        <w:t>;</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 xml:space="preserve">B. – błona wewnętrzna, gruba warstwa mureiny z wystającymi na zewnątrz łańcuchami kwasu </w:t>
      </w:r>
      <w:proofErr w:type="spellStart"/>
      <w:r w:rsidRPr="007F37EC">
        <w:rPr>
          <w:rFonts w:ascii="Arial" w:eastAsia="Yu Mincho" w:hAnsi="Arial" w:cs="Arial"/>
        </w:rPr>
        <w:t>lipotechojowego</w:t>
      </w:r>
      <w:proofErr w:type="spellEnd"/>
      <w:r w:rsidRPr="007F37EC">
        <w:rPr>
          <w:rFonts w:ascii="Arial" w:eastAsia="Yu Mincho" w:hAnsi="Arial" w:cs="Arial"/>
        </w:rPr>
        <w:t>;</w:t>
      </w:r>
    </w:p>
    <w:p w:rsidR="009A3EFC" w:rsidRPr="007F37EC" w:rsidRDefault="009A3EFC" w:rsidP="00F30F70">
      <w:pPr>
        <w:spacing w:line="276" w:lineRule="auto"/>
        <w:rPr>
          <w:rFonts w:ascii="Arial" w:eastAsia="Yu Mincho" w:hAnsi="Arial" w:cs="Arial"/>
        </w:rPr>
      </w:pPr>
      <w:r w:rsidRPr="007F37EC">
        <w:rPr>
          <w:rFonts w:ascii="Arial" w:eastAsia="Yu Mincho" w:hAnsi="Arial" w:cs="Arial"/>
        </w:rPr>
        <w:t xml:space="preserve">C. – błona wewnętrzna, cienka warstwa mureiny, cienka warstwa </w:t>
      </w:r>
      <w:proofErr w:type="spellStart"/>
      <w:r w:rsidRPr="007F37EC">
        <w:rPr>
          <w:rFonts w:ascii="Arial" w:eastAsia="Yu Mincho" w:hAnsi="Arial" w:cs="Arial"/>
        </w:rPr>
        <w:t>arabinogalaktanu</w:t>
      </w:r>
      <w:proofErr w:type="spellEnd"/>
      <w:r w:rsidRPr="007F37EC">
        <w:rPr>
          <w:rFonts w:ascii="Arial" w:eastAsia="Yu Mincho" w:hAnsi="Arial" w:cs="Arial"/>
        </w:rPr>
        <w:t xml:space="preserve">, cienka warstwa kwasu </w:t>
      </w:r>
      <w:proofErr w:type="spellStart"/>
      <w:r w:rsidRPr="007F37EC">
        <w:rPr>
          <w:rFonts w:ascii="Arial" w:eastAsia="Yu Mincho" w:hAnsi="Arial" w:cs="Arial"/>
        </w:rPr>
        <w:t>mikolowego</w:t>
      </w:r>
      <w:proofErr w:type="spellEnd"/>
      <w:r w:rsidRPr="007F37EC">
        <w:rPr>
          <w:rFonts w:ascii="Arial" w:eastAsia="Yu Mincho" w:hAnsi="Arial" w:cs="Arial"/>
        </w:rPr>
        <w:t xml:space="preserve">, błona zewnętrzna z </w:t>
      </w:r>
      <w:proofErr w:type="spellStart"/>
      <w:r w:rsidRPr="007F37EC">
        <w:rPr>
          <w:rFonts w:ascii="Arial" w:eastAsia="Yu Mincho" w:hAnsi="Arial" w:cs="Arial"/>
        </w:rPr>
        <w:t>porynami</w:t>
      </w:r>
      <w:proofErr w:type="spellEnd"/>
      <w:r w:rsidRPr="007F37EC">
        <w:rPr>
          <w:rFonts w:ascii="Arial" w:eastAsia="Yu Mincho" w:hAnsi="Arial" w:cs="Arial"/>
        </w:rPr>
        <w:t>.</w:t>
      </w:r>
    </w:p>
    <w:p w:rsidR="009A3EFC" w:rsidRPr="007F37EC" w:rsidRDefault="009A3EFC" w:rsidP="00F30F70">
      <w:pPr>
        <w:spacing w:line="276" w:lineRule="auto"/>
        <w:ind w:left="426" w:hanging="426"/>
        <w:rPr>
          <w:rFonts w:ascii="Arial" w:eastAsia="Yu Mincho" w:hAnsi="Arial" w:cs="Arial"/>
        </w:rPr>
      </w:pP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Bakterie:</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1. prątki</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2. bakterie Gram-ujemne</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3. bakterie Gram-dodatnie</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4. bakterie pozbawione ściany komórkowej</w:t>
      </w:r>
    </w:p>
    <w:p w:rsidR="00F30F70" w:rsidRPr="007F37EC" w:rsidRDefault="00F30F70" w:rsidP="00F30F70">
      <w:pPr>
        <w:spacing w:line="276" w:lineRule="auto"/>
        <w:rPr>
          <w:rFonts w:ascii="Arial" w:eastAsia="Yu Mincho" w:hAnsi="Arial" w:cs="Arial"/>
        </w:rPr>
      </w:pPr>
    </w:p>
    <w:p w:rsidR="00F30F70" w:rsidRPr="007F37EC" w:rsidRDefault="006B6045" w:rsidP="00F30F70">
      <w:pPr>
        <w:spacing w:line="276" w:lineRule="auto"/>
        <w:rPr>
          <w:rFonts w:ascii="Arial" w:eastAsia="Yu Mincho" w:hAnsi="Arial" w:cs="Arial"/>
        </w:rPr>
      </w:pPr>
      <w:r w:rsidRPr="007F37EC">
        <w:rPr>
          <w:rFonts w:ascii="Arial" w:hAnsi="Arial" w:cs="Arial"/>
        </w:rPr>
        <w:t xml:space="preserve">  </w:t>
      </w:r>
      <w:r w:rsidR="009A3EFC" w:rsidRPr="007F37EC">
        <w:rPr>
          <w:rFonts w:ascii="Arial" w:hAnsi="Arial" w:cs="Arial"/>
        </w:rPr>
        <w:t>Zasady oceniania</w:t>
      </w:r>
    </w:p>
    <w:p w:rsidR="00F30F70" w:rsidRPr="007F37EC" w:rsidRDefault="009A3EFC" w:rsidP="00F30F70">
      <w:pPr>
        <w:spacing w:line="276" w:lineRule="auto"/>
        <w:rPr>
          <w:rFonts w:ascii="Arial" w:eastAsia="Yu Mincho" w:hAnsi="Arial" w:cs="Arial"/>
        </w:rPr>
      </w:pPr>
      <w:r w:rsidRPr="007F37EC">
        <w:rPr>
          <w:rFonts w:ascii="Arial" w:eastAsia="Times New Roman" w:hAnsi="Arial" w:cs="Arial"/>
          <w:lang w:eastAsia="pl-PL"/>
        </w:rPr>
        <w:t>1 pkt – za prawidłowe przyporządkowanie odpowiednich grup bakterii do wszystkich opisów budowy ściany komórkowej.</w:t>
      </w:r>
    </w:p>
    <w:p w:rsidR="00F30F70" w:rsidRPr="007F37EC" w:rsidRDefault="009A3EFC" w:rsidP="00F30F70">
      <w:pPr>
        <w:spacing w:line="276" w:lineRule="auto"/>
        <w:rPr>
          <w:rFonts w:ascii="Arial" w:eastAsia="Calibri" w:hAnsi="Arial" w:cs="Arial"/>
          <w:bCs/>
        </w:rPr>
      </w:pPr>
      <w:r w:rsidRPr="007F37EC">
        <w:rPr>
          <w:rFonts w:ascii="Arial" w:eastAsia="Times New Roman" w:hAnsi="Arial" w:cs="Arial"/>
          <w:lang w:eastAsia="pl-PL"/>
        </w:rPr>
        <w:t>0 pkt – za odpowiedź niespełniającą powyższych wymagań albo za brak odpowiedzi.</w:t>
      </w:r>
    </w:p>
    <w:p w:rsidR="00461661" w:rsidRDefault="00461661">
      <w:pPr>
        <w:spacing w:after="200" w:line="276" w:lineRule="auto"/>
        <w:rPr>
          <w:rFonts w:ascii="Arial" w:hAnsi="Arial" w:cs="Arial"/>
        </w:rPr>
      </w:pPr>
      <w:r>
        <w:rPr>
          <w:rFonts w:ascii="Arial" w:hAnsi="Arial" w:cs="Arial"/>
        </w:rPr>
        <w:br w:type="page"/>
      </w:r>
    </w:p>
    <w:p w:rsidR="00F30F70" w:rsidRPr="007F37EC" w:rsidRDefault="009A3EFC" w:rsidP="00F30F70">
      <w:pPr>
        <w:spacing w:line="276" w:lineRule="auto"/>
        <w:rPr>
          <w:rFonts w:ascii="Arial" w:eastAsia="Yu Mincho" w:hAnsi="Arial" w:cs="Arial"/>
        </w:rPr>
      </w:pPr>
      <w:r w:rsidRPr="007F37EC">
        <w:rPr>
          <w:rFonts w:ascii="Arial" w:hAnsi="Arial" w:cs="Arial"/>
        </w:rPr>
        <w:t>Rozwiązanie</w:t>
      </w:r>
    </w:p>
    <w:p w:rsidR="00F30F70" w:rsidRPr="007F37EC" w:rsidRDefault="00A470EF" w:rsidP="00F30F70">
      <w:pPr>
        <w:spacing w:line="276" w:lineRule="auto"/>
        <w:rPr>
          <w:rFonts w:ascii="Arial" w:eastAsia="Yu Mincho" w:hAnsi="Arial" w:cs="Arial"/>
        </w:rPr>
      </w:pPr>
      <w:r w:rsidRPr="007F37EC">
        <w:rPr>
          <w:rFonts w:ascii="Arial" w:eastAsia="Yu Mincho" w:hAnsi="Arial" w:cs="Arial"/>
        </w:rPr>
        <w:t>A. </w:t>
      </w:r>
      <w:r w:rsidR="009A3EFC" w:rsidRPr="007F37EC">
        <w:rPr>
          <w:rFonts w:ascii="Arial" w:eastAsia="Yu Mincho" w:hAnsi="Arial" w:cs="Arial"/>
        </w:rPr>
        <w:t>2.</w:t>
      </w:r>
    </w:p>
    <w:p w:rsidR="00F30F70" w:rsidRPr="007F37EC" w:rsidRDefault="00A470EF" w:rsidP="00F30F70">
      <w:pPr>
        <w:spacing w:line="276" w:lineRule="auto"/>
        <w:rPr>
          <w:rFonts w:ascii="Arial" w:eastAsia="Yu Mincho" w:hAnsi="Arial" w:cs="Arial"/>
        </w:rPr>
      </w:pPr>
      <w:r w:rsidRPr="007F37EC">
        <w:rPr>
          <w:rFonts w:ascii="Arial" w:eastAsia="Yu Mincho" w:hAnsi="Arial" w:cs="Arial"/>
        </w:rPr>
        <w:t>B. </w:t>
      </w:r>
      <w:r w:rsidR="009A3EFC" w:rsidRPr="007F37EC">
        <w:rPr>
          <w:rFonts w:ascii="Arial" w:eastAsia="Yu Mincho" w:hAnsi="Arial" w:cs="Arial"/>
        </w:rPr>
        <w:t>3.</w:t>
      </w:r>
    </w:p>
    <w:p w:rsidR="00F30F70" w:rsidRPr="007F37EC" w:rsidRDefault="00A470EF" w:rsidP="00F30F70">
      <w:pPr>
        <w:spacing w:line="276" w:lineRule="auto"/>
        <w:rPr>
          <w:rFonts w:ascii="Arial" w:eastAsia="Yu Mincho" w:hAnsi="Arial" w:cs="Arial"/>
        </w:rPr>
      </w:pPr>
      <w:r w:rsidRPr="007F37EC">
        <w:rPr>
          <w:rFonts w:ascii="Arial" w:eastAsia="Yu Mincho" w:hAnsi="Arial" w:cs="Arial"/>
        </w:rPr>
        <w:t>C. </w:t>
      </w:r>
      <w:r w:rsidR="009A3EFC" w:rsidRPr="007F37EC">
        <w:rPr>
          <w:rFonts w:ascii="Arial" w:eastAsia="Yu Mincho" w:hAnsi="Arial" w:cs="Arial"/>
        </w:rPr>
        <w:t>1.</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Uwaga:</w:t>
      </w:r>
      <w:r w:rsidR="006424B5" w:rsidRPr="007F37EC">
        <w:rPr>
          <w:rFonts w:ascii="Arial" w:eastAsia="Yu Mincho" w:hAnsi="Arial" w:cs="Arial"/>
        </w:rPr>
        <w:t xml:space="preserve"> </w:t>
      </w:r>
      <w:r w:rsidRPr="007F37EC">
        <w:rPr>
          <w:rFonts w:ascii="Arial" w:eastAsia="Yu Mincho" w:hAnsi="Arial" w:cs="Arial"/>
        </w:rPr>
        <w:t>Uznawane jest wpisanie nazw grup bakterii.</w:t>
      </w:r>
    </w:p>
    <w:p w:rsidR="00F30F70" w:rsidRPr="007F37EC" w:rsidRDefault="00F30F70" w:rsidP="00F30F70">
      <w:pPr>
        <w:spacing w:line="276" w:lineRule="auto"/>
        <w:rPr>
          <w:rFonts w:ascii="Arial" w:eastAsia="Yu Mincho" w:hAnsi="Arial" w:cs="Arial"/>
        </w:rPr>
      </w:pPr>
    </w:p>
    <w:p w:rsidR="00F30F70" w:rsidRPr="007F37EC" w:rsidRDefault="009A3EFC" w:rsidP="00F30F70">
      <w:pPr>
        <w:spacing w:line="276" w:lineRule="auto"/>
        <w:rPr>
          <w:rFonts w:ascii="Arial" w:hAnsi="Arial" w:cs="Arial"/>
        </w:rPr>
      </w:pPr>
      <w:r w:rsidRPr="007F37EC">
        <w:rPr>
          <w:rFonts w:ascii="Arial" w:hAnsi="Arial" w:cs="Arial"/>
        </w:rPr>
        <w:t xml:space="preserve">  Zadanie 4.2. (0–1)</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 xml:space="preserve">  Oceń, czy poniższe informacje dotyczące gruźlicy i jej zapobiegania są prawdziwe.</w:t>
      </w:r>
      <w:r w:rsidR="007F37EC" w:rsidRPr="007F37EC">
        <w:rPr>
          <w:rFonts w:ascii="Arial" w:eastAsia="Yu Mincho" w:hAnsi="Arial" w:cs="Arial"/>
        </w:rPr>
        <w:t xml:space="preserve"> </w:t>
      </w:r>
      <w:r w:rsidR="007F37EC" w:rsidRPr="007F37EC">
        <w:rPr>
          <w:rFonts w:ascii="Arial" w:hAnsi="Arial" w:cs="Arial"/>
          <w:lang w:eastAsia="pl-PL"/>
        </w:rPr>
        <w:t>Po </w:t>
      </w:r>
      <w:r w:rsidR="006B6045" w:rsidRPr="007F37EC">
        <w:rPr>
          <w:rFonts w:ascii="Arial" w:hAnsi="Arial" w:cs="Arial"/>
          <w:lang w:eastAsia="pl-PL"/>
        </w:rPr>
        <w:t xml:space="preserve">każdym numerze </w:t>
      </w:r>
      <w:r w:rsidR="006B6045" w:rsidRPr="007F37EC">
        <w:rPr>
          <w:rFonts w:ascii="Arial" w:eastAsia="Yu Mincho" w:hAnsi="Arial" w:cs="Arial"/>
        </w:rPr>
        <w:t xml:space="preserve">zapisz </w:t>
      </w:r>
      <w:r w:rsidRPr="007F37EC">
        <w:rPr>
          <w:rFonts w:ascii="Arial" w:eastAsia="Yu Mincho" w:hAnsi="Arial" w:cs="Arial"/>
        </w:rPr>
        <w:t>P, jeśli informacja jest prawdziwa, albo literę F – jeśli jest fałszywa.</w:t>
      </w:r>
    </w:p>
    <w:p w:rsidR="00F30F70" w:rsidRPr="007F37EC" w:rsidRDefault="00F30F70" w:rsidP="00F30F70">
      <w:pPr>
        <w:spacing w:line="276" w:lineRule="auto"/>
        <w:rPr>
          <w:rFonts w:ascii="Arial" w:eastAsia="Yu Mincho" w:hAnsi="Arial" w:cs="Arial"/>
        </w:rPr>
      </w:pP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1. </w:t>
      </w:r>
      <w:r w:rsidRPr="007F37EC">
        <w:rPr>
          <w:rFonts w:ascii="Arial" w:hAnsi="Arial" w:cs="Arial"/>
        </w:rPr>
        <w:t>Zakażenie prątkiem gruźlicy najczęściej przebiega bezobjawowo.</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2. </w:t>
      </w:r>
      <w:r w:rsidRPr="007F37EC">
        <w:rPr>
          <w:rFonts w:ascii="Arial" w:hAnsi="Arial" w:cs="Arial"/>
        </w:rPr>
        <w:t>Szczepionka BCG może być niebezpieczna dla osób z obniżoną odpornością.</w:t>
      </w:r>
    </w:p>
    <w:p w:rsidR="00F30F70" w:rsidRPr="007F37EC" w:rsidRDefault="009A3EFC" w:rsidP="00F30F70">
      <w:pPr>
        <w:spacing w:line="276" w:lineRule="auto"/>
        <w:rPr>
          <w:rFonts w:ascii="Arial" w:hAnsi="Arial" w:cs="Arial"/>
        </w:rPr>
      </w:pPr>
      <w:r w:rsidRPr="007F37EC">
        <w:rPr>
          <w:rFonts w:ascii="Arial" w:eastAsia="Yu Mincho" w:hAnsi="Arial" w:cs="Arial"/>
        </w:rPr>
        <w:t>3. </w:t>
      </w:r>
      <w:r w:rsidRPr="007F37EC">
        <w:rPr>
          <w:rFonts w:ascii="Arial" w:hAnsi="Arial" w:cs="Arial"/>
        </w:rPr>
        <w:t>Podstawowym celem podawania szczepionki BCG jest zapobieganie gruźlicy płuc.</w:t>
      </w:r>
    </w:p>
    <w:p w:rsidR="00F30F70" w:rsidRPr="007F37EC" w:rsidRDefault="00F30F70" w:rsidP="00F30F70">
      <w:pPr>
        <w:spacing w:line="276" w:lineRule="auto"/>
        <w:rPr>
          <w:rFonts w:ascii="Arial" w:hAnsi="Arial" w:cs="Arial"/>
        </w:rPr>
      </w:pPr>
    </w:p>
    <w:p w:rsidR="00F30F70" w:rsidRPr="007F37EC" w:rsidRDefault="006B6045" w:rsidP="00F30F70">
      <w:pPr>
        <w:spacing w:line="276" w:lineRule="auto"/>
        <w:rPr>
          <w:rFonts w:ascii="Arial" w:eastAsia="Yu Mincho" w:hAnsi="Arial" w:cs="Arial"/>
        </w:rPr>
      </w:pPr>
      <w:r w:rsidRPr="007F37EC">
        <w:rPr>
          <w:rFonts w:ascii="Arial" w:hAnsi="Arial" w:cs="Arial"/>
        </w:rPr>
        <w:t xml:space="preserve">  </w:t>
      </w:r>
      <w:r w:rsidR="009A3EFC" w:rsidRPr="007F37EC">
        <w:rPr>
          <w:rFonts w:ascii="Arial" w:hAnsi="Arial" w:cs="Arial"/>
        </w:rPr>
        <w:t>Zasady oceniania</w:t>
      </w:r>
    </w:p>
    <w:p w:rsidR="00F30F70" w:rsidRPr="007F37EC" w:rsidRDefault="009A3EFC" w:rsidP="00F30F70">
      <w:pPr>
        <w:spacing w:line="276" w:lineRule="auto"/>
        <w:rPr>
          <w:rFonts w:ascii="Arial" w:eastAsia="Yu Mincho" w:hAnsi="Arial" w:cs="Arial"/>
        </w:rPr>
      </w:pPr>
      <w:r w:rsidRPr="007F37EC">
        <w:rPr>
          <w:rFonts w:ascii="Arial" w:eastAsia="Times New Roman" w:hAnsi="Arial" w:cs="Arial"/>
          <w:lang w:eastAsia="pl-PL"/>
        </w:rPr>
        <w:t>1 pkt – za trzy poprawne odpowiedzi.</w:t>
      </w:r>
    </w:p>
    <w:p w:rsidR="00F30F70" w:rsidRPr="007F37EC" w:rsidRDefault="009A3EFC" w:rsidP="00F30F70">
      <w:pPr>
        <w:spacing w:line="276" w:lineRule="auto"/>
        <w:rPr>
          <w:rFonts w:ascii="Arial" w:eastAsia="Yu Mincho" w:hAnsi="Arial" w:cs="Arial"/>
        </w:rPr>
      </w:pPr>
      <w:r w:rsidRPr="007F37EC">
        <w:rPr>
          <w:rFonts w:ascii="Arial" w:eastAsia="Times New Roman" w:hAnsi="Arial" w:cs="Arial"/>
          <w:lang w:eastAsia="pl-PL"/>
        </w:rPr>
        <w:t>0 pkt – za odpowiedź niespełniającą powyższych wymagań albo za brak odpowiedzi.</w:t>
      </w:r>
    </w:p>
    <w:p w:rsidR="00F30F70" w:rsidRPr="007F37EC" w:rsidRDefault="00F30F70" w:rsidP="00F30F70">
      <w:pPr>
        <w:spacing w:line="276" w:lineRule="auto"/>
        <w:rPr>
          <w:rFonts w:ascii="Arial" w:eastAsia="Yu Mincho" w:hAnsi="Arial" w:cs="Arial"/>
        </w:rPr>
      </w:pPr>
    </w:p>
    <w:p w:rsidR="00F30F70" w:rsidRPr="007F37EC" w:rsidRDefault="006B6045" w:rsidP="00F30F70">
      <w:pPr>
        <w:spacing w:line="276" w:lineRule="auto"/>
        <w:rPr>
          <w:rFonts w:ascii="Arial" w:hAnsi="Arial" w:cs="Arial"/>
        </w:rPr>
      </w:pPr>
      <w:r w:rsidRPr="007F37EC">
        <w:rPr>
          <w:rFonts w:ascii="Arial" w:hAnsi="Arial" w:cs="Arial"/>
        </w:rPr>
        <w:t xml:space="preserve">  </w:t>
      </w:r>
      <w:r w:rsidR="009A3EFC" w:rsidRPr="007F37EC">
        <w:rPr>
          <w:rFonts w:ascii="Arial" w:hAnsi="Arial" w:cs="Arial"/>
        </w:rPr>
        <w:t>Rozwiązanie</w:t>
      </w:r>
    </w:p>
    <w:p w:rsidR="00F30F70" w:rsidRPr="007F37EC" w:rsidRDefault="009032B1" w:rsidP="00F30F70">
      <w:pPr>
        <w:spacing w:line="276" w:lineRule="auto"/>
        <w:rPr>
          <w:rFonts w:ascii="Arial" w:eastAsia="Yu Mincho" w:hAnsi="Arial" w:cs="Arial"/>
        </w:rPr>
      </w:pPr>
      <w:r w:rsidRPr="007F37EC">
        <w:rPr>
          <w:rFonts w:ascii="Arial" w:eastAsia="Times New Roman" w:hAnsi="Arial" w:cs="Arial"/>
          <w:lang w:eastAsia="pl-PL"/>
        </w:rPr>
        <w:t xml:space="preserve">1. P,  2. P,  </w:t>
      </w:r>
      <w:r w:rsidR="006B6045" w:rsidRPr="007F37EC">
        <w:rPr>
          <w:rFonts w:ascii="Arial" w:eastAsia="Times New Roman" w:hAnsi="Arial" w:cs="Arial"/>
          <w:lang w:eastAsia="pl-PL"/>
        </w:rPr>
        <w:t>3. </w:t>
      </w:r>
      <w:r w:rsidR="009A3EFC" w:rsidRPr="007F37EC">
        <w:rPr>
          <w:rFonts w:ascii="Arial" w:eastAsia="Times New Roman" w:hAnsi="Arial" w:cs="Arial"/>
          <w:lang w:eastAsia="pl-PL"/>
        </w:rPr>
        <w:t>F</w:t>
      </w:r>
    </w:p>
    <w:p w:rsidR="00F30F70" w:rsidRPr="007F37EC" w:rsidRDefault="00F30F70" w:rsidP="00F30F70">
      <w:pPr>
        <w:spacing w:line="276" w:lineRule="auto"/>
        <w:rPr>
          <w:rFonts w:ascii="Arial" w:eastAsia="Yu Mincho" w:hAnsi="Arial" w:cs="Arial"/>
        </w:rPr>
      </w:pPr>
    </w:p>
    <w:p w:rsidR="00F30F70" w:rsidRPr="007F37EC" w:rsidRDefault="009A3EFC" w:rsidP="00F30F70">
      <w:pPr>
        <w:spacing w:line="276" w:lineRule="auto"/>
        <w:rPr>
          <w:rFonts w:ascii="Arial" w:hAnsi="Arial" w:cs="Arial"/>
        </w:rPr>
      </w:pPr>
      <w:r w:rsidRPr="007F37EC">
        <w:rPr>
          <w:rFonts w:ascii="Arial" w:hAnsi="Arial" w:cs="Arial"/>
        </w:rPr>
        <w:t xml:space="preserve">  Zadanie 5. (0–3)</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 xml:space="preserve">  W celu wykazania, że intensywność fermentacji alkoholowej przeprowadzanej przez drożdże piekarnicze zależy od warunków środowiskowych, uczniowie przygotowali trzy różne zestawy doświadczalne (A–C), opisane poniżej. W skład każdego z nich wchodziła kolba wypełniona zawiesiną drożdży w wodnym roztworze cukru (glukozy)</w:t>
      </w:r>
      <w:r w:rsidR="008E16D1" w:rsidRPr="007F37EC">
        <w:rPr>
          <w:rFonts w:ascii="Arial" w:eastAsia="Yu Mincho" w:hAnsi="Arial" w:cs="Arial"/>
        </w:rPr>
        <w:t>, ale inny był sposób zamknięcia naczynia lub kolba pozostała otwarta.</w:t>
      </w:r>
    </w:p>
    <w:p w:rsidR="00F30F70" w:rsidRPr="007F37EC" w:rsidRDefault="00F30F70" w:rsidP="00F30F70">
      <w:pPr>
        <w:spacing w:line="276" w:lineRule="auto"/>
        <w:rPr>
          <w:rFonts w:ascii="Arial" w:eastAsia="Yu Mincho" w:hAnsi="Arial" w:cs="Arial"/>
        </w:rPr>
      </w:pPr>
    </w:p>
    <w:p w:rsidR="00F30F70" w:rsidRPr="007F37EC" w:rsidRDefault="008E16D1" w:rsidP="00F30F70">
      <w:pPr>
        <w:spacing w:line="276" w:lineRule="auto"/>
        <w:rPr>
          <w:rFonts w:ascii="Arial" w:eastAsia="Yu Mincho" w:hAnsi="Arial" w:cs="Arial"/>
        </w:rPr>
      </w:pPr>
      <w:r w:rsidRPr="007F37EC">
        <w:rPr>
          <w:rFonts w:ascii="Arial" w:eastAsia="Yu Mincho" w:hAnsi="Arial" w:cs="Arial"/>
        </w:rPr>
        <w:t>W zestawie doświadczalnym:</w:t>
      </w:r>
    </w:p>
    <w:p w:rsidR="00F30F70" w:rsidRPr="007F37EC" w:rsidRDefault="008E16D1" w:rsidP="00F30F70">
      <w:pPr>
        <w:spacing w:line="276" w:lineRule="auto"/>
        <w:rPr>
          <w:rFonts w:ascii="Arial" w:eastAsia="Yu Mincho" w:hAnsi="Arial" w:cs="Arial"/>
        </w:rPr>
      </w:pPr>
      <w:r w:rsidRPr="007F37EC">
        <w:rPr>
          <w:rFonts w:ascii="Arial" w:eastAsia="Yu Mincho" w:hAnsi="Arial" w:cs="Arial"/>
        </w:rPr>
        <w:t>A. – ko</w:t>
      </w:r>
      <w:r w:rsidR="007F37EC" w:rsidRPr="007F37EC">
        <w:rPr>
          <w:rFonts w:ascii="Arial" w:eastAsia="Yu Mincho" w:hAnsi="Arial" w:cs="Arial"/>
        </w:rPr>
        <w:t>lba pozostała otwarta,</w:t>
      </w:r>
    </w:p>
    <w:p w:rsidR="00F30F70" w:rsidRPr="007F37EC" w:rsidRDefault="008E16D1" w:rsidP="00F30F70">
      <w:pPr>
        <w:spacing w:line="276" w:lineRule="auto"/>
        <w:rPr>
          <w:rFonts w:ascii="Arial" w:eastAsia="Yu Mincho" w:hAnsi="Arial" w:cs="Arial"/>
        </w:rPr>
      </w:pPr>
      <w:r w:rsidRPr="007F37EC">
        <w:rPr>
          <w:rFonts w:ascii="Arial" w:eastAsia="Yu Mincho" w:hAnsi="Arial" w:cs="Arial"/>
        </w:rPr>
        <w:t>B. – kolba szczelnie zamknięta gumowym korkiem,</w:t>
      </w:r>
    </w:p>
    <w:p w:rsidR="00F30F70" w:rsidRPr="007F37EC" w:rsidRDefault="008E16D1" w:rsidP="00F30F70">
      <w:pPr>
        <w:spacing w:line="276" w:lineRule="auto"/>
        <w:rPr>
          <w:rFonts w:ascii="Arial" w:eastAsia="Yu Mincho" w:hAnsi="Arial" w:cs="Arial"/>
        </w:rPr>
      </w:pPr>
      <w:r w:rsidRPr="007F37EC">
        <w:rPr>
          <w:rFonts w:ascii="Arial" w:eastAsia="Yu Mincho" w:hAnsi="Arial" w:cs="Arial"/>
        </w:rPr>
        <w:t>C. – kolba zamknięta gumowym korkiem, w którym umieszczono szklaną rurkę. Szklana rurka zawierała wewnątrz wodny korek, w którym widoczne były pęcherzyki ulatniającego się gazu.</w:t>
      </w:r>
    </w:p>
    <w:p w:rsidR="00F30F70" w:rsidRPr="007F37EC" w:rsidRDefault="00F30F70" w:rsidP="00F30F70">
      <w:pPr>
        <w:spacing w:line="276" w:lineRule="auto"/>
        <w:rPr>
          <w:rFonts w:ascii="Arial" w:eastAsia="Yu Mincho" w:hAnsi="Arial" w:cs="Arial"/>
        </w:rPr>
      </w:pP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Wszystkie trzy zestawy były regularnie wytrząsane i utrzymywane w temperaturze 30 °C – optymalnej dla wzrostu drożdży.</w:t>
      </w:r>
    </w:p>
    <w:p w:rsidR="00F30F70" w:rsidRPr="007F37EC" w:rsidRDefault="00F30F70" w:rsidP="00F30F70">
      <w:pPr>
        <w:spacing w:line="276" w:lineRule="auto"/>
        <w:rPr>
          <w:rFonts w:ascii="Arial" w:eastAsia="Yu Mincho" w:hAnsi="Arial" w:cs="Arial"/>
        </w:rPr>
      </w:pPr>
    </w:p>
    <w:p w:rsidR="00F30F70" w:rsidRPr="007F37EC" w:rsidRDefault="009A3EFC" w:rsidP="00F30F70">
      <w:pPr>
        <w:spacing w:line="276" w:lineRule="auto"/>
        <w:rPr>
          <w:rFonts w:ascii="Arial" w:hAnsi="Arial" w:cs="Arial"/>
        </w:rPr>
      </w:pPr>
      <w:r w:rsidRPr="007F37EC">
        <w:rPr>
          <w:rFonts w:ascii="Arial" w:hAnsi="Arial" w:cs="Arial"/>
        </w:rPr>
        <w:t xml:space="preserve">  Zadanie 5.1. (0–2)</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 xml:space="preserve">  Określ, w którym zestawie (A–C) fermentacja alkoholowa zachodziła z najmniejszą intensywnością, a w którym – z największą. Odpowiedź uzasadnij, odwołując się do warunków panujących w każdym z zestawów.</w:t>
      </w:r>
    </w:p>
    <w:p w:rsidR="00F30F70" w:rsidRPr="007F37EC" w:rsidRDefault="00F30F70" w:rsidP="00F30F70">
      <w:pPr>
        <w:spacing w:line="276" w:lineRule="auto"/>
        <w:rPr>
          <w:rFonts w:ascii="Arial" w:eastAsia="Yu Mincho" w:hAnsi="Arial" w:cs="Arial"/>
        </w:rPr>
      </w:pP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Fermentacja zachodziła z:</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1. najmniejszą intensywnością w zestawie …, ponieważ  … .</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2. największą intensywnością w zestawie …, ponieważ … .</w:t>
      </w:r>
    </w:p>
    <w:p w:rsidR="00F30F70" w:rsidRPr="007F37EC" w:rsidRDefault="00F30F70" w:rsidP="00F30F70">
      <w:pPr>
        <w:spacing w:line="276" w:lineRule="auto"/>
        <w:rPr>
          <w:rFonts w:ascii="Arial" w:eastAsia="Yu Mincho" w:hAnsi="Arial" w:cs="Arial"/>
        </w:rPr>
      </w:pPr>
    </w:p>
    <w:p w:rsidR="00F30F70" w:rsidRPr="007F37EC" w:rsidRDefault="006424B5" w:rsidP="00F30F70">
      <w:pPr>
        <w:spacing w:line="276" w:lineRule="auto"/>
        <w:rPr>
          <w:rFonts w:ascii="Arial" w:eastAsia="Yu Mincho" w:hAnsi="Arial" w:cs="Arial"/>
        </w:rPr>
      </w:pPr>
      <w:r w:rsidRPr="007F37EC">
        <w:rPr>
          <w:rFonts w:ascii="Arial" w:eastAsia="Yu Mincho" w:hAnsi="Arial" w:cs="Arial"/>
        </w:rPr>
        <w:lastRenderedPageBreak/>
        <w:t xml:space="preserve"> </w:t>
      </w:r>
      <w:r w:rsidR="00427454" w:rsidRPr="007F37EC">
        <w:rPr>
          <w:rFonts w:ascii="Arial" w:hAnsi="Arial" w:cs="Arial"/>
        </w:rPr>
        <w:t xml:space="preserve"> </w:t>
      </w:r>
      <w:r w:rsidR="009A3EFC" w:rsidRPr="007F37EC">
        <w:rPr>
          <w:rFonts w:ascii="Arial" w:hAnsi="Arial" w:cs="Arial"/>
        </w:rPr>
        <w:t>Zasady oceniania</w:t>
      </w:r>
    </w:p>
    <w:p w:rsidR="00F30F70" w:rsidRPr="007F37EC" w:rsidRDefault="009A3EFC" w:rsidP="00F30F70">
      <w:pPr>
        <w:spacing w:line="276" w:lineRule="auto"/>
        <w:rPr>
          <w:rFonts w:ascii="Arial" w:eastAsia="Yu Mincho" w:hAnsi="Arial" w:cs="Arial"/>
        </w:rPr>
      </w:pPr>
      <w:r w:rsidRPr="007F37EC">
        <w:rPr>
          <w:rFonts w:ascii="Arial" w:eastAsia="Times New Roman" w:hAnsi="Arial" w:cs="Arial"/>
          <w:lang w:eastAsia="pl-PL"/>
        </w:rPr>
        <w:t>2 pkt – za wskazanie w punkcie pierwszym zestawu A i poprawne</w:t>
      </w:r>
      <w:r w:rsidR="007F37EC" w:rsidRPr="007F37EC">
        <w:rPr>
          <w:rFonts w:ascii="Arial" w:eastAsia="Times New Roman" w:hAnsi="Arial" w:cs="Arial"/>
          <w:lang w:eastAsia="pl-PL"/>
        </w:rPr>
        <w:t xml:space="preserve"> uzasadnienie, odnoszące się do </w:t>
      </w:r>
      <w:r w:rsidRPr="007F37EC">
        <w:rPr>
          <w:rFonts w:ascii="Arial" w:eastAsia="Times New Roman" w:hAnsi="Arial" w:cs="Arial"/>
          <w:lang w:eastAsia="pl-PL"/>
        </w:rPr>
        <w:t xml:space="preserve">warunków tlenowych, oraz wskazanie w punkcie drugim zestawu </w:t>
      </w:r>
      <w:r w:rsidR="007F37EC" w:rsidRPr="007F37EC">
        <w:rPr>
          <w:rFonts w:ascii="Arial" w:eastAsia="Times New Roman" w:hAnsi="Arial" w:cs="Arial"/>
          <w:lang w:eastAsia="pl-PL"/>
        </w:rPr>
        <w:t xml:space="preserve">C i </w:t>
      </w:r>
      <w:r w:rsidRPr="007F37EC">
        <w:rPr>
          <w:rFonts w:ascii="Arial" w:eastAsia="Times New Roman" w:hAnsi="Arial" w:cs="Arial"/>
          <w:lang w:eastAsia="pl-PL"/>
        </w:rPr>
        <w:t>poprawne</w:t>
      </w:r>
      <w:r w:rsidR="007F37EC" w:rsidRPr="007F37EC">
        <w:rPr>
          <w:rFonts w:ascii="Arial" w:eastAsia="Times New Roman" w:hAnsi="Arial" w:cs="Arial"/>
          <w:lang w:eastAsia="pl-PL"/>
        </w:rPr>
        <w:t xml:space="preserve"> uzasadnienie, odnoszące się do </w:t>
      </w:r>
      <w:r w:rsidRPr="007F37EC">
        <w:rPr>
          <w:rFonts w:ascii="Arial" w:eastAsia="Times New Roman" w:hAnsi="Arial" w:cs="Arial"/>
          <w:lang w:eastAsia="pl-PL"/>
        </w:rPr>
        <w:t>warunków beztlenowych oraz do braku ograniczania reakcji przez kumulację dwutlenku węgla.</w:t>
      </w:r>
    </w:p>
    <w:p w:rsidR="00F30F70" w:rsidRPr="007F37EC" w:rsidRDefault="009A3EFC" w:rsidP="00F30F70">
      <w:pPr>
        <w:spacing w:line="276" w:lineRule="auto"/>
        <w:rPr>
          <w:rFonts w:ascii="Arial" w:eastAsia="Yu Mincho" w:hAnsi="Arial" w:cs="Arial"/>
        </w:rPr>
      </w:pPr>
      <w:r w:rsidRPr="007F37EC">
        <w:rPr>
          <w:rFonts w:ascii="Arial" w:eastAsia="Times New Roman" w:hAnsi="Arial" w:cs="Arial"/>
          <w:lang w:eastAsia="pl-PL"/>
        </w:rPr>
        <w:t>1 pkt – za prawidłowe wskazanie zestawu wraz z prawidłowym uzasadnieniem tylko w jednym z punktów.</w:t>
      </w:r>
    </w:p>
    <w:p w:rsidR="00F30F70" w:rsidRPr="007F37EC" w:rsidRDefault="009A3EFC" w:rsidP="00F30F70">
      <w:pPr>
        <w:spacing w:line="276" w:lineRule="auto"/>
        <w:rPr>
          <w:rFonts w:ascii="Arial" w:eastAsia="Yu Mincho" w:hAnsi="Arial" w:cs="Arial"/>
        </w:rPr>
      </w:pPr>
      <w:r w:rsidRPr="007F37EC">
        <w:rPr>
          <w:rFonts w:ascii="Arial" w:eastAsia="Times New Roman" w:hAnsi="Arial" w:cs="Arial"/>
          <w:lang w:eastAsia="pl-PL"/>
        </w:rPr>
        <w:t>0 pkt – za odpowiedź niespełniającą powyższych wymagań albo za brak odpowiedzi.</w:t>
      </w:r>
    </w:p>
    <w:p w:rsidR="00E43579" w:rsidRPr="007F37EC" w:rsidRDefault="00E43579" w:rsidP="00F30F70">
      <w:pPr>
        <w:spacing w:line="276" w:lineRule="auto"/>
        <w:rPr>
          <w:rFonts w:ascii="Arial" w:eastAsia="Yu Mincho" w:hAnsi="Arial" w:cs="Arial"/>
        </w:rPr>
      </w:pPr>
    </w:p>
    <w:p w:rsidR="00F30F70" w:rsidRPr="007F37EC" w:rsidRDefault="00CF7A62" w:rsidP="00F30F70">
      <w:pPr>
        <w:spacing w:line="276" w:lineRule="auto"/>
        <w:rPr>
          <w:rFonts w:ascii="Arial" w:eastAsia="Yu Mincho" w:hAnsi="Arial" w:cs="Arial"/>
        </w:rPr>
      </w:pPr>
      <w:r w:rsidRPr="007F37EC">
        <w:rPr>
          <w:rFonts w:ascii="Arial" w:hAnsi="Arial" w:cs="Arial"/>
        </w:rPr>
        <w:t xml:space="preserve">  </w:t>
      </w:r>
      <w:r w:rsidR="009A3EFC" w:rsidRPr="007F37EC">
        <w:rPr>
          <w:rFonts w:ascii="Arial" w:hAnsi="Arial" w:cs="Arial"/>
        </w:rPr>
        <w:t>Przykładowe rozwiązania</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1. Fermentacja zachodziła z najmniejszą intensywnością w zestawie A, ponieważ:</w:t>
      </w:r>
    </w:p>
    <w:p w:rsidR="00F30F70" w:rsidRPr="007F37EC" w:rsidRDefault="00260340" w:rsidP="00F30F70">
      <w:pPr>
        <w:spacing w:line="276" w:lineRule="auto"/>
        <w:rPr>
          <w:rFonts w:ascii="Arial" w:eastAsia="Yu Mincho" w:hAnsi="Arial" w:cs="Arial"/>
        </w:rPr>
      </w:pPr>
      <w:r w:rsidRPr="007F37EC">
        <w:rPr>
          <w:rFonts w:ascii="Arial" w:hAnsi="Arial" w:cs="Arial"/>
        </w:rPr>
        <w:t>–</w:t>
      </w:r>
      <w:r w:rsidR="00CF7A62" w:rsidRPr="007F37EC">
        <w:rPr>
          <w:rFonts w:ascii="Arial" w:eastAsia="Yu Mincho" w:hAnsi="Arial" w:cs="Arial"/>
        </w:rPr>
        <w:t xml:space="preserve"> </w:t>
      </w:r>
      <w:r w:rsidR="009A3EFC" w:rsidRPr="007F37EC">
        <w:rPr>
          <w:rFonts w:ascii="Arial" w:eastAsia="Yu Mincho" w:hAnsi="Arial" w:cs="Arial"/>
        </w:rPr>
        <w:t>w kolbie panowały warunki tlenowe.</w:t>
      </w:r>
    </w:p>
    <w:p w:rsidR="00F30F70" w:rsidRPr="007F37EC" w:rsidRDefault="00260340" w:rsidP="00F30F70">
      <w:pPr>
        <w:spacing w:line="276" w:lineRule="auto"/>
        <w:rPr>
          <w:rFonts w:ascii="Arial" w:eastAsia="Yu Mincho" w:hAnsi="Arial" w:cs="Arial"/>
        </w:rPr>
      </w:pPr>
      <w:r w:rsidRPr="007F37EC">
        <w:rPr>
          <w:rFonts w:ascii="Arial" w:hAnsi="Arial" w:cs="Arial"/>
        </w:rPr>
        <w:t>–</w:t>
      </w:r>
      <w:r w:rsidR="00CF7A62" w:rsidRPr="007F37EC">
        <w:rPr>
          <w:rFonts w:ascii="Arial" w:eastAsia="Yu Mincho" w:hAnsi="Arial" w:cs="Arial"/>
        </w:rPr>
        <w:t xml:space="preserve"> </w:t>
      </w:r>
      <w:r w:rsidR="009A3EFC" w:rsidRPr="007F37EC">
        <w:rPr>
          <w:rFonts w:ascii="Arial" w:eastAsia="Yu Mincho" w:hAnsi="Arial" w:cs="Arial"/>
        </w:rPr>
        <w:t>roztwór w kolbie był dobrze napowietrzony, a więc drożdże oddychały (głównie) tlenowo.</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2. Fermentacja zachodziła z największą intensywnością w zestawie C, ponieważ:</w:t>
      </w:r>
    </w:p>
    <w:p w:rsidR="00F30F70" w:rsidRPr="007F37EC" w:rsidRDefault="00260340" w:rsidP="00F30F70">
      <w:pPr>
        <w:spacing w:line="276" w:lineRule="auto"/>
        <w:rPr>
          <w:rFonts w:ascii="Arial" w:eastAsia="Yu Mincho" w:hAnsi="Arial" w:cs="Arial"/>
        </w:rPr>
      </w:pPr>
      <w:r w:rsidRPr="007F37EC">
        <w:rPr>
          <w:rFonts w:ascii="Arial" w:hAnsi="Arial" w:cs="Arial"/>
        </w:rPr>
        <w:t>–</w:t>
      </w:r>
      <w:r w:rsidR="00CF7A62" w:rsidRPr="007F37EC">
        <w:rPr>
          <w:rFonts w:ascii="Arial" w:eastAsia="Yu Mincho" w:hAnsi="Arial" w:cs="Arial"/>
        </w:rPr>
        <w:t xml:space="preserve"> </w:t>
      </w:r>
      <w:r w:rsidR="009A3EFC" w:rsidRPr="007F37EC">
        <w:rPr>
          <w:rFonts w:ascii="Arial" w:eastAsia="Yu Mincho" w:hAnsi="Arial" w:cs="Arial"/>
        </w:rPr>
        <w:t>panowały w niej warunki beztlenowe, a powstający dwutlenek węgla mógł się ulatniać.</w:t>
      </w:r>
    </w:p>
    <w:p w:rsidR="00F30F70" w:rsidRPr="007F37EC" w:rsidRDefault="00260340" w:rsidP="00F30F70">
      <w:pPr>
        <w:spacing w:line="276" w:lineRule="auto"/>
        <w:rPr>
          <w:rFonts w:ascii="Arial" w:eastAsia="Yu Mincho" w:hAnsi="Arial" w:cs="Arial"/>
        </w:rPr>
      </w:pPr>
      <w:r w:rsidRPr="007F37EC">
        <w:rPr>
          <w:rFonts w:ascii="Arial" w:hAnsi="Arial" w:cs="Arial"/>
        </w:rPr>
        <w:t xml:space="preserve">– </w:t>
      </w:r>
      <w:r w:rsidR="009A3EFC" w:rsidRPr="007F37EC">
        <w:rPr>
          <w:rFonts w:ascii="Arial" w:eastAsia="Yu Mincho" w:hAnsi="Arial" w:cs="Arial"/>
        </w:rPr>
        <w:t>nie dochodziło w niej do kumulacji wydzielającego się dwutlenku węgla, który zakwaszałby pożywkę, a jednocześnie nie było dostępu tlenu.</w:t>
      </w:r>
    </w:p>
    <w:p w:rsidR="00F30F70" w:rsidRPr="007F37EC" w:rsidRDefault="00F30F70" w:rsidP="00F30F70">
      <w:pPr>
        <w:spacing w:line="276" w:lineRule="auto"/>
        <w:rPr>
          <w:rFonts w:ascii="Arial" w:eastAsia="Yu Mincho" w:hAnsi="Arial" w:cs="Arial"/>
        </w:rPr>
      </w:pPr>
    </w:p>
    <w:p w:rsidR="00F30F70" w:rsidRPr="007F37EC" w:rsidRDefault="009A3EFC" w:rsidP="00F30F70">
      <w:pPr>
        <w:spacing w:line="276" w:lineRule="auto"/>
        <w:rPr>
          <w:rFonts w:ascii="Arial" w:hAnsi="Arial" w:cs="Arial"/>
        </w:rPr>
      </w:pPr>
      <w:r w:rsidRPr="007F37EC">
        <w:rPr>
          <w:rFonts w:ascii="Arial" w:hAnsi="Arial" w:cs="Arial"/>
        </w:rPr>
        <w:t xml:space="preserve">  Zadanie 5.2. (0–1)</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 xml:space="preserve">  Uzupełnij poniższe etapy (1–3) opisujące jakościowo proces fermentacji alkoholowej. Wybierz spośród wymienionych poniżej właściwe związki chemiczne</w:t>
      </w:r>
      <w:r w:rsidR="00CF7A62" w:rsidRPr="007F37EC">
        <w:rPr>
          <w:rFonts w:ascii="Arial" w:eastAsia="Yu Mincho" w:hAnsi="Arial" w:cs="Arial"/>
        </w:rPr>
        <w:t>.</w:t>
      </w:r>
      <w:r w:rsidR="00CF7A62" w:rsidRPr="007F37EC">
        <w:rPr>
          <w:rFonts w:ascii="Arial" w:hAnsi="Arial" w:cs="Arial"/>
        </w:rPr>
        <w:t xml:space="preserve"> Po numerze etapu </w:t>
      </w:r>
      <w:r w:rsidR="003B705B" w:rsidRPr="007F37EC">
        <w:rPr>
          <w:rFonts w:ascii="Arial" w:hAnsi="Arial" w:cs="Arial"/>
        </w:rPr>
        <w:t>napisz</w:t>
      </w:r>
      <w:r w:rsidR="00CF7A62" w:rsidRPr="007F37EC">
        <w:rPr>
          <w:rFonts w:ascii="Arial" w:hAnsi="Arial" w:cs="Arial"/>
        </w:rPr>
        <w:t xml:space="preserve"> </w:t>
      </w:r>
      <w:r w:rsidRPr="007F37EC">
        <w:rPr>
          <w:rFonts w:ascii="Arial" w:eastAsia="Yu Mincho" w:hAnsi="Arial" w:cs="Arial"/>
        </w:rPr>
        <w:t>nazwy</w:t>
      </w:r>
      <w:r w:rsidR="00CF7A62" w:rsidRPr="007F37EC">
        <w:rPr>
          <w:rFonts w:ascii="Arial" w:eastAsia="Yu Mincho" w:hAnsi="Arial" w:cs="Arial"/>
        </w:rPr>
        <w:t xml:space="preserve"> związków </w:t>
      </w:r>
      <w:r w:rsidRPr="007F37EC">
        <w:rPr>
          <w:rFonts w:ascii="Arial" w:eastAsia="Yu Mincho" w:hAnsi="Arial" w:cs="Arial"/>
        </w:rPr>
        <w:t xml:space="preserve"> w odpowiednie luki (we właściwej formie gramatycznej).</w:t>
      </w:r>
    </w:p>
    <w:p w:rsidR="00F30F70" w:rsidRPr="007F37EC" w:rsidRDefault="00F30F70" w:rsidP="00F30F70">
      <w:pPr>
        <w:spacing w:line="276" w:lineRule="auto"/>
        <w:rPr>
          <w:rFonts w:ascii="Arial" w:eastAsia="Yu Mincho" w:hAnsi="Arial" w:cs="Arial"/>
        </w:rPr>
      </w:pPr>
    </w:p>
    <w:p w:rsidR="00F30F70" w:rsidRPr="007F37EC" w:rsidRDefault="00CF7A62" w:rsidP="00F30F70">
      <w:pPr>
        <w:spacing w:line="276" w:lineRule="auto"/>
        <w:rPr>
          <w:rFonts w:ascii="Arial" w:eastAsia="Yu Mincho" w:hAnsi="Arial" w:cs="Arial"/>
        </w:rPr>
      </w:pPr>
      <w:r w:rsidRPr="007F37EC">
        <w:rPr>
          <w:rFonts w:ascii="Arial" w:eastAsia="Yu Mincho" w:hAnsi="Arial" w:cs="Arial"/>
        </w:rPr>
        <w:t>Związki chemiczne:</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pirogronian, dwutlenek węgla, NADH + H</w:t>
      </w:r>
      <w:r w:rsidRPr="007F37EC">
        <w:rPr>
          <w:rFonts w:ascii="Arial" w:eastAsia="Yu Mincho" w:hAnsi="Arial" w:cs="Arial"/>
          <w:vertAlign w:val="superscript"/>
        </w:rPr>
        <w:t>+</w:t>
      </w:r>
      <w:r w:rsidRPr="007F37EC">
        <w:rPr>
          <w:rFonts w:ascii="Arial" w:eastAsia="Yu Mincho" w:hAnsi="Arial" w:cs="Arial"/>
        </w:rPr>
        <w:t>, ATP</w:t>
      </w:r>
    </w:p>
    <w:p w:rsidR="00F30F70" w:rsidRPr="007F37EC" w:rsidRDefault="00F30F70" w:rsidP="00F30F70">
      <w:pPr>
        <w:spacing w:line="276" w:lineRule="auto"/>
        <w:rPr>
          <w:rFonts w:ascii="Arial" w:eastAsia="Yu Mincho" w:hAnsi="Arial" w:cs="Arial"/>
        </w:rPr>
      </w:pP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Etapy:</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 xml:space="preserve">1. glikoliza – rozkład glukozy do </w:t>
      </w:r>
      <w:r w:rsidR="00FF065E" w:rsidRPr="007F37EC">
        <w:rPr>
          <w:rFonts w:ascii="Arial" w:eastAsia="Yu Mincho" w:hAnsi="Arial" w:cs="Arial"/>
        </w:rPr>
        <w:t>.</w:t>
      </w:r>
      <w:r w:rsidRPr="007F37EC">
        <w:rPr>
          <w:rFonts w:ascii="Arial" w:eastAsia="Yu Mincho" w:hAnsi="Arial" w:cs="Arial"/>
        </w:rPr>
        <w:t>…, sprzężony z fosforylacją substratową, w której</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z ADP + Pi powstaje …</w:t>
      </w:r>
      <w:r w:rsidR="00FF065E" w:rsidRPr="007F37EC">
        <w:rPr>
          <w:rFonts w:ascii="Arial" w:eastAsia="Yu Mincho" w:hAnsi="Arial" w:cs="Arial"/>
        </w:rPr>
        <w:t>.</w:t>
      </w:r>
      <w:r w:rsidRPr="007F37EC">
        <w:rPr>
          <w:rFonts w:ascii="Arial" w:eastAsia="Yu Mincho" w:hAnsi="Arial" w:cs="Arial"/>
        </w:rPr>
        <w:t xml:space="preserve"> .</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2. dekarboksylacja kwasu pirogronowego, w wyniku której powstaje aldehyd octowy</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oraz … .</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3. redukcja aldehydu octowego do etanolu przy udziale </w:t>
      </w:r>
      <w:r w:rsidR="00FF065E" w:rsidRPr="007F37EC">
        <w:rPr>
          <w:rFonts w:ascii="Arial" w:eastAsia="Yu Mincho" w:hAnsi="Arial" w:cs="Arial"/>
        </w:rPr>
        <w:t>.</w:t>
      </w:r>
      <w:r w:rsidRPr="007F37EC">
        <w:rPr>
          <w:rFonts w:ascii="Arial" w:eastAsia="Yu Mincho" w:hAnsi="Arial" w:cs="Arial"/>
        </w:rPr>
        <w:t>… .</w:t>
      </w:r>
    </w:p>
    <w:p w:rsidR="00F30F70" w:rsidRPr="007F37EC" w:rsidRDefault="00F30F70" w:rsidP="00F30F70">
      <w:pPr>
        <w:spacing w:line="276" w:lineRule="auto"/>
        <w:rPr>
          <w:rFonts w:ascii="Arial" w:eastAsia="Yu Mincho" w:hAnsi="Arial" w:cs="Arial"/>
        </w:rPr>
      </w:pPr>
    </w:p>
    <w:p w:rsidR="00F30F70" w:rsidRPr="007F37EC" w:rsidRDefault="00CF7A62" w:rsidP="00F30F70">
      <w:pPr>
        <w:spacing w:line="276" w:lineRule="auto"/>
        <w:rPr>
          <w:rFonts w:ascii="Arial" w:eastAsia="Yu Mincho" w:hAnsi="Arial" w:cs="Arial"/>
        </w:rPr>
      </w:pPr>
      <w:r w:rsidRPr="007F37EC">
        <w:rPr>
          <w:rFonts w:ascii="Arial" w:hAnsi="Arial" w:cs="Arial"/>
        </w:rPr>
        <w:t xml:space="preserve">  </w:t>
      </w:r>
      <w:r w:rsidR="009A3EFC" w:rsidRPr="007F37EC">
        <w:rPr>
          <w:rFonts w:ascii="Arial" w:hAnsi="Arial" w:cs="Arial"/>
        </w:rPr>
        <w:t>Zasady oceniania</w:t>
      </w:r>
    </w:p>
    <w:p w:rsidR="00F30F70" w:rsidRPr="007F37EC" w:rsidRDefault="009A3EFC" w:rsidP="00F30F70">
      <w:pPr>
        <w:spacing w:line="276" w:lineRule="auto"/>
        <w:rPr>
          <w:rFonts w:ascii="Arial" w:eastAsia="Yu Mincho" w:hAnsi="Arial" w:cs="Arial"/>
        </w:rPr>
      </w:pPr>
      <w:r w:rsidRPr="007F37EC">
        <w:rPr>
          <w:rFonts w:ascii="Arial" w:eastAsia="Times New Roman" w:hAnsi="Arial" w:cs="Arial"/>
          <w:lang w:eastAsia="pl-PL"/>
        </w:rPr>
        <w:t>1 pkt – za prawidłowe uzupełnienie luk we wszystkich etapach</w:t>
      </w:r>
      <w:r w:rsidRPr="007F37EC">
        <w:rPr>
          <w:rFonts w:ascii="Arial" w:eastAsia="Yu Mincho" w:hAnsi="Arial" w:cs="Arial"/>
        </w:rPr>
        <w:t xml:space="preserve"> fermentacji alkoholowej</w:t>
      </w:r>
      <w:r w:rsidRPr="007F37EC">
        <w:rPr>
          <w:rFonts w:ascii="Arial" w:eastAsia="Times New Roman" w:hAnsi="Arial" w:cs="Arial"/>
          <w:lang w:eastAsia="pl-PL"/>
        </w:rPr>
        <w:t>.</w:t>
      </w:r>
    </w:p>
    <w:p w:rsidR="00F30F70" w:rsidRPr="007F37EC" w:rsidRDefault="009A3EFC" w:rsidP="00F30F70">
      <w:pPr>
        <w:spacing w:line="276" w:lineRule="auto"/>
        <w:rPr>
          <w:rFonts w:ascii="Arial" w:eastAsia="Yu Mincho" w:hAnsi="Arial" w:cs="Arial"/>
        </w:rPr>
      </w:pPr>
      <w:r w:rsidRPr="007F37EC">
        <w:rPr>
          <w:rFonts w:ascii="Arial" w:eastAsia="Times New Roman" w:hAnsi="Arial" w:cs="Arial"/>
          <w:lang w:eastAsia="pl-PL"/>
        </w:rPr>
        <w:t>0 pkt – za odpowiedź niespełniającą powyższych wymagań albo za brak odpowiedzi.</w:t>
      </w:r>
    </w:p>
    <w:p w:rsidR="00F30F70" w:rsidRPr="007F37EC" w:rsidRDefault="00F30F70" w:rsidP="00F30F70">
      <w:pPr>
        <w:spacing w:line="276" w:lineRule="auto"/>
        <w:rPr>
          <w:rFonts w:ascii="Arial" w:eastAsia="Yu Mincho" w:hAnsi="Arial" w:cs="Arial"/>
        </w:rPr>
      </w:pPr>
    </w:p>
    <w:p w:rsidR="00F30F70" w:rsidRPr="007F37EC" w:rsidRDefault="00CF7A62" w:rsidP="00F30F70">
      <w:pPr>
        <w:spacing w:line="276" w:lineRule="auto"/>
        <w:rPr>
          <w:rFonts w:ascii="Arial" w:eastAsia="Yu Mincho" w:hAnsi="Arial" w:cs="Arial"/>
        </w:rPr>
      </w:pPr>
      <w:r w:rsidRPr="007F37EC">
        <w:rPr>
          <w:rFonts w:ascii="Arial" w:hAnsi="Arial" w:cs="Arial"/>
        </w:rPr>
        <w:t xml:space="preserve">  </w:t>
      </w:r>
      <w:r w:rsidR="009A3EFC" w:rsidRPr="007F37EC">
        <w:rPr>
          <w:rFonts w:ascii="Arial" w:hAnsi="Arial" w:cs="Arial"/>
        </w:rPr>
        <w:t>Rozwiązanie</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1. </w:t>
      </w:r>
      <w:proofErr w:type="spellStart"/>
      <w:r w:rsidRPr="007F37EC">
        <w:rPr>
          <w:rFonts w:ascii="Arial" w:eastAsia="Yu Mincho" w:hAnsi="Arial" w:cs="Arial"/>
        </w:rPr>
        <w:t>pirogronianu</w:t>
      </w:r>
      <w:proofErr w:type="spellEnd"/>
      <w:r w:rsidRPr="007F37EC">
        <w:rPr>
          <w:rFonts w:ascii="Arial" w:eastAsia="Yu Mincho" w:hAnsi="Arial" w:cs="Arial"/>
        </w:rPr>
        <w:t>, ATP</w:t>
      </w:r>
    </w:p>
    <w:p w:rsidR="00F30F70" w:rsidRPr="007F37EC" w:rsidRDefault="009A3EFC" w:rsidP="00F30F70">
      <w:pPr>
        <w:spacing w:line="276" w:lineRule="auto"/>
        <w:rPr>
          <w:rFonts w:ascii="Arial" w:eastAsia="Yu Mincho" w:hAnsi="Arial" w:cs="Arial"/>
        </w:rPr>
      </w:pPr>
      <w:r w:rsidRPr="007F37EC">
        <w:rPr>
          <w:rFonts w:ascii="Arial" w:hAnsi="Arial" w:cs="Arial"/>
        </w:rPr>
        <w:t>2. dwutlenku węgla</w:t>
      </w:r>
    </w:p>
    <w:p w:rsidR="00F30F70" w:rsidRPr="007F37EC" w:rsidRDefault="009A3EFC" w:rsidP="00F30F70">
      <w:pPr>
        <w:spacing w:line="276" w:lineRule="auto"/>
        <w:rPr>
          <w:rFonts w:ascii="Arial" w:eastAsia="Yu Mincho" w:hAnsi="Arial" w:cs="Arial"/>
        </w:rPr>
      </w:pPr>
      <w:r w:rsidRPr="007F37EC">
        <w:rPr>
          <w:rFonts w:ascii="Arial" w:hAnsi="Arial" w:cs="Arial"/>
        </w:rPr>
        <w:t>3. </w:t>
      </w:r>
      <w:r w:rsidRPr="007F37EC">
        <w:rPr>
          <w:rFonts w:ascii="Arial" w:eastAsia="Yu Mincho" w:hAnsi="Arial" w:cs="Arial"/>
        </w:rPr>
        <w:t>NADH + H</w:t>
      </w:r>
      <w:r w:rsidRPr="007F37EC">
        <w:rPr>
          <w:rFonts w:ascii="Arial" w:eastAsia="Yu Mincho" w:hAnsi="Arial" w:cs="Arial"/>
          <w:vertAlign w:val="superscript"/>
        </w:rPr>
        <w:t>+</w:t>
      </w:r>
    </w:p>
    <w:p w:rsidR="00F30F70" w:rsidRPr="007F37EC" w:rsidRDefault="00F30F70" w:rsidP="00F30F70">
      <w:pPr>
        <w:spacing w:line="276" w:lineRule="auto"/>
        <w:rPr>
          <w:rFonts w:ascii="Arial" w:eastAsia="Yu Mincho" w:hAnsi="Arial" w:cs="Arial"/>
        </w:rPr>
      </w:pPr>
    </w:p>
    <w:p w:rsidR="00F30F70" w:rsidRPr="007F37EC" w:rsidRDefault="009A3EFC" w:rsidP="00F30F70">
      <w:pPr>
        <w:spacing w:line="276" w:lineRule="auto"/>
        <w:rPr>
          <w:rFonts w:ascii="Arial" w:eastAsia="Yu Mincho" w:hAnsi="Arial" w:cs="Arial"/>
        </w:rPr>
      </w:pPr>
      <w:r w:rsidRPr="007F37EC">
        <w:rPr>
          <w:rFonts w:ascii="Arial" w:hAnsi="Arial" w:cs="Arial"/>
        </w:rPr>
        <w:t>Komentarz</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 xml:space="preserve">W warunkach tlenowych komórki eukariotyczne przeprowadzają syntezę ATP głównie w procesie fosforylacji oksydacyjnej, zachodzącej w mitochondriach. Drożdże z rodzaju </w:t>
      </w:r>
      <w:proofErr w:type="spellStart"/>
      <w:r w:rsidRPr="007F37EC">
        <w:rPr>
          <w:rFonts w:ascii="Arial" w:eastAsia="Yu Mincho" w:hAnsi="Arial" w:cs="Arial"/>
        </w:rPr>
        <w:t>Saccharomyces</w:t>
      </w:r>
      <w:proofErr w:type="spellEnd"/>
      <w:r w:rsidRPr="007F37EC">
        <w:rPr>
          <w:rFonts w:ascii="Arial" w:eastAsia="Yu Mincho" w:hAnsi="Arial" w:cs="Arial"/>
        </w:rPr>
        <w:t xml:space="preserve"> w warunkach tlenowych przeprowadzają także fermentację alkoholową. Uważa się, że cecha ta umożliwia komórkom drożdży skuteczniejszą kolonizację środowiska, ze względu na bakteriostatyczny efekt ostatecznego produktu fermentacji </w:t>
      </w:r>
      <w:r w:rsidRPr="007F37EC">
        <w:rPr>
          <w:rFonts w:ascii="Arial" w:eastAsia="Yu Mincho" w:hAnsi="Arial" w:cs="Arial"/>
        </w:rPr>
        <w:lastRenderedPageBreak/>
        <w:t>alkoholowej – alkoholu etylowego. Od nazwiska odkrywc</w:t>
      </w:r>
      <w:r w:rsidR="00E43579" w:rsidRPr="007F37EC">
        <w:rPr>
          <w:rFonts w:ascii="Arial" w:eastAsia="Yu Mincho" w:hAnsi="Arial" w:cs="Arial"/>
        </w:rPr>
        <w:t>y</w:t>
      </w:r>
      <w:r w:rsidRPr="007F37EC">
        <w:rPr>
          <w:rFonts w:ascii="Arial" w:eastAsia="Yu Mincho" w:hAnsi="Arial" w:cs="Arial"/>
        </w:rPr>
        <w:t xml:space="preserve"> tej szczególnej cechy metabolicznej komórek drożdży, określa się ją efektem </w:t>
      </w:r>
      <w:proofErr w:type="spellStart"/>
      <w:r w:rsidRPr="007F37EC">
        <w:rPr>
          <w:rFonts w:ascii="Arial" w:eastAsia="Yu Mincho" w:hAnsi="Arial" w:cs="Arial"/>
        </w:rPr>
        <w:t>Crabtree</w:t>
      </w:r>
      <w:proofErr w:type="spellEnd"/>
      <w:r w:rsidRPr="007F37EC">
        <w:rPr>
          <w:rFonts w:ascii="Arial" w:eastAsia="Yu Mincho" w:hAnsi="Arial" w:cs="Arial"/>
        </w:rPr>
        <w:t>.</w:t>
      </w:r>
    </w:p>
    <w:p w:rsidR="00F30F70" w:rsidRPr="007F37EC" w:rsidRDefault="00F30F70" w:rsidP="00F30F70">
      <w:pPr>
        <w:spacing w:line="276" w:lineRule="auto"/>
        <w:rPr>
          <w:rFonts w:ascii="Arial" w:eastAsia="Yu Mincho" w:hAnsi="Arial" w:cs="Arial"/>
        </w:rPr>
      </w:pP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 xml:space="preserve">W zadaniu 5.1. zdający powinien ilościowo ocenić intensywność fermentacji alkoholowej. W zestawie A drożdże oddychają tlenowo, ale z powodu efektu </w:t>
      </w:r>
      <w:proofErr w:type="spellStart"/>
      <w:r w:rsidRPr="007F37EC">
        <w:rPr>
          <w:rFonts w:ascii="Arial" w:eastAsia="Yu Mincho" w:hAnsi="Arial" w:cs="Arial"/>
        </w:rPr>
        <w:t>Crabtree</w:t>
      </w:r>
      <w:proofErr w:type="spellEnd"/>
      <w:r w:rsidRPr="007F37EC">
        <w:rPr>
          <w:rFonts w:ascii="Arial" w:eastAsia="Yu Mincho" w:hAnsi="Arial" w:cs="Arial"/>
        </w:rPr>
        <w:t xml:space="preserve"> obserwuje się także fermentację alkoholową. Zamknięcie wlotu kolby w zestawie B po pewnym czasie spowoduje, że komórki drożdży przejdą z oddychania tlenowego na fermentację alkoholową. Można się spodziewać, że ze względu na warunki beztlenowe w zestawie B intensywność fermentacji alkoholowej będzie większa niż w zestawie A. Należy jednak zwrócić uwagę, że dwutlenek węgla będący produktem oddychania tlenowego gromadzi się wewnątrz kolby, co skutkuje m.in. zakwaszeniem zawiesiny drożdży. W zestawie C będzie najintensywniejsza fermentacja alkoholowa, ponieważ tlen z atmosfery nie będzie swobodnie przedostawać się do zawiesiny drożdży, ale za to dwutlenek węgla będzie miał ujście z kolby i nie będzie powodował zakwaszenia pożywki. Komórki drożdży będą miały więc względnie stałe warunki i będą prowadzić intensywną fermentację alkoholową w warunkach beztlenowych.</w:t>
      </w:r>
    </w:p>
    <w:p w:rsidR="00F30F70" w:rsidRPr="007F37EC" w:rsidRDefault="00F30F70" w:rsidP="00F30F70">
      <w:pPr>
        <w:spacing w:line="276" w:lineRule="auto"/>
        <w:rPr>
          <w:rFonts w:ascii="Arial" w:eastAsia="Yu Mincho" w:hAnsi="Arial" w:cs="Arial"/>
        </w:rPr>
      </w:pP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Do rozwiązania zadania jest potrzebna stosunkowo szczegółowa wiedza, ale opisany eksperyment znajduje się na liście obowiązkowych obs</w:t>
      </w:r>
      <w:r w:rsidR="00E43579" w:rsidRPr="007F37EC">
        <w:rPr>
          <w:rFonts w:ascii="Arial" w:eastAsia="Yu Mincho" w:hAnsi="Arial" w:cs="Arial"/>
        </w:rPr>
        <w:t>erwacji i doświadczeń ujętych w </w:t>
      </w:r>
      <w:r w:rsidRPr="007F37EC">
        <w:rPr>
          <w:rFonts w:ascii="Arial" w:eastAsia="Yu Mincho" w:hAnsi="Arial" w:cs="Arial"/>
        </w:rPr>
        <w:t>nowej podstawie programowej.</w:t>
      </w:r>
    </w:p>
    <w:p w:rsidR="00F30F70" w:rsidRPr="007F37EC" w:rsidRDefault="00F30F70" w:rsidP="00F30F70">
      <w:pPr>
        <w:spacing w:line="276" w:lineRule="auto"/>
        <w:rPr>
          <w:rFonts w:ascii="Arial" w:eastAsia="Yu Mincho" w:hAnsi="Arial" w:cs="Arial"/>
        </w:rPr>
      </w:pPr>
    </w:p>
    <w:p w:rsidR="00F30F70" w:rsidRPr="007F37EC" w:rsidRDefault="009A3EFC" w:rsidP="00F30F70">
      <w:pPr>
        <w:spacing w:line="276" w:lineRule="auto"/>
        <w:rPr>
          <w:rFonts w:ascii="Arial" w:hAnsi="Arial" w:cs="Arial"/>
        </w:rPr>
      </w:pPr>
      <w:r w:rsidRPr="007F37EC">
        <w:rPr>
          <w:rFonts w:ascii="Arial" w:hAnsi="Arial" w:cs="Arial"/>
        </w:rPr>
        <w:t xml:space="preserve">  Zadanie 6. (0–4)</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 xml:space="preserve">  Zielenica „</w:t>
      </w:r>
      <w:proofErr w:type="spellStart"/>
      <w:r w:rsidRPr="007F37EC">
        <w:rPr>
          <w:rFonts w:ascii="Arial" w:eastAsia="Yu Mincho" w:hAnsi="Arial" w:cs="Arial"/>
        </w:rPr>
        <w:t>Scenedesmus</w:t>
      </w:r>
      <w:proofErr w:type="spellEnd"/>
      <w:r w:rsidRPr="007F37EC">
        <w:rPr>
          <w:rFonts w:ascii="Arial" w:eastAsia="Yu Mincho" w:hAnsi="Arial" w:cs="Arial"/>
        </w:rPr>
        <w:t xml:space="preserve"> </w:t>
      </w:r>
      <w:proofErr w:type="spellStart"/>
      <w:r w:rsidRPr="007F37EC">
        <w:rPr>
          <w:rFonts w:ascii="Arial" w:eastAsia="Yu Mincho" w:hAnsi="Arial" w:cs="Arial"/>
        </w:rPr>
        <w:t>subspicatus</w:t>
      </w:r>
      <w:proofErr w:type="spellEnd"/>
      <w:r w:rsidRPr="007F37EC">
        <w:rPr>
          <w:rFonts w:ascii="Arial" w:eastAsia="Yu Mincho" w:hAnsi="Arial" w:cs="Arial"/>
        </w:rPr>
        <w:t>” może być jednokomórkowa lub tworzyć 2-, 4- lub</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8-komórkowe kolonie. Postawiono hipotezę, że forma morfologiczna glonu wynika z presji roślinożercy.</w:t>
      </w:r>
    </w:p>
    <w:p w:rsidR="00F30F70" w:rsidRPr="007F37EC" w:rsidRDefault="00F30F70" w:rsidP="00F30F70">
      <w:pPr>
        <w:spacing w:line="276" w:lineRule="auto"/>
        <w:rPr>
          <w:rFonts w:ascii="Arial" w:eastAsia="Yu Mincho" w:hAnsi="Arial" w:cs="Arial"/>
        </w:rPr>
      </w:pP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Aby przetestować tę hipotezę, przeprowadzono następujący eksperyment. Dodano do wody sole mineralne i rozpoczęto hodowlę „S. </w:t>
      </w:r>
      <w:proofErr w:type="spellStart"/>
      <w:r w:rsidRPr="007F37EC">
        <w:rPr>
          <w:rFonts w:ascii="Arial" w:eastAsia="Yu Mincho" w:hAnsi="Arial" w:cs="Arial"/>
        </w:rPr>
        <w:t>subspicatus</w:t>
      </w:r>
      <w:proofErr w:type="spellEnd"/>
      <w:r w:rsidRPr="007F37EC">
        <w:rPr>
          <w:rFonts w:ascii="Arial" w:eastAsia="Yu Mincho" w:hAnsi="Arial" w:cs="Arial"/>
        </w:rPr>
        <w:t>”</w:t>
      </w:r>
      <w:r w:rsidRPr="007F37EC">
        <w:rPr>
          <w:rFonts w:ascii="Arial" w:eastAsia="Yu Mincho" w:hAnsi="Arial" w:cs="Arial"/>
          <w:i/>
        </w:rPr>
        <w:t xml:space="preserve"> </w:t>
      </w:r>
      <w:r w:rsidRPr="007F37EC">
        <w:rPr>
          <w:rFonts w:ascii="Arial" w:eastAsia="Yu Mincho" w:hAnsi="Arial" w:cs="Arial"/>
        </w:rPr>
        <w:t xml:space="preserve">w warunkach sztucznego oświetlenia i stałej temperatury równej 20 °C. Po sześciu dniach populacja składała się prawie wyłącznie z formy jednokomórkowej o rozmiarach 6–8 × 4–5 </w:t>
      </w:r>
      <w:r w:rsidR="008A1818" w:rsidRPr="007F37EC">
        <w:rPr>
          <w:rFonts w:ascii="Arial" w:eastAsia="Yu Mincho" w:hAnsi="Arial" w:cs="Arial"/>
        </w:rPr>
        <w:t>µm w zagęszczeniu</w:t>
      </w:r>
    </w:p>
    <w:p w:rsidR="00F30F70" w:rsidRPr="007F37EC" w:rsidRDefault="008A1818" w:rsidP="00F30F70">
      <w:pPr>
        <w:spacing w:line="276" w:lineRule="auto"/>
        <w:rPr>
          <w:rFonts w:ascii="Arial" w:eastAsia="Yu Mincho" w:hAnsi="Arial" w:cs="Arial"/>
        </w:rPr>
      </w:pPr>
      <w:r w:rsidRPr="007F37EC">
        <w:rPr>
          <w:rFonts w:ascii="Arial" w:eastAsia="Yu Mincho" w:hAnsi="Arial" w:cs="Arial"/>
        </w:rPr>
        <w:t xml:space="preserve">około 20 tys. </w:t>
      </w:r>
      <w:r w:rsidR="009A3EFC" w:rsidRPr="007F37EC">
        <w:rPr>
          <w:rFonts w:ascii="Arial" w:eastAsia="Yu Mincho" w:hAnsi="Arial" w:cs="Arial"/>
        </w:rPr>
        <w:t>komórek/ml.</w:t>
      </w:r>
    </w:p>
    <w:p w:rsidR="00F30F70" w:rsidRPr="007F37EC" w:rsidRDefault="00F30F70" w:rsidP="00F30F70">
      <w:pPr>
        <w:spacing w:line="276" w:lineRule="auto"/>
        <w:rPr>
          <w:rFonts w:ascii="Arial" w:eastAsia="Yu Mincho" w:hAnsi="Arial" w:cs="Arial"/>
        </w:rPr>
      </w:pP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Na tym etapie hodowlę podzielono na cztery części i umie</w:t>
      </w:r>
      <w:r w:rsidR="00E43579" w:rsidRPr="007F37EC">
        <w:rPr>
          <w:rFonts w:ascii="Arial" w:eastAsia="Yu Mincho" w:hAnsi="Arial" w:cs="Arial"/>
        </w:rPr>
        <w:t>szczono w osobnych naczyniach o </w:t>
      </w:r>
      <w:r w:rsidRPr="007F37EC">
        <w:rPr>
          <w:rFonts w:ascii="Arial" w:eastAsia="Yu Mincho" w:hAnsi="Arial" w:cs="Arial"/>
        </w:rPr>
        <w:t>objętości 100 ml. Do dwóch z nich dodano po jednym osobniku „</w:t>
      </w:r>
      <w:proofErr w:type="spellStart"/>
      <w:r w:rsidRPr="007F37EC">
        <w:rPr>
          <w:rFonts w:ascii="Arial" w:eastAsia="Yu Mincho" w:hAnsi="Arial" w:cs="Arial"/>
        </w:rPr>
        <w:t>Daphnia</w:t>
      </w:r>
      <w:proofErr w:type="spellEnd"/>
      <w:r w:rsidRPr="007F37EC">
        <w:rPr>
          <w:rFonts w:ascii="Arial" w:eastAsia="Yu Mincho" w:hAnsi="Arial" w:cs="Arial"/>
        </w:rPr>
        <w:t xml:space="preserve"> </w:t>
      </w:r>
      <w:proofErr w:type="spellStart"/>
      <w:r w:rsidRPr="007F37EC">
        <w:rPr>
          <w:rFonts w:ascii="Arial" w:eastAsia="Yu Mincho" w:hAnsi="Arial" w:cs="Arial"/>
        </w:rPr>
        <w:t>magna</w:t>
      </w:r>
      <w:proofErr w:type="spellEnd"/>
      <w:r w:rsidRPr="007F37EC">
        <w:rPr>
          <w:rFonts w:ascii="Arial" w:eastAsia="Yu Mincho" w:hAnsi="Arial" w:cs="Arial"/>
        </w:rPr>
        <w:t>” – skorupiaka o wielkości około 3 mm, który w warunkach naturalnych żywi się fitoplanktonem. Pozostałe warunki hodowli nie uległy zmianie. We wszystkich czterech próbach codziennie sprawdzano gęstość hodowli oraz udział poszczególnych form morfologicznych.</w:t>
      </w:r>
    </w:p>
    <w:p w:rsidR="00F30F70" w:rsidRPr="007F37EC" w:rsidRDefault="00F30F70" w:rsidP="00F30F70">
      <w:pPr>
        <w:spacing w:line="276" w:lineRule="auto"/>
        <w:rPr>
          <w:rFonts w:ascii="Arial" w:eastAsia="Yu Mincho" w:hAnsi="Arial" w:cs="Arial"/>
        </w:rPr>
      </w:pP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Wyniki eksperymentu przedstawiono w poniższych tabelach w postaci średnich oraz zakresu zmienności w dwóch powtórzeniach.</w:t>
      </w:r>
    </w:p>
    <w:p w:rsidR="00F30F70" w:rsidRPr="007F37EC" w:rsidRDefault="00F30F70" w:rsidP="00F30F70">
      <w:pPr>
        <w:spacing w:line="276" w:lineRule="auto"/>
        <w:rPr>
          <w:rFonts w:ascii="Arial" w:eastAsia="Yu Mincho" w:hAnsi="Arial" w:cs="Arial"/>
        </w:rPr>
      </w:pP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Legenda do obu tabel</w:t>
      </w:r>
    </w:p>
    <w:p w:rsidR="00F30F70" w:rsidRPr="007F37EC" w:rsidRDefault="00935D10" w:rsidP="00F30F70">
      <w:pPr>
        <w:spacing w:line="276" w:lineRule="auto"/>
        <w:rPr>
          <w:rFonts w:ascii="Arial" w:eastAsia="Yu Mincho" w:hAnsi="Arial" w:cs="Arial"/>
        </w:rPr>
      </w:pPr>
      <w:r w:rsidRPr="007F37EC">
        <w:rPr>
          <w:rFonts w:ascii="Arial" w:eastAsia="Yu Mincho" w:hAnsi="Arial" w:cs="Arial"/>
        </w:rPr>
        <w:t>t</w:t>
      </w:r>
      <w:r w:rsidR="00460A4E" w:rsidRPr="007F37EC">
        <w:rPr>
          <w:rFonts w:ascii="Arial" w:eastAsia="Yu Mincho" w:hAnsi="Arial" w:cs="Arial"/>
        </w:rPr>
        <w:t xml:space="preserve"> </w:t>
      </w:r>
      <w:r w:rsidR="009A3EFC" w:rsidRPr="007F37EC">
        <w:rPr>
          <w:rFonts w:ascii="Arial" w:eastAsia="Yu Mincho" w:hAnsi="Arial" w:cs="Arial"/>
        </w:rPr>
        <w:t xml:space="preserve"> – czas w godzinach</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kom. –</w:t>
      </w:r>
      <w:r w:rsidR="00460A4E" w:rsidRPr="007F37EC">
        <w:rPr>
          <w:rFonts w:ascii="Arial" w:eastAsia="Yu Mincho" w:hAnsi="Arial" w:cs="Arial"/>
        </w:rPr>
        <w:t xml:space="preserve"> </w:t>
      </w:r>
      <w:r w:rsidRPr="007F37EC">
        <w:rPr>
          <w:rFonts w:ascii="Arial" w:eastAsia="Yu Mincho" w:hAnsi="Arial" w:cs="Arial"/>
        </w:rPr>
        <w:t>komórki</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śr. l. k.</w:t>
      </w:r>
      <w:r w:rsidR="00460A4E" w:rsidRPr="007F37EC">
        <w:rPr>
          <w:rFonts w:ascii="Arial" w:hAnsi="Arial" w:cs="Arial"/>
        </w:rPr>
        <w:t xml:space="preserve"> ± </w:t>
      </w:r>
      <w:r w:rsidR="00935D10" w:rsidRPr="007F37EC">
        <w:rPr>
          <w:rFonts w:ascii="Arial" w:hAnsi="Arial" w:cs="Arial"/>
        </w:rPr>
        <w:t>z</w:t>
      </w:r>
      <w:r w:rsidRPr="007F37EC">
        <w:rPr>
          <w:rFonts w:ascii="Arial" w:eastAsia="Yu Mincho" w:hAnsi="Arial" w:cs="Arial"/>
        </w:rPr>
        <w:t xml:space="preserve"> – średnia liczba komórek </w:t>
      </w:r>
      <w:r w:rsidR="00460A4E" w:rsidRPr="007F37EC">
        <w:rPr>
          <w:rFonts w:ascii="Arial" w:eastAsia="Yu Mincho" w:hAnsi="Arial" w:cs="Arial"/>
        </w:rPr>
        <w:t xml:space="preserve">wraz z </w:t>
      </w:r>
      <w:r w:rsidRPr="007F37EC">
        <w:rPr>
          <w:rFonts w:ascii="Arial" w:hAnsi="Arial" w:cs="Arial"/>
        </w:rPr>
        <w:t>zakres</w:t>
      </w:r>
      <w:r w:rsidR="00460A4E" w:rsidRPr="007F37EC">
        <w:rPr>
          <w:rFonts w:ascii="Arial" w:hAnsi="Arial" w:cs="Arial"/>
        </w:rPr>
        <w:t xml:space="preserve">em </w:t>
      </w:r>
      <w:r w:rsidRPr="007F37EC">
        <w:rPr>
          <w:rFonts w:ascii="Arial" w:hAnsi="Arial" w:cs="Arial"/>
        </w:rPr>
        <w:t>(zakres zmienności w dwóch powtórzeniach)</w:t>
      </w:r>
      <w:r w:rsidR="00935D10" w:rsidRPr="007F37EC">
        <w:rPr>
          <w:rFonts w:ascii="Arial" w:hAnsi="Arial" w:cs="Arial"/>
        </w:rPr>
        <w:t xml:space="preserve"> w </w:t>
      </w:r>
      <w:r w:rsidR="00460A4E" w:rsidRPr="007F37EC">
        <w:rPr>
          <w:rFonts w:ascii="Arial" w:hAnsi="Arial" w:cs="Arial"/>
        </w:rPr>
        <w:t xml:space="preserve"> </w:t>
      </w:r>
      <w:r w:rsidR="0097637A" w:rsidRPr="007F37EC">
        <w:rPr>
          <w:rFonts w:ascii="Arial" w:hAnsi="Arial" w:cs="Arial"/>
        </w:rPr>
        <w:t>tys./ml</w:t>
      </w:r>
    </w:p>
    <w:p w:rsidR="007F37EC" w:rsidRPr="007F37EC" w:rsidRDefault="007F37EC">
      <w:pPr>
        <w:spacing w:after="200" w:line="276" w:lineRule="auto"/>
        <w:rPr>
          <w:rFonts w:ascii="Arial" w:eastAsia="Yu Mincho" w:hAnsi="Arial" w:cs="Arial"/>
        </w:rPr>
      </w:pPr>
      <w:r w:rsidRPr="007F37EC">
        <w:rPr>
          <w:rFonts w:ascii="Arial" w:eastAsia="Yu Mincho" w:hAnsi="Arial" w:cs="Arial"/>
        </w:rPr>
        <w:br w:type="page"/>
      </w:r>
    </w:p>
    <w:p w:rsidR="0097637A" w:rsidRPr="007F37EC" w:rsidRDefault="0097637A" w:rsidP="00F30F70">
      <w:pPr>
        <w:spacing w:line="276" w:lineRule="auto"/>
        <w:rPr>
          <w:rFonts w:ascii="Arial" w:eastAsia="Yu Mincho" w:hAnsi="Arial" w:cs="Arial"/>
        </w:rPr>
      </w:pPr>
      <w:r w:rsidRPr="007F37EC">
        <w:rPr>
          <w:rFonts w:ascii="Arial" w:eastAsia="Yu Mincho" w:hAnsi="Arial" w:cs="Arial"/>
        </w:rPr>
        <w:t>Próba kontrolna</w:t>
      </w:r>
    </w:p>
    <w:p w:rsidR="007F37EC" w:rsidRPr="007F37EC" w:rsidRDefault="007F37EC" w:rsidP="00F30F70">
      <w:pPr>
        <w:spacing w:line="276" w:lineRule="auto"/>
        <w:rPr>
          <w:rFonts w:ascii="Arial" w:eastAsia="Yu Mincho" w:hAnsi="Arial" w:cs="Arial"/>
        </w:rPr>
      </w:pPr>
    </w:p>
    <w:tbl>
      <w:tblPr>
        <w:tblStyle w:val="Tabela-Siatka"/>
        <w:tblW w:w="2802" w:type="dxa"/>
        <w:tblLayout w:type="fixed"/>
        <w:tblLook w:val="04A0" w:firstRow="1" w:lastRow="0" w:firstColumn="1" w:lastColumn="0" w:noHBand="0" w:noVBand="1"/>
      </w:tblPr>
      <w:tblGrid>
        <w:gridCol w:w="817"/>
        <w:gridCol w:w="1985"/>
      </w:tblGrid>
      <w:tr w:rsidR="00865C3A" w:rsidRPr="007F37EC" w:rsidTr="007F37EC">
        <w:tc>
          <w:tcPr>
            <w:tcW w:w="817" w:type="dxa"/>
            <w:vAlign w:val="center"/>
          </w:tcPr>
          <w:p w:rsidR="00865C3A" w:rsidRPr="007F37EC" w:rsidRDefault="00865C3A" w:rsidP="007F37EC">
            <w:pPr>
              <w:spacing w:line="276" w:lineRule="auto"/>
              <w:rPr>
                <w:rFonts w:ascii="Arial" w:eastAsia="Yu Mincho" w:hAnsi="Arial" w:cs="Arial"/>
              </w:rPr>
            </w:pPr>
            <w:r w:rsidRPr="007F37EC">
              <w:rPr>
                <w:rFonts w:ascii="Arial" w:eastAsia="Yu Mincho" w:hAnsi="Arial" w:cs="Arial"/>
              </w:rPr>
              <w:lastRenderedPageBreak/>
              <w:t>t</w:t>
            </w:r>
          </w:p>
        </w:tc>
        <w:tc>
          <w:tcPr>
            <w:tcW w:w="1985" w:type="dxa"/>
            <w:vAlign w:val="center"/>
          </w:tcPr>
          <w:p w:rsidR="00865C3A" w:rsidRPr="007F37EC" w:rsidRDefault="00865C3A" w:rsidP="007F37EC">
            <w:pPr>
              <w:spacing w:line="276" w:lineRule="auto"/>
              <w:rPr>
                <w:rFonts w:ascii="Arial" w:eastAsia="Yu Mincho" w:hAnsi="Arial" w:cs="Arial"/>
              </w:rPr>
            </w:pPr>
            <w:r w:rsidRPr="007F37EC">
              <w:rPr>
                <w:rFonts w:ascii="Arial" w:eastAsia="Yu Mincho" w:hAnsi="Arial" w:cs="Arial"/>
              </w:rPr>
              <w:t xml:space="preserve">śr. l. k </w:t>
            </w:r>
            <w:r w:rsidRPr="007F37EC">
              <w:rPr>
                <w:rFonts w:ascii="Arial" w:hAnsi="Arial" w:cs="Arial"/>
              </w:rPr>
              <w:t>±z</w:t>
            </w:r>
          </w:p>
        </w:tc>
      </w:tr>
      <w:tr w:rsidR="00865C3A" w:rsidRPr="007F37EC" w:rsidTr="007F37EC">
        <w:tc>
          <w:tcPr>
            <w:tcW w:w="817" w:type="dxa"/>
            <w:vAlign w:val="center"/>
          </w:tcPr>
          <w:p w:rsidR="00865C3A" w:rsidRPr="007F37EC" w:rsidRDefault="00865C3A" w:rsidP="007F37EC">
            <w:pPr>
              <w:spacing w:line="276" w:lineRule="auto"/>
              <w:rPr>
                <w:rFonts w:ascii="Arial" w:hAnsi="Arial" w:cs="Arial"/>
              </w:rPr>
            </w:pPr>
            <w:r w:rsidRPr="007F37EC">
              <w:rPr>
                <w:rFonts w:ascii="Arial" w:eastAsia="Yu Mincho" w:hAnsi="Arial" w:cs="Arial"/>
              </w:rPr>
              <w:t xml:space="preserve">0 </w:t>
            </w:r>
          </w:p>
        </w:tc>
        <w:tc>
          <w:tcPr>
            <w:tcW w:w="1985" w:type="dxa"/>
            <w:vAlign w:val="center"/>
          </w:tcPr>
          <w:p w:rsidR="00865C3A" w:rsidRPr="007F37EC" w:rsidRDefault="00865C3A" w:rsidP="007F37EC">
            <w:pPr>
              <w:spacing w:line="276" w:lineRule="auto"/>
              <w:rPr>
                <w:rFonts w:ascii="Arial" w:hAnsi="Arial" w:cs="Arial"/>
              </w:rPr>
            </w:pPr>
            <w:r w:rsidRPr="007F37EC">
              <w:rPr>
                <w:rFonts w:ascii="Arial" w:eastAsia="Yu Mincho" w:hAnsi="Arial" w:cs="Arial"/>
              </w:rPr>
              <w:t xml:space="preserve">1 kom. 20 </w:t>
            </w:r>
            <w:r w:rsidRPr="007F37EC">
              <w:rPr>
                <w:rFonts w:ascii="Arial" w:hAnsi="Arial" w:cs="Arial"/>
              </w:rPr>
              <w:t>±0</w:t>
            </w:r>
            <w:r w:rsidRPr="007F37EC">
              <w:rPr>
                <w:rFonts w:ascii="Arial" w:eastAsia="Yu Mincho" w:hAnsi="Arial" w:cs="Arial"/>
              </w:rPr>
              <w:t xml:space="preserve"> </w:t>
            </w:r>
          </w:p>
        </w:tc>
      </w:tr>
      <w:tr w:rsidR="00865C3A" w:rsidRPr="007F37EC" w:rsidTr="007F37EC">
        <w:tc>
          <w:tcPr>
            <w:tcW w:w="817" w:type="dxa"/>
          </w:tcPr>
          <w:p w:rsidR="00865C3A" w:rsidRPr="007F37EC" w:rsidRDefault="00865C3A" w:rsidP="007F37EC">
            <w:pPr>
              <w:spacing w:line="276" w:lineRule="auto"/>
              <w:rPr>
                <w:rFonts w:ascii="Arial" w:hAnsi="Arial" w:cs="Arial"/>
              </w:rPr>
            </w:pPr>
            <w:r w:rsidRPr="007F37EC">
              <w:rPr>
                <w:rFonts w:ascii="Arial" w:eastAsia="Yu Mincho" w:hAnsi="Arial" w:cs="Arial"/>
              </w:rPr>
              <w:t xml:space="preserve">20 </w:t>
            </w:r>
          </w:p>
        </w:tc>
        <w:tc>
          <w:tcPr>
            <w:tcW w:w="1985" w:type="dxa"/>
          </w:tcPr>
          <w:p w:rsidR="00865C3A" w:rsidRPr="007F37EC" w:rsidRDefault="00865C3A" w:rsidP="007F37EC">
            <w:pPr>
              <w:spacing w:line="276" w:lineRule="auto"/>
              <w:rPr>
                <w:rFonts w:ascii="Arial" w:hAnsi="Arial" w:cs="Arial"/>
              </w:rPr>
            </w:pPr>
            <w:r w:rsidRPr="007F37EC">
              <w:rPr>
                <w:rFonts w:ascii="Arial" w:eastAsia="Yu Mincho" w:hAnsi="Arial" w:cs="Arial"/>
              </w:rPr>
              <w:t xml:space="preserve">1 kom. 47 </w:t>
            </w:r>
            <w:r w:rsidRPr="007F37EC">
              <w:rPr>
                <w:rFonts w:ascii="Arial" w:hAnsi="Arial" w:cs="Arial"/>
              </w:rPr>
              <w:t>±20</w:t>
            </w:r>
            <w:r w:rsidRPr="007F37EC">
              <w:rPr>
                <w:rFonts w:ascii="Arial" w:eastAsia="Yu Mincho" w:hAnsi="Arial" w:cs="Arial"/>
              </w:rPr>
              <w:t xml:space="preserve"> </w:t>
            </w:r>
          </w:p>
        </w:tc>
      </w:tr>
      <w:tr w:rsidR="00865C3A" w:rsidRPr="007F37EC" w:rsidTr="007F37EC">
        <w:tc>
          <w:tcPr>
            <w:tcW w:w="817" w:type="dxa"/>
          </w:tcPr>
          <w:p w:rsidR="00865C3A" w:rsidRPr="007F37EC" w:rsidRDefault="00865C3A" w:rsidP="007F37EC">
            <w:pPr>
              <w:spacing w:line="276" w:lineRule="auto"/>
              <w:rPr>
                <w:rFonts w:ascii="Arial" w:eastAsia="Yu Mincho" w:hAnsi="Arial" w:cs="Arial"/>
              </w:rPr>
            </w:pPr>
            <w:r w:rsidRPr="007F37EC">
              <w:rPr>
                <w:rFonts w:ascii="Arial" w:eastAsia="Yu Mincho" w:hAnsi="Arial" w:cs="Arial"/>
              </w:rPr>
              <w:t xml:space="preserve">44 </w:t>
            </w:r>
          </w:p>
        </w:tc>
        <w:tc>
          <w:tcPr>
            <w:tcW w:w="1985" w:type="dxa"/>
          </w:tcPr>
          <w:p w:rsidR="00865C3A" w:rsidRPr="007F37EC" w:rsidRDefault="00865C3A" w:rsidP="007F37EC">
            <w:pPr>
              <w:spacing w:line="276" w:lineRule="auto"/>
              <w:rPr>
                <w:rFonts w:ascii="Arial" w:eastAsia="Yu Mincho" w:hAnsi="Arial" w:cs="Arial"/>
              </w:rPr>
            </w:pPr>
            <w:r w:rsidRPr="007F37EC">
              <w:rPr>
                <w:rFonts w:ascii="Arial" w:eastAsia="Yu Mincho" w:hAnsi="Arial" w:cs="Arial"/>
              </w:rPr>
              <w:t xml:space="preserve">1 kom. 72 </w:t>
            </w:r>
            <w:r w:rsidRPr="007F37EC">
              <w:rPr>
                <w:rFonts w:ascii="Arial" w:hAnsi="Arial" w:cs="Arial"/>
              </w:rPr>
              <w:t>±27</w:t>
            </w:r>
            <w:r w:rsidRPr="007F37EC">
              <w:rPr>
                <w:rFonts w:ascii="Arial" w:eastAsia="Yu Mincho" w:hAnsi="Arial" w:cs="Arial"/>
              </w:rPr>
              <w:t xml:space="preserve"> </w:t>
            </w:r>
          </w:p>
        </w:tc>
      </w:tr>
      <w:tr w:rsidR="00865C3A" w:rsidRPr="007F37EC" w:rsidTr="007F37EC">
        <w:tc>
          <w:tcPr>
            <w:tcW w:w="817" w:type="dxa"/>
          </w:tcPr>
          <w:p w:rsidR="00865C3A" w:rsidRPr="007F37EC" w:rsidRDefault="00865C3A" w:rsidP="007F37EC">
            <w:pPr>
              <w:spacing w:line="276" w:lineRule="auto"/>
              <w:rPr>
                <w:rFonts w:ascii="Arial" w:eastAsia="Yu Mincho" w:hAnsi="Arial" w:cs="Arial"/>
              </w:rPr>
            </w:pPr>
            <w:r w:rsidRPr="007F37EC">
              <w:rPr>
                <w:rFonts w:ascii="Arial" w:eastAsia="Yu Mincho" w:hAnsi="Arial" w:cs="Arial"/>
              </w:rPr>
              <w:t xml:space="preserve">68 </w:t>
            </w:r>
          </w:p>
        </w:tc>
        <w:tc>
          <w:tcPr>
            <w:tcW w:w="1985" w:type="dxa"/>
          </w:tcPr>
          <w:p w:rsidR="00865C3A" w:rsidRPr="007F37EC" w:rsidRDefault="00865C3A" w:rsidP="007F37EC">
            <w:pPr>
              <w:spacing w:line="276" w:lineRule="auto"/>
              <w:rPr>
                <w:rFonts w:ascii="Arial" w:eastAsia="Yu Mincho" w:hAnsi="Arial" w:cs="Arial"/>
              </w:rPr>
            </w:pPr>
            <w:r w:rsidRPr="007F37EC">
              <w:rPr>
                <w:rFonts w:ascii="Arial" w:eastAsia="Yu Mincho" w:hAnsi="Arial" w:cs="Arial"/>
              </w:rPr>
              <w:t xml:space="preserve">1 kom. 102 </w:t>
            </w:r>
            <w:r w:rsidRPr="007F37EC">
              <w:rPr>
                <w:rFonts w:ascii="Arial" w:hAnsi="Arial" w:cs="Arial"/>
              </w:rPr>
              <w:t>±27</w:t>
            </w:r>
            <w:r w:rsidRPr="007F37EC">
              <w:rPr>
                <w:rFonts w:ascii="Arial" w:eastAsia="Yu Mincho" w:hAnsi="Arial" w:cs="Arial"/>
              </w:rPr>
              <w:t xml:space="preserve"> </w:t>
            </w:r>
          </w:p>
        </w:tc>
      </w:tr>
      <w:tr w:rsidR="00865C3A" w:rsidRPr="007F37EC" w:rsidTr="007F37EC">
        <w:tc>
          <w:tcPr>
            <w:tcW w:w="817" w:type="dxa"/>
          </w:tcPr>
          <w:p w:rsidR="00865C3A" w:rsidRPr="007F37EC" w:rsidRDefault="00865C3A" w:rsidP="007F37EC">
            <w:pPr>
              <w:spacing w:line="276" w:lineRule="auto"/>
              <w:rPr>
                <w:rFonts w:ascii="Arial" w:eastAsia="Yu Mincho" w:hAnsi="Arial" w:cs="Arial"/>
              </w:rPr>
            </w:pPr>
            <w:r w:rsidRPr="007F37EC">
              <w:rPr>
                <w:rFonts w:ascii="Arial" w:eastAsia="Yu Mincho" w:hAnsi="Arial" w:cs="Arial"/>
              </w:rPr>
              <w:t xml:space="preserve">92 </w:t>
            </w:r>
          </w:p>
        </w:tc>
        <w:tc>
          <w:tcPr>
            <w:tcW w:w="1985" w:type="dxa"/>
          </w:tcPr>
          <w:p w:rsidR="00F30F70" w:rsidRPr="007F37EC" w:rsidRDefault="00865C3A" w:rsidP="007F37EC">
            <w:pPr>
              <w:spacing w:line="276" w:lineRule="auto"/>
              <w:rPr>
                <w:rFonts w:ascii="Arial" w:eastAsia="Yu Mincho" w:hAnsi="Arial" w:cs="Arial"/>
              </w:rPr>
            </w:pPr>
            <w:r w:rsidRPr="007F37EC">
              <w:rPr>
                <w:rFonts w:ascii="Arial" w:eastAsia="Yu Mincho" w:hAnsi="Arial" w:cs="Arial"/>
              </w:rPr>
              <w:t xml:space="preserve">1 kom. 188 </w:t>
            </w:r>
            <w:r w:rsidRPr="007F37EC">
              <w:rPr>
                <w:rFonts w:ascii="Arial" w:hAnsi="Arial" w:cs="Arial"/>
              </w:rPr>
              <w:t>±23</w:t>
            </w:r>
          </w:p>
          <w:p w:rsidR="00865C3A" w:rsidRPr="007F37EC" w:rsidRDefault="00865C3A" w:rsidP="007F37EC">
            <w:pPr>
              <w:spacing w:line="276" w:lineRule="auto"/>
              <w:rPr>
                <w:rFonts w:ascii="Arial" w:eastAsia="Yu Mincho" w:hAnsi="Arial" w:cs="Arial"/>
              </w:rPr>
            </w:pPr>
            <w:r w:rsidRPr="007F37EC">
              <w:rPr>
                <w:rFonts w:ascii="Arial" w:eastAsia="Yu Mincho" w:hAnsi="Arial" w:cs="Arial"/>
              </w:rPr>
              <w:t xml:space="preserve">2 kom. 12 </w:t>
            </w:r>
            <w:r w:rsidRPr="007F37EC">
              <w:rPr>
                <w:rFonts w:ascii="Arial" w:hAnsi="Arial" w:cs="Arial"/>
              </w:rPr>
              <w:t>±0</w:t>
            </w:r>
            <w:r w:rsidRPr="007F37EC">
              <w:rPr>
                <w:rFonts w:ascii="Arial" w:eastAsia="Yu Mincho" w:hAnsi="Arial" w:cs="Arial"/>
              </w:rPr>
              <w:t xml:space="preserve"> </w:t>
            </w:r>
          </w:p>
        </w:tc>
      </w:tr>
      <w:tr w:rsidR="00865C3A" w:rsidRPr="007F37EC" w:rsidTr="007F37EC">
        <w:tc>
          <w:tcPr>
            <w:tcW w:w="817" w:type="dxa"/>
          </w:tcPr>
          <w:p w:rsidR="00865C3A" w:rsidRPr="007F37EC" w:rsidRDefault="00865C3A" w:rsidP="007F37EC">
            <w:pPr>
              <w:spacing w:line="276" w:lineRule="auto"/>
              <w:rPr>
                <w:rFonts w:ascii="Arial" w:eastAsia="Yu Mincho" w:hAnsi="Arial" w:cs="Arial"/>
              </w:rPr>
            </w:pPr>
            <w:r w:rsidRPr="007F37EC">
              <w:rPr>
                <w:rFonts w:ascii="Arial" w:eastAsia="Yu Mincho" w:hAnsi="Arial" w:cs="Arial"/>
              </w:rPr>
              <w:t xml:space="preserve">116 </w:t>
            </w:r>
          </w:p>
        </w:tc>
        <w:tc>
          <w:tcPr>
            <w:tcW w:w="1985" w:type="dxa"/>
          </w:tcPr>
          <w:p w:rsidR="00F30F70" w:rsidRPr="007F37EC" w:rsidRDefault="00865C3A" w:rsidP="007F37EC">
            <w:pPr>
              <w:spacing w:line="276" w:lineRule="auto"/>
              <w:rPr>
                <w:rFonts w:ascii="Arial" w:eastAsia="Yu Mincho" w:hAnsi="Arial" w:cs="Arial"/>
              </w:rPr>
            </w:pPr>
            <w:r w:rsidRPr="007F37EC">
              <w:rPr>
                <w:rFonts w:ascii="Arial" w:eastAsia="Yu Mincho" w:hAnsi="Arial" w:cs="Arial"/>
              </w:rPr>
              <w:t xml:space="preserve">1 kom. 343 </w:t>
            </w:r>
            <w:r w:rsidRPr="007F37EC">
              <w:rPr>
                <w:rFonts w:ascii="Arial" w:hAnsi="Arial" w:cs="Arial"/>
              </w:rPr>
              <w:t>±27</w:t>
            </w:r>
          </w:p>
          <w:p w:rsidR="00F30F70" w:rsidRPr="007F37EC" w:rsidRDefault="00865C3A" w:rsidP="007F37EC">
            <w:pPr>
              <w:spacing w:line="276" w:lineRule="auto"/>
              <w:rPr>
                <w:rFonts w:ascii="Arial" w:eastAsia="Yu Mincho" w:hAnsi="Arial" w:cs="Arial"/>
              </w:rPr>
            </w:pPr>
            <w:r w:rsidRPr="007F37EC">
              <w:rPr>
                <w:rFonts w:ascii="Arial" w:eastAsia="Yu Mincho" w:hAnsi="Arial" w:cs="Arial"/>
              </w:rPr>
              <w:t xml:space="preserve">2 kom. 11 </w:t>
            </w:r>
            <w:r w:rsidRPr="007F37EC">
              <w:rPr>
                <w:rFonts w:ascii="Arial" w:hAnsi="Arial" w:cs="Arial"/>
              </w:rPr>
              <w:t>±0</w:t>
            </w:r>
          </w:p>
          <w:p w:rsidR="00865C3A" w:rsidRPr="007F37EC" w:rsidRDefault="00865C3A" w:rsidP="007F37EC">
            <w:pPr>
              <w:spacing w:line="276" w:lineRule="auto"/>
              <w:rPr>
                <w:rFonts w:ascii="Arial" w:eastAsia="Yu Mincho" w:hAnsi="Arial" w:cs="Arial"/>
              </w:rPr>
            </w:pPr>
            <w:r w:rsidRPr="007F37EC">
              <w:rPr>
                <w:rFonts w:ascii="Arial" w:eastAsia="Yu Mincho" w:hAnsi="Arial" w:cs="Arial"/>
              </w:rPr>
              <w:t xml:space="preserve">4 kom. 14 </w:t>
            </w:r>
            <w:r w:rsidRPr="007F37EC">
              <w:rPr>
                <w:rFonts w:ascii="Arial" w:hAnsi="Arial" w:cs="Arial"/>
              </w:rPr>
              <w:t>±0</w:t>
            </w:r>
            <w:r w:rsidRPr="007F37EC">
              <w:rPr>
                <w:rFonts w:ascii="Arial" w:eastAsia="Yu Mincho" w:hAnsi="Arial" w:cs="Arial"/>
              </w:rPr>
              <w:t xml:space="preserve"> </w:t>
            </w:r>
          </w:p>
        </w:tc>
      </w:tr>
      <w:tr w:rsidR="00865C3A" w:rsidRPr="007F37EC" w:rsidTr="007F37EC">
        <w:tc>
          <w:tcPr>
            <w:tcW w:w="817" w:type="dxa"/>
          </w:tcPr>
          <w:p w:rsidR="00865C3A" w:rsidRPr="007F37EC" w:rsidRDefault="00865C3A" w:rsidP="007F37EC">
            <w:pPr>
              <w:spacing w:line="276" w:lineRule="auto"/>
              <w:rPr>
                <w:rFonts w:ascii="Arial" w:eastAsia="Yu Mincho" w:hAnsi="Arial" w:cs="Arial"/>
              </w:rPr>
            </w:pPr>
            <w:r w:rsidRPr="007F37EC">
              <w:rPr>
                <w:rFonts w:ascii="Arial" w:eastAsia="Yu Mincho" w:hAnsi="Arial" w:cs="Arial"/>
              </w:rPr>
              <w:t xml:space="preserve">140 </w:t>
            </w:r>
          </w:p>
        </w:tc>
        <w:tc>
          <w:tcPr>
            <w:tcW w:w="1985" w:type="dxa"/>
          </w:tcPr>
          <w:p w:rsidR="00F30F70" w:rsidRPr="007F37EC" w:rsidRDefault="00865C3A" w:rsidP="007F37EC">
            <w:pPr>
              <w:spacing w:line="276" w:lineRule="auto"/>
              <w:rPr>
                <w:rFonts w:ascii="Arial" w:eastAsia="Yu Mincho" w:hAnsi="Arial" w:cs="Arial"/>
              </w:rPr>
            </w:pPr>
            <w:r w:rsidRPr="007F37EC">
              <w:rPr>
                <w:rFonts w:ascii="Arial" w:eastAsia="Yu Mincho" w:hAnsi="Arial" w:cs="Arial"/>
              </w:rPr>
              <w:t xml:space="preserve">1 kom. 462 </w:t>
            </w:r>
            <w:r w:rsidRPr="007F37EC">
              <w:rPr>
                <w:rFonts w:ascii="Arial" w:hAnsi="Arial" w:cs="Arial"/>
              </w:rPr>
              <w:t>±21</w:t>
            </w:r>
          </w:p>
          <w:p w:rsidR="00F30F70" w:rsidRPr="007F37EC" w:rsidRDefault="00865C3A" w:rsidP="007F37EC">
            <w:pPr>
              <w:spacing w:line="276" w:lineRule="auto"/>
              <w:rPr>
                <w:rFonts w:ascii="Arial" w:eastAsia="Yu Mincho" w:hAnsi="Arial" w:cs="Arial"/>
              </w:rPr>
            </w:pPr>
            <w:r w:rsidRPr="007F37EC">
              <w:rPr>
                <w:rFonts w:ascii="Arial" w:eastAsia="Yu Mincho" w:hAnsi="Arial" w:cs="Arial"/>
              </w:rPr>
              <w:t xml:space="preserve">2 kom. 21 </w:t>
            </w:r>
            <w:r w:rsidRPr="007F37EC">
              <w:rPr>
                <w:rFonts w:ascii="Arial" w:hAnsi="Arial" w:cs="Arial"/>
              </w:rPr>
              <w:t>± 0</w:t>
            </w:r>
          </w:p>
          <w:p w:rsidR="00F30F70" w:rsidRPr="007F37EC" w:rsidRDefault="00865C3A" w:rsidP="007F37EC">
            <w:pPr>
              <w:spacing w:line="276" w:lineRule="auto"/>
              <w:rPr>
                <w:rFonts w:ascii="Arial" w:eastAsia="Yu Mincho" w:hAnsi="Arial" w:cs="Arial"/>
              </w:rPr>
            </w:pPr>
            <w:r w:rsidRPr="007F37EC">
              <w:rPr>
                <w:rFonts w:ascii="Arial" w:eastAsia="Yu Mincho" w:hAnsi="Arial" w:cs="Arial"/>
              </w:rPr>
              <w:t xml:space="preserve">4 kom. 16 </w:t>
            </w:r>
            <w:r w:rsidRPr="007F37EC">
              <w:rPr>
                <w:rFonts w:ascii="Arial" w:hAnsi="Arial" w:cs="Arial"/>
              </w:rPr>
              <w:t>± 0</w:t>
            </w:r>
          </w:p>
          <w:p w:rsidR="00865C3A" w:rsidRPr="007F37EC" w:rsidRDefault="00865C3A" w:rsidP="007F37EC">
            <w:pPr>
              <w:spacing w:line="276" w:lineRule="auto"/>
              <w:rPr>
                <w:rFonts w:ascii="Arial" w:eastAsia="Yu Mincho" w:hAnsi="Arial" w:cs="Arial"/>
              </w:rPr>
            </w:pPr>
            <w:r w:rsidRPr="007F37EC">
              <w:rPr>
                <w:rFonts w:ascii="Arial" w:eastAsia="Yu Mincho" w:hAnsi="Arial" w:cs="Arial"/>
              </w:rPr>
              <w:t xml:space="preserve">8 kom. 12 </w:t>
            </w:r>
            <w:r w:rsidRPr="007F37EC">
              <w:rPr>
                <w:rFonts w:ascii="Arial" w:hAnsi="Arial" w:cs="Arial"/>
              </w:rPr>
              <w:t>±0</w:t>
            </w:r>
            <w:r w:rsidRPr="007F37EC">
              <w:rPr>
                <w:rFonts w:ascii="Arial" w:eastAsia="Yu Mincho" w:hAnsi="Arial" w:cs="Arial"/>
              </w:rPr>
              <w:t xml:space="preserve"> </w:t>
            </w:r>
          </w:p>
        </w:tc>
      </w:tr>
      <w:tr w:rsidR="00865C3A" w:rsidRPr="007F37EC" w:rsidTr="007F37EC">
        <w:tc>
          <w:tcPr>
            <w:tcW w:w="817" w:type="dxa"/>
          </w:tcPr>
          <w:p w:rsidR="00865C3A" w:rsidRPr="007F37EC" w:rsidRDefault="00865C3A" w:rsidP="007F37EC">
            <w:pPr>
              <w:spacing w:line="276" w:lineRule="auto"/>
              <w:rPr>
                <w:rFonts w:ascii="Arial" w:eastAsia="Yu Mincho" w:hAnsi="Arial" w:cs="Arial"/>
              </w:rPr>
            </w:pPr>
            <w:r w:rsidRPr="007F37EC">
              <w:rPr>
                <w:rFonts w:ascii="Arial" w:eastAsia="Yu Mincho" w:hAnsi="Arial" w:cs="Arial"/>
              </w:rPr>
              <w:t xml:space="preserve">164 </w:t>
            </w:r>
          </w:p>
        </w:tc>
        <w:tc>
          <w:tcPr>
            <w:tcW w:w="1985" w:type="dxa"/>
          </w:tcPr>
          <w:p w:rsidR="00F30F70" w:rsidRPr="007F37EC" w:rsidRDefault="00865C3A" w:rsidP="007F37EC">
            <w:pPr>
              <w:spacing w:line="276" w:lineRule="auto"/>
              <w:rPr>
                <w:rFonts w:ascii="Arial" w:eastAsia="Yu Mincho" w:hAnsi="Arial" w:cs="Arial"/>
              </w:rPr>
            </w:pPr>
            <w:r w:rsidRPr="007F37EC">
              <w:rPr>
                <w:rFonts w:ascii="Arial" w:eastAsia="Yu Mincho" w:hAnsi="Arial" w:cs="Arial"/>
              </w:rPr>
              <w:t xml:space="preserve">1 kom. 800 </w:t>
            </w:r>
            <w:r w:rsidRPr="007F37EC">
              <w:rPr>
                <w:rFonts w:ascii="Arial" w:hAnsi="Arial" w:cs="Arial"/>
              </w:rPr>
              <w:t>±35</w:t>
            </w:r>
          </w:p>
          <w:p w:rsidR="00F30F70" w:rsidRPr="007F37EC" w:rsidRDefault="00865C3A" w:rsidP="007F37EC">
            <w:pPr>
              <w:spacing w:line="276" w:lineRule="auto"/>
              <w:rPr>
                <w:rFonts w:ascii="Arial" w:eastAsia="Yu Mincho" w:hAnsi="Arial" w:cs="Arial"/>
              </w:rPr>
            </w:pPr>
            <w:r w:rsidRPr="007F37EC">
              <w:rPr>
                <w:rFonts w:ascii="Arial" w:eastAsia="Yu Mincho" w:hAnsi="Arial" w:cs="Arial"/>
              </w:rPr>
              <w:t xml:space="preserve">2 kom. 15 </w:t>
            </w:r>
            <w:r w:rsidRPr="007F37EC">
              <w:rPr>
                <w:rFonts w:ascii="Arial" w:hAnsi="Arial" w:cs="Arial"/>
              </w:rPr>
              <w:t>± 0</w:t>
            </w:r>
          </w:p>
          <w:p w:rsidR="00F30F70" w:rsidRPr="007F37EC" w:rsidRDefault="00865C3A" w:rsidP="007F37EC">
            <w:pPr>
              <w:spacing w:line="276" w:lineRule="auto"/>
              <w:rPr>
                <w:rFonts w:ascii="Arial" w:eastAsia="Yu Mincho" w:hAnsi="Arial" w:cs="Arial"/>
              </w:rPr>
            </w:pPr>
            <w:r w:rsidRPr="007F37EC">
              <w:rPr>
                <w:rFonts w:ascii="Arial" w:eastAsia="Yu Mincho" w:hAnsi="Arial" w:cs="Arial"/>
              </w:rPr>
              <w:t xml:space="preserve">4 kom. 55 </w:t>
            </w:r>
            <w:r w:rsidRPr="007F37EC">
              <w:rPr>
                <w:rFonts w:ascii="Arial" w:hAnsi="Arial" w:cs="Arial"/>
              </w:rPr>
              <w:t>± 17</w:t>
            </w:r>
          </w:p>
          <w:p w:rsidR="00865C3A" w:rsidRPr="007F37EC" w:rsidRDefault="00865C3A" w:rsidP="007F37EC">
            <w:pPr>
              <w:spacing w:line="276" w:lineRule="auto"/>
              <w:rPr>
                <w:rFonts w:ascii="Arial" w:eastAsia="Yu Mincho" w:hAnsi="Arial" w:cs="Arial"/>
              </w:rPr>
            </w:pPr>
            <w:r w:rsidRPr="007F37EC">
              <w:rPr>
                <w:rFonts w:ascii="Arial" w:eastAsia="Yu Mincho" w:hAnsi="Arial" w:cs="Arial"/>
              </w:rPr>
              <w:t xml:space="preserve">8 kom. 12 </w:t>
            </w:r>
            <w:r w:rsidRPr="007F37EC">
              <w:rPr>
                <w:rFonts w:ascii="Arial" w:hAnsi="Arial" w:cs="Arial"/>
              </w:rPr>
              <w:t>±0</w:t>
            </w:r>
            <w:r w:rsidRPr="007F37EC">
              <w:rPr>
                <w:rFonts w:ascii="Arial" w:eastAsia="Yu Mincho" w:hAnsi="Arial" w:cs="Arial"/>
              </w:rPr>
              <w:t xml:space="preserve"> </w:t>
            </w:r>
          </w:p>
        </w:tc>
      </w:tr>
    </w:tbl>
    <w:p w:rsidR="009A0030" w:rsidRPr="007F37EC" w:rsidRDefault="009A0030" w:rsidP="00F30F70">
      <w:pPr>
        <w:spacing w:line="276" w:lineRule="auto"/>
        <w:rPr>
          <w:rFonts w:ascii="Arial" w:eastAsia="Yu Mincho" w:hAnsi="Arial" w:cs="Arial"/>
        </w:rPr>
      </w:pPr>
    </w:p>
    <w:p w:rsidR="0097637A" w:rsidRPr="007F37EC" w:rsidRDefault="0097637A" w:rsidP="00F30F70">
      <w:pPr>
        <w:spacing w:line="276" w:lineRule="auto"/>
        <w:rPr>
          <w:rFonts w:ascii="Arial" w:eastAsia="Yu Mincho" w:hAnsi="Arial" w:cs="Arial"/>
        </w:rPr>
      </w:pPr>
      <w:r w:rsidRPr="007F37EC">
        <w:rPr>
          <w:rFonts w:ascii="Arial" w:eastAsia="Yu Mincho" w:hAnsi="Arial" w:cs="Arial"/>
        </w:rPr>
        <w:t>Próba badawcza</w:t>
      </w:r>
    </w:p>
    <w:p w:rsidR="00865C3A" w:rsidRPr="007F37EC" w:rsidRDefault="00865C3A" w:rsidP="00F30F70">
      <w:pPr>
        <w:spacing w:line="276" w:lineRule="auto"/>
        <w:rPr>
          <w:rFonts w:ascii="Arial" w:eastAsia="Yu Mincho" w:hAnsi="Arial" w:cs="Arial"/>
        </w:rPr>
      </w:pPr>
    </w:p>
    <w:tbl>
      <w:tblPr>
        <w:tblStyle w:val="Tabela-Siatka"/>
        <w:tblW w:w="2802" w:type="dxa"/>
        <w:tblLayout w:type="fixed"/>
        <w:tblLook w:val="04A0" w:firstRow="1" w:lastRow="0" w:firstColumn="1" w:lastColumn="0" w:noHBand="0" w:noVBand="1"/>
      </w:tblPr>
      <w:tblGrid>
        <w:gridCol w:w="817"/>
        <w:gridCol w:w="1985"/>
      </w:tblGrid>
      <w:tr w:rsidR="0097637A" w:rsidRPr="007F37EC" w:rsidTr="0097637A">
        <w:tc>
          <w:tcPr>
            <w:tcW w:w="817" w:type="dxa"/>
            <w:vAlign w:val="center"/>
          </w:tcPr>
          <w:p w:rsidR="0097637A" w:rsidRPr="007F37EC" w:rsidRDefault="0097637A" w:rsidP="00F30F70">
            <w:pPr>
              <w:spacing w:line="276" w:lineRule="auto"/>
              <w:rPr>
                <w:rFonts w:ascii="Arial" w:eastAsia="Yu Mincho" w:hAnsi="Arial" w:cs="Arial"/>
              </w:rPr>
            </w:pPr>
            <w:r w:rsidRPr="007F37EC">
              <w:rPr>
                <w:rFonts w:ascii="Arial" w:eastAsia="Yu Mincho" w:hAnsi="Arial" w:cs="Arial"/>
              </w:rPr>
              <w:t>t</w:t>
            </w:r>
          </w:p>
        </w:tc>
        <w:tc>
          <w:tcPr>
            <w:tcW w:w="1985" w:type="dxa"/>
            <w:vAlign w:val="center"/>
          </w:tcPr>
          <w:p w:rsidR="0097637A" w:rsidRPr="007F37EC" w:rsidRDefault="0097637A" w:rsidP="00F30F70">
            <w:pPr>
              <w:spacing w:line="276" w:lineRule="auto"/>
              <w:rPr>
                <w:rFonts w:ascii="Arial" w:eastAsia="Yu Mincho" w:hAnsi="Arial" w:cs="Arial"/>
              </w:rPr>
            </w:pPr>
            <w:r w:rsidRPr="007F37EC">
              <w:rPr>
                <w:rFonts w:ascii="Arial" w:eastAsia="Yu Mincho" w:hAnsi="Arial" w:cs="Arial"/>
              </w:rPr>
              <w:t xml:space="preserve">śr. l. k </w:t>
            </w:r>
            <w:r w:rsidRPr="007F37EC">
              <w:rPr>
                <w:rFonts w:ascii="Arial" w:hAnsi="Arial" w:cs="Arial"/>
              </w:rPr>
              <w:t>±z</w:t>
            </w:r>
          </w:p>
        </w:tc>
      </w:tr>
      <w:tr w:rsidR="0097637A" w:rsidRPr="007F37EC" w:rsidTr="0097637A">
        <w:tc>
          <w:tcPr>
            <w:tcW w:w="817" w:type="dxa"/>
            <w:vAlign w:val="center"/>
          </w:tcPr>
          <w:p w:rsidR="0097637A" w:rsidRPr="007F37EC" w:rsidRDefault="0097637A" w:rsidP="00F30F70">
            <w:pPr>
              <w:spacing w:line="276" w:lineRule="auto"/>
              <w:rPr>
                <w:rFonts w:ascii="Arial" w:hAnsi="Arial" w:cs="Arial"/>
              </w:rPr>
            </w:pPr>
            <w:r w:rsidRPr="007F37EC">
              <w:rPr>
                <w:rFonts w:ascii="Arial" w:eastAsia="Yu Mincho" w:hAnsi="Arial" w:cs="Arial"/>
              </w:rPr>
              <w:t xml:space="preserve">0 </w:t>
            </w:r>
          </w:p>
        </w:tc>
        <w:tc>
          <w:tcPr>
            <w:tcW w:w="1985" w:type="dxa"/>
            <w:vAlign w:val="center"/>
          </w:tcPr>
          <w:p w:rsidR="0097637A" w:rsidRPr="007F37EC" w:rsidRDefault="0097637A" w:rsidP="00F30F70">
            <w:pPr>
              <w:spacing w:line="276" w:lineRule="auto"/>
              <w:rPr>
                <w:rFonts w:ascii="Arial" w:hAnsi="Arial" w:cs="Arial"/>
              </w:rPr>
            </w:pPr>
            <w:r w:rsidRPr="007F37EC">
              <w:rPr>
                <w:rFonts w:ascii="Arial" w:eastAsia="Yu Mincho" w:hAnsi="Arial" w:cs="Arial"/>
              </w:rPr>
              <w:t xml:space="preserve">1 kom. 20 </w:t>
            </w:r>
            <w:r w:rsidRPr="007F37EC">
              <w:rPr>
                <w:rFonts w:ascii="Arial" w:hAnsi="Arial" w:cs="Arial"/>
              </w:rPr>
              <w:t>±0</w:t>
            </w:r>
            <w:r w:rsidRPr="007F37EC">
              <w:rPr>
                <w:rFonts w:ascii="Arial" w:eastAsia="Yu Mincho" w:hAnsi="Arial" w:cs="Arial"/>
              </w:rPr>
              <w:t xml:space="preserve"> </w:t>
            </w:r>
          </w:p>
        </w:tc>
      </w:tr>
      <w:tr w:rsidR="0097637A" w:rsidRPr="007F37EC" w:rsidTr="0097637A">
        <w:tc>
          <w:tcPr>
            <w:tcW w:w="817" w:type="dxa"/>
          </w:tcPr>
          <w:p w:rsidR="0097637A" w:rsidRPr="007F37EC" w:rsidRDefault="0097637A" w:rsidP="00F30F70">
            <w:pPr>
              <w:spacing w:line="276" w:lineRule="auto"/>
              <w:rPr>
                <w:rFonts w:ascii="Arial" w:hAnsi="Arial" w:cs="Arial"/>
              </w:rPr>
            </w:pPr>
            <w:r w:rsidRPr="007F37EC">
              <w:rPr>
                <w:rFonts w:ascii="Arial" w:eastAsia="Yu Mincho" w:hAnsi="Arial" w:cs="Arial"/>
              </w:rPr>
              <w:t xml:space="preserve">20 </w:t>
            </w:r>
          </w:p>
        </w:tc>
        <w:tc>
          <w:tcPr>
            <w:tcW w:w="1985" w:type="dxa"/>
          </w:tcPr>
          <w:p w:rsidR="00F30F70" w:rsidRPr="007F37EC" w:rsidRDefault="0097637A" w:rsidP="00F30F70">
            <w:pPr>
              <w:spacing w:line="276" w:lineRule="auto"/>
              <w:rPr>
                <w:rFonts w:ascii="Arial" w:eastAsia="Yu Mincho" w:hAnsi="Arial" w:cs="Arial"/>
              </w:rPr>
            </w:pPr>
            <w:r w:rsidRPr="007F37EC">
              <w:rPr>
                <w:rFonts w:ascii="Arial" w:eastAsia="Yu Mincho" w:hAnsi="Arial" w:cs="Arial"/>
              </w:rPr>
              <w:t xml:space="preserve">1 kom. 47 </w:t>
            </w:r>
            <w:r w:rsidRPr="007F37EC">
              <w:rPr>
                <w:rFonts w:ascii="Arial" w:hAnsi="Arial" w:cs="Arial"/>
              </w:rPr>
              <w:t>±</w:t>
            </w:r>
            <w:r w:rsidR="00F96B56" w:rsidRPr="007F37EC">
              <w:rPr>
                <w:rFonts w:ascii="Arial" w:hAnsi="Arial" w:cs="Arial"/>
              </w:rPr>
              <w:t>1</w:t>
            </w:r>
            <w:r w:rsidRPr="007F37EC">
              <w:rPr>
                <w:rFonts w:ascii="Arial" w:hAnsi="Arial" w:cs="Arial"/>
              </w:rPr>
              <w:t>0</w:t>
            </w:r>
          </w:p>
          <w:p w:rsidR="00F30F70" w:rsidRPr="007F37EC" w:rsidRDefault="00F96B56" w:rsidP="00F30F70">
            <w:pPr>
              <w:spacing w:line="276" w:lineRule="auto"/>
              <w:rPr>
                <w:rFonts w:ascii="Arial" w:eastAsia="Yu Mincho" w:hAnsi="Arial" w:cs="Arial"/>
              </w:rPr>
            </w:pPr>
            <w:r w:rsidRPr="007F37EC">
              <w:rPr>
                <w:rFonts w:ascii="Arial" w:eastAsia="Yu Mincho" w:hAnsi="Arial" w:cs="Arial"/>
              </w:rPr>
              <w:t xml:space="preserve">2 kom. 5 </w:t>
            </w:r>
            <w:r w:rsidRPr="007F37EC">
              <w:rPr>
                <w:rFonts w:ascii="Arial" w:hAnsi="Arial" w:cs="Arial"/>
              </w:rPr>
              <w:t>±0</w:t>
            </w:r>
          </w:p>
          <w:p w:rsidR="00F96B56" w:rsidRPr="007F37EC" w:rsidRDefault="00F96B56" w:rsidP="00F30F70">
            <w:pPr>
              <w:spacing w:line="276" w:lineRule="auto"/>
              <w:rPr>
                <w:rFonts w:ascii="Arial" w:hAnsi="Arial" w:cs="Arial"/>
              </w:rPr>
            </w:pPr>
            <w:r w:rsidRPr="007F37EC">
              <w:rPr>
                <w:rFonts w:ascii="Arial" w:eastAsia="Yu Mincho" w:hAnsi="Arial" w:cs="Arial"/>
              </w:rPr>
              <w:t xml:space="preserve">4 kom. 8 </w:t>
            </w:r>
            <w:r w:rsidRPr="007F37EC">
              <w:rPr>
                <w:rFonts w:ascii="Arial" w:hAnsi="Arial" w:cs="Arial"/>
              </w:rPr>
              <w:t>±0</w:t>
            </w:r>
          </w:p>
        </w:tc>
      </w:tr>
      <w:tr w:rsidR="0097637A" w:rsidRPr="007F37EC" w:rsidTr="0097637A">
        <w:tc>
          <w:tcPr>
            <w:tcW w:w="817" w:type="dxa"/>
          </w:tcPr>
          <w:p w:rsidR="0097637A" w:rsidRPr="007F37EC" w:rsidRDefault="0097637A" w:rsidP="00F30F70">
            <w:pPr>
              <w:spacing w:line="276" w:lineRule="auto"/>
              <w:rPr>
                <w:rFonts w:ascii="Arial" w:eastAsia="Yu Mincho" w:hAnsi="Arial" w:cs="Arial"/>
              </w:rPr>
            </w:pPr>
            <w:r w:rsidRPr="007F37EC">
              <w:rPr>
                <w:rFonts w:ascii="Arial" w:eastAsia="Yu Mincho" w:hAnsi="Arial" w:cs="Arial"/>
              </w:rPr>
              <w:t xml:space="preserve">44 </w:t>
            </w:r>
          </w:p>
        </w:tc>
        <w:tc>
          <w:tcPr>
            <w:tcW w:w="1985" w:type="dxa"/>
          </w:tcPr>
          <w:p w:rsidR="00F30F70" w:rsidRPr="007F37EC" w:rsidRDefault="0097637A" w:rsidP="00F30F70">
            <w:pPr>
              <w:spacing w:line="276" w:lineRule="auto"/>
              <w:rPr>
                <w:rFonts w:ascii="Arial" w:eastAsia="Yu Mincho" w:hAnsi="Arial" w:cs="Arial"/>
              </w:rPr>
            </w:pPr>
            <w:r w:rsidRPr="007F37EC">
              <w:rPr>
                <w:rFonts w:ascii="Arial" w:eastAsia="Yu Mincho" w:hAnsi="Arial" w:cs="Arial"/>
              </w:rPr>
              <w:t xml:space="preserve">1 kom. </w:t>
            </w:r>
            <w:r w:rsidR="00F96B56" w:rsidRPr="007F37EC">
              <w:rPr>
                <w:rFonts w:ascii="Arial" w:eastAsia="Yu Mincho" w:hAnsi="Arial" w:cs="Arial"/>
              </w:rPr>
              <w:t>49</w:t>
            </w:r>
            <w:r w:rsidRPr="007F37EC">
              <w:rPr>
                <w:rFonts w:ascii="Arial" w:eastAsia="Yu Mincho" w:hAnsi="Arial" w:cs="Arial"/>
              </w:rPr>
              <w:t xml:space="preserve"> </w:t>
            </w:r>
            <w:r w:rsidRPr="007F37EC">
              <w:rPr>
                <w:rFonts w:ascii="Arial" w:hAnsi="Arial" w:cs="Arial"/>
              </w:rPr>
              <w:t>±</w:t>
            </w:r>
            <w:r w:rsidR="00F96B56" w:rsidRPr="007F37EC">
              <w:rPr>
                <w:rFonts w:ascii="Arial" w:hAnsi="Arial" w:cs="Arial"/>
              </w:rPr>
              <w:t>12</w:t>
            </w:r>
          </w:p>
          <w:p w:rsidR="00F96B56" w:rsidRPr="007F37EC" w:rsidRDefault="00F96B56" w:rsidP="00F30F70">
            <w:pPr>
              <w:spacing w:line="276" w:lineRule="auto"/>
              <w:rPr>
                <w:rFonts w:ascii="Arial" w:hAnsi="Arial" w:cs="Arial"/>
              </w:rPr>
            </w:pPr>
            <w:r w:rsidRPr="007F37EC">
              <w:rPr>
                <w:rFonts w:ascii="Arial" w:eastAsia="Yu Mincho" w:hAnsi="Arial" w:cs="Arial"/>
              </w:rPr>
              <w:t xml:space="preserve">4 kom. 24 </w:t>
            </w:r>
            <w:r w:rsidRPr="007F37EC">
              <w:rPr>
                <w:rFonts w:ascii="Arial" w:hAnsi="Arial" w:cs="Arial"/>
              </w:rPr>
              <w:t>±6</w:t>
            </w:r>
          </w:p>
          <w:p w:rsidR="00F96B56" w:rsidRPr="007F37EC" w:rsidRDefault="00F96B56" w:rsidP="00F30F70">
            <w:pPr>
              <w:spacing w:line="276" w:lineRule="auto"/>
              <w:rPr>
                <w:rFonts w:ascii="Arial" w:eastAsia="Yu Mincho" w:hAnsi="Arial" w:cs="Arial"/>
              </w:rPr>
            </w:pPr>
            <w:r w:rsidRPr="007F37EC">
              <w:rPr>
                <w:rFonts w:ascii="Arial" w:eastAsia="Yu Mincho" w:hAnsi="Arial" w:cs="Arial"/>
              </w:rPr>
              <w:t xml:space="preserve">8 kom. 47 </w:t>
            </w:r>
            <w:r w:rsidRPr="007F37EC">
              <w:rPr>
                <w:rFonts w:ascii="Arial" w:hAnsi="Arial" w:cs="Arial"/>
              </w:rPr>
              <w:t>±17</w:t>
            </w:r>
          </w:p>
        </w:tc>
      </w:tr>
      <w:tr w:rsidR="0097637A" w:rsidRPr="007F37EC" w:rsidTr="0097637A">
        <w:tc>
          <w:tcPr>
            <w:tcW w:w="817" w:type="dxa"/>
          </w:tcPr>
          <w:p w:rsidR="0097637A" w:rsidRPr="007F37EC" w:rsidRDefault="0097637A" w:rsidP="00F30F70">
            <w:pPr>
              <w:spacing w:line="276" w:lineRule="auto"/>
              <w:rPr>
                <w:rFonts w:ascii="Arial" w:eastAsia="Yu Mincho" w:hAnsi="Arial" w:cs="Arial"/>
              </w:rPr>
            </w:pPr>
            <w:r w:rsidRPr="007F37EC">
              <w:rPr>
                <w:rFonts w:ascii="Arial" w:eastAsia="Yu Mincho" w:hAnsi="Arial" w:cs="Arial"/>
              </w:rPr>
              <w:t xml:space="preserve">68 </w:t>
            </w:r>
          </w:p>
        </w:tc>
        <w:tc>
          <w:tcPr>
            <w:tcW w:w="1985" w:type="dxa"/>
          </w:tcPr>
          <w:p w:rsidR="00F30F70" w:rsidRPr="007F37EC" w:rsidRDefault="0097637A" w:rsidP="00F30F70">
            <w:pPr>
              <w:spacing w:line="276" w:lineRule="auto"/>
              <w:rPr>
                <w:rFonts w:ascii="Arial" w:eastAsia="Yu Mincho" w:hAnsi="Arial" w:cs="Arial"/>
              </w:rPr>
            </w:pPr>
            <w:r w:rsidRPr="007F37EC">
              <w:rPr>
                <w:rFonts w:ascii="Arial" w:eastAsia="Yu Mincho" w:hAnsi="Arial" w:cs="Arial"/>
              </w:rPr>
              <w:t xml:space="preserve">1 kom. </w:t>
            </w:r>
            <w:r w:rsidR="00F96B56" w:rsidRPr="007F37EC">
              <w:rPr>
                <w:rFonts w:ascii="Arial" w:eastAsia="Yu Mincho" w:hAnsi="Arial" w:cs="Arial"/>
              </w:rPr>
              <w:t>89</w:t>
            </w:r>
            <w:r w:rsidRPr="007F37EC">
              <w:rPr>
                <w:rFonts w:ascii="Arial" w:eastAsia="Yu Mincho" w:hAnsi="Arial" w:cs="Arial"/>
              </w:rPr>
              <w:t xml:space="preserve"> </w:t>
            </w:r>
            <w:r w:rsidRPr="007F37EC">
              <w:rPr>
                <w:rFonts w:ascii="Arial" w:hAnsi="Arial" w:cs="Arial"/>
              </w:rPr>
              <w:t>±</w:t>
            </w:r>
            <w:r w:rsidR="00F96B56" w:rsidRPr="007F37EC">
              <w:rPr>
                <w:rFonts w:ascii="Arial" w:hAnsi="Arial" w:cs="Arial"/>
              </w:rPr>
              <w:t>19</w:t>
            </w:r>
          </w:p>
          <w:p w:rsidR="00F30F70" w:rsidRPr="007F37EC" w:rsidRDefault="00F96B56" w:rsidP="00F30F70">
            <w:pPr>
              <w:spacing w:line="276" w:lineRule="auto"/>
              <w:rPr>
                <w:rFonts w:ascii="Arial" w:eastAsia="Yu Mincho" w:hAnsi="Arial" w:cs="Arial"/>
              </w:rPr>
            </w:pPr>
            <w:r w:rsidRPr="007F37EC">
              <w:rPr>
                <w:rFonts w:ascii="Arial" w:eastAsia="Yu Mincho" w:hAnsi="Arial" w:cs="Arial"/>
              </w:rPr>
              <w:t xml:space="preserve">2 kom. 6 </w:t>
            </w:r>
            <w:r w:rsidRPr="007F37EC">
              <w:rPr>
                <w:rFonts w:ascii="Arial" w:hAnsi="Arial" w:cs="Arial"/>
              </w:rPr>
              <w:t>±0</w:t>
            </w:r>
          </w:p>
          <w:p w:rsidR="00F96B56" w:rsidRPr="007F37EC" w:rsidRDefault="00F96B56" w:rsidP="00F30F70">
            <w:pPr>
              <w:spacing w:line="276" w:lineRule="auto"/>
              <w:rPr>
                <w:rFonts w:ascii="Arial" w:hAnsi="Arial" w:cs="Arial"/>
              </w:rPr>
            </w:pPr>
            <w:r w:rsidRPr="007F37EC">
              <w:rPr>
                <w:rFonts w:ascii="Arial" w:eastAsia="Yu Mincho" w:hAnsi="Arial" w:cs="Arial"/>
              </w:rPr>
              <w:t xml:space="preserve">4 kom. 30 </w:t>
            </w:r>
            <w:r w:rsidRPr="007F37EC">
              <w:rPr>
                <w:rFonts w:ascii="Arial" w:hAnsi="Arial" w:cs="Arial"/>
              </w:rPr>
              <w:t>±10</w:t>
            </w:r>
          </w:p>
          <w:p w:rsidR="00F96B56" w:rsidRPr="007F37EC" w:rsidRDefault="00F96B56" w:rsidP="00F30F70">
            <w:pPr>
              <w:spacing w:line="276" w:lineRule="auto"/>
              <w:rPr>
                <w:rFonts w:ascii="Arial" w:eastAsia="Yu Mincho" w:hAnsi="Arial" w:cs="Arial"/>
              </w:rPr>
            </w:pPr>
            <w:r w:rsidRPr="007F37EC">
              <w:rPr>
                <w:rFonts w:ascii="Arial" w:eastAsia="Yu Mincho" w:hAnsi="Arial" w:cs="Arial"/>
              </w:rPr>
              <w:t xml:space="preserve">8 kom. 132 </w:t>
            </w:r>
            <w:r w:rsidRPr="007F37EC">
              <w:rPr>
                <w:rFonts w:ascii="Arial" w:hAnsi="Arial" w:cs="Arial"/>
              </w:rPr>
              <w:t>±13</w:t>
            </w:r>
          </w:p>
        </w:tc>
      </w:tr>
      <w:tr w:rsidR="0097637A" w:rsidRPr="007F37EC" w:rsidTr="0097637A">
        <w:tc>
          <w:tcPr>
            <w:tcW w:w="817" w:type="dxa"/>
          </w:tcPr>
          <w:p w:rsidR="0097637A" w:rsidRPr="007F37EC" w:rsidRDefault="0097637A" w:rsidP="00F30F70">
            <w:pPr>
              <w:spacing w:line="276" w:lineRule="auto"/>
              <w:rPr>
                <w:rFonts w:ascii="Arial" w:eastAsia="Yu Mincho" w:hAnsi="Arial" w:cs="Arial"/>
              </w:rPr>
            </w:pPr>
            <w:r w:rsidRPr="007F37EC">
              <w:rPr>
                <w:rFonts w:ascii="Arial" w:eastAsia="Yu Mincho" w:hAnsi="Arial" w:cs="Arial"/>
              </w:rPr>
              <w:t xml:space="preserve">92 </w:t>
            </w:r>
          </w:p>
        </w:tc>
        <w:tc>
          <w:tcPr>
            <w:tcW w:w="1985" w:type="dxa"/>
          </w:tcPr>
          <w:p w:rsidR="00F30F70" w:rsidRPr="007F37EC" w:rsidRDefault="0097637A" w:rsidP="00F30F70">
            <w:pPr>
              <w:spacing w:line="276" w:lineRule="auto"/>
              <w:rPr>
                <w:rFonts w:ascii="Arial" w:eastAsia="Yu Mincho" w:hAnsi="Arial" w:cs="Arial"/>
              </w:rPr>
            </w:pPr>
            <w:r w:rsidRPr="007F37EC">
              <w:rPr>
                <w:rFonts w:ascii="Arial" w:eastAsia="Yu Mincho" w:hAnsi="Arial" w:cs="Arial"/>
              </w:rPr>
              <w:t xml:space="preserve">1 kom. </w:t>
            </w:r>
            <w:r w:rsidR="001D4620" w:rsidRPr="007F37EC">
              <w:rPr>
                <w:rFonts w:ascii="Arial" w:eastAsia="Yu Mincho" w:hAnsi="Arial" w:cs="Arial"/>
              </w:rPr>
              <w:t>55</w:t>
            </w:r>
            <w:r w:rsidRPr="007F37EC">
              <w:rPr>
                <w:rFonts w:ascii="Arial" w:eastAsia="Yu Mincho" w:hAnsi="Arial" w:cs="Arial"/>
              </w:rPr>
              <w:t xml:space="preserve"> </w:t>
            </w:r>
            <w:r w:rsidRPr="007F37EC">
              <w:rPr>
                <w:rFonts w:ascii="Arial" w:hAnsi="Arial" w:cs="Arial"/>
              </w:rPr>
              <w:t>±2</w:t>
            </w:r>
            <w:r w:rsidR="001D4620" w:rsidRPr="007F37EC">
              <w:rPr>
                <w:rFonts w:ascii="Arial" w:hAnsi="Arial" w:cs="Arial"/>
              </w:rPr>
              <w:t>7</w:t>
            </w:r>
          </w:p>
          <w:p w:rsidR="00F30F70" w:rsidRPr="007F37EC" w:rsidRDefault="0097637A" w:rsidP="00F30F70">
            <w:pPr>
              <w:spacing w:line="276" w:lineRule="auto"/>
              <w:rPr>
                <w:rFonts w:ascii="Arial" w:eastAsia="Yu Mincho" w:hAnsi="Arial" w:cs="Arial"/>
              </w:rPr>
            </w:pPr>
            <w:r w:rsidRPr="007F37EC">
              <w:rPr>
                <w:rFonts w:ascii="Arial" w:eastAsia="Yu Mincho" w:hAnsi="Arial" w:cs="Arial"/>
              </w:rPr>
              <w:t xml:space="preserve">2 kom. </w:t>
            </w:r>
            <w:r w:rsidR="001D4620" w:rsidRPr="007F37EC">
              <w:rPr>
                <w:rFonts w:ascii="Arial" w:eastAsia="Yu Mincho" w:hAnsi="Arial" w:cs="Arial"/>
              </w:rPr>
              <w:t>34</w:t>
            </w:r>
            <w:r w:rsidRPr="007F37EC">
              <w:rPr>
                <w:rFonts w:ascii="Arial" w:eastAsia="Yu Mincho" w:hAnsi="Arial" w:cs="Arial"/>
              </w:rPr>
              <w:t xml:space="preserve"> </w:t>
            </w:r>
            <w:r w:rsidRPr="007F37EC">
              <w:rPr>
                <w:rFonts w:ascii="Arial" w:hAnsi="Arial" w:cs="Arial"/>
              </w:rPr>
              <w:t>±</w:t>
            </w:r>
            <w:r w:rsidR="001D4620" w:rsidRPr="007F37EC">
              <w:rPr>
                <w:rFonts w:ascii="Arial" w:hAnsi="Arial" w:cs="Arial"/>
              </w:rPr>
              <w:t>13</w:t>
            </w:r>
          </w:p>
          <w:p w:rsidR="001D4620" w:rsidRPr="007F37EC" w:rsidRDefault="001D4620" w:rsidP="00F30F70">
            <w:pPr>
              <w:spacing w:line="276" w:lineRule="auto"/>
              <w:rPr>
                <w:rFonts w:ascii="Arial" w:hAnsi="Arial" w:cs="Arial"/>
              </w:rPr>
            </w:pPr>
            <w:r w:rsidRPr="007F37EC">
              <w:rPr>
                <w:rFonts w:ascii="Arial" w:eastAsia="Yu Mincho" w:hAnsi="Arial" w:cs="Arial"/>
              </w:rPr>
              <w:t xml:space="preserve">4 kom. 40 </w:t>
            </w:r>
            <w:r w:rsidRPr="007F37EC">
              <w:rPr>
                <w:rFonts w:ascii="Arial" w:hAnsi="Arial" w:cs="Arial"/>
              </w:rPr>
              <w:t>±16</w:t>
            </w:r>
          </w:p>
          <w:p w:rsidR="001D4620" w:rsidRPr="007F37EC" w:rsidRDefault="001D4620" w:rsidP="00F30F70">
            <w:pPr>
              <w:spacing w:line="276" w:lineRule="auto"/>
              <w:rPr>
                <w:rFonts w:ascii="Arial" w:eastAsia="Yu Mincho" w:hAnsi="Arial" w:cs="Arial"/>
              </w:rPr>
            </w:pPr>
            <w:r w:rsidRPr="007F37EC">
              <w:rPr>
                <w:rFonts w:ascii="Arial" w:eastAsia="Yu Mincho" w:hAnsi="Arial" w:cs="Arial"/>
              </w:rPr>
              <w:t xml:space="preserve">8 kom. 296 </w:t>
            </w:r>
            <w:r w:rsidRPr="007F37EC">
              <w:rPr>
                <w:rFonts w:ascii="Arial" w:hAnsi="Arial" w:cs="Arial"/>
              </w:rPr>
              <w:t>±27</w:t>
            </w:r>
          </w:p>
        </w:tc>
      </w:tr>
      <w:tr w:rsidR="0097637A" w:rsidRPr="007F37EC" w:rsidTr="0097637A">
        <w:tc>
          <w:tcPr>
            <w:tcW w:w="817" w:type="dxa"/>
          </w:tcPr>
          <w:p w:rsidR="0097637A" w:rsidRPr="007F37EC" w:rsidRDefault="0097637A" w:rsidP="00F30F70">
            <w:pPr>
              <w:spacing w:line="276" w:lineRule="auto"/>
              <w:rPr>
                <w:rFonts w:ascii="Arial" w:eastAsia="Yu Mincho" w:hAnsi="Arial" w:cs="Arial"/>
              </w:rPr>
            </w:pPr>
            <w:r w:rsidRPr="007F37EC">
              <w:rPr>
                <w:rFonts w:ascii="Arial" w:eastAsia="Yu Mincho" w:hAnsi="Arial" w:cs="Arial"/>
              </w:rPr>
              <w:t xml:space="preserve">116 </w:t>
            </w:r>
          </w:p>
        </w:tc>
        <w:tc>
          <w:tcPr>
            <w:tcW w:w="1985" w:type="dxa"/>
          </w:tcPr>
          <w:p w:rsidR="00F30F70" w:rsidRPr="007F37EC" w:rsidRDefault="0097637A" w:rsidP="00F30F70">
            <w:pPr>
              <w:spacing w:line="276" w:lineRule="auto"/>
              <w:rPr>
                <w:rFonts w:ascii="Arial" w:eastAsia="Yu Mincho" w:hAnsi="Arial" w:cs="Arial"/>
              </w:rPr>
            </w:pPr>
            <w:r w:rsidRPr="007F37EC">
              <w:rPr>
                <w:rFonts w:ascii="Arial" w:eastAsia="Yu Mincho" w:hAnsi="Arial" w:cs="Arial"/>
              </w:rPr>
              <w:t xml:space="preserve">1 kom. 124 </w:t>
            </w:r>
            <w:r w:rsidRPr="007F37EC">
              <w:rPr>
                <w:rFonts w:ascii="Arial" w:hAnsi="Arial" w:cs="Arial"/>
              </w:rPr>
              <w:t>±27</w:t>
            </w:r>
          </w:p>
          <w:p w:rsidR="0097637A" w:rsidRPr="007F37EC" w:rsidRDefault="0097637A" w:rsidP="00F30F70">
            <w:pPr>
              <w:spacing w:line="276" w:lineRule="auto"/>
              <w:rPr>
                <w:rFonts w:ascii="Arial" w:eastAsia="Yu Mincho" w:hAnsi="Arial" w:cs="Arial"/>
              </w:rPr>
            </w:pPr>
            <w:r w:rsidRPr="007F37EC">
              <w:rPr>
                <w:rFonts w:ascii="Arial" w:eastAsia="Yu Mincho" w:hAnsi="Arial" w:cs="Arial"/>
              </w:rPr>
              <w:t xml:space="preserve">2 kom. 55 </w:t>
            </w:r>
            <w:r w:rsidRPr="007F37EC">
              <w:rPr>
                <w:rFonts w:ascii="Arial" w:hAnsi="Arial" w:cs="Arial"/>
              </w:rPr>
              <w:t>±</w:t>
            </w:r>
            <w:r w:rsidR="001D4620" w:rsidRPr="007F37EC">
              <w:rPr>
                <w:rFonts w:ascii="Arial" w:hAnsi="Arial" w:cs="Arial"/>
              </w:rPr>
              <w:t>25</w:t>
            </w:r>
          </w:p>
          <w:p w:rsidR="001D4620" w:rsidRPr="007F37EC" w:rsidRDefault="0097637A" w:rsidP="00F30F70">
            <w:pPr>
              <w:spacing w:line="276" w:lineRule="auto"/>
              <w:rPr>
                <w:rFonts w:ascii="Arial" w:hAnsi="Arial" w:cs="Arial"/>
              </w:rPr>
            </w:pPr>
            <w:r w:rsidRPr="007F37EC">
              <w:rPr>
                <w:rFonts w:ascii="Arial" w:eastAsia="Yu Mincho" w:hAnsi="Arial" w:cs="Arial"/>
              </w:rPr>
              <w:t>4 kom. 1</w:t>
            </w:r>
            <w:r w:rsidR="001D4620" w:rsidRPr="007F37EC">
              <w:rPr>
                <w:rFonts w:ascii="Arial" w:eastAsia="Yu Mincho" w:hAnsi="Arial" w:cs="Arial"/>
              </w:rPr>
              <w:t>11</w:t>
            </w:r>
            <w:r w:rsidRPr="007F37EC">
              <w:rPr>
                <w:rFonts w:ascii="Arial" w:eastAsia="Yu Mincho" w:hAnsi="Arial" w:cs="Arial"/>
              </w:rPr>
              <w:t xml:space="preserve"> </w:t>
            </w:r>
            <w:r w:rsidRPr="007F37EC">
              <w:rPr>
                <w:rFonts w:ascii="Arial" w:hAnsi="Arial" w:cs="Arial"/>
              </w:rPr>
              <w:t>±</w:t>
            </w:r>
            <w:r w:rsidR="001D4620" w:rsidRPr="007F37EC">
              <w:rPr>
                <w:rFonts w:ascii="Arial" w:hAnsi="Arial" w:cs="Arial"/>
              </w:rPr>
              <w:t>17</w:t>
            </w:r>
          </w:p>
          <w:p w:rsidR="0097637A" w:rsidRPr="007F37EC" w:rsidRDefault="001D4620" w:rsidP="00F30F70">
            <w:pPr>
              <w:spacing w:line="276" w:lineRule="auto"/>
              <w:rPr>
                <w:rFonts w:ascii="Arial" w:eastAsia="Yu Mincho" w:hAnsi="Arial" w:cs="Arial"/>
              </w:rPr>
            </w:pPr>
            <w:r w:rsidRPr="007F37EC">
              <w:rPr>
                <w:rFonts w:ascii="Arial" w:eastAsia="Yu Mincho" w:hAnsi="Arial" w:cs="Arial"/>
              </w:rPr>
              <w:t xml:space="preserve">8 kom. 342 </w:t>
            </w:r>
            <w:r w:rsidRPr="007F37EC">
              <w:rPr>
                <w:rFonts w:ascii="Arial" w:hAnsi="Arial" w:cs="Arial"/>
              </w:rPr>
              <w:t>±42</w:t>
            </w:r>
          </w:p>
        </w:tc>
      </w:tr>
      <w:tr w:rsidR="0097637A" w:rsidRPr="007F37EC" w:rsidTr="0097637A">
        <w:tc>
          <w:tcPr>
            <w:tcW w:w="817" w:type="dxa"/>
          </w:tcPr>
          <w:p w:rsidR="0097637A" w:rsidRPr="007F37EC" w:rsidRDefault="0097637A" w:rsidP="00F30F70">
            <w:pPr>
              <w:spacing w:line="276" w:lineRule="auto"/>
              <w:rPr>
                <w:rFonts w:ascii="Arial" w:eastAsia="Yu Mincho" w:hAnsi="Arial" w:cs="Arial"/>
              </w:rPr>
            </w:pPr>
            <w:r w:rsidRPr="007F37EC">
              <w:rPr>
                <w:rFonts w:ascii="Arial" w:eastAsia="Yu Mincho" w:hAnsi="Arial" w:cs="Arial"/>
              </w:rPr>
              <w:t xml:space="preserve">140 </w:t>
            </w:r>
          </w:p>
        </w:tc>
        <w:tc>
          <w:tcPr>
            <w:tcW w:w="1985" w:type="dxa"/>
          </w:tcPr>
          <w:p w:rsidR="00F30F70" w:rsidRPr="007F37EC" w:rsidRDefault="0097637A" w:rsidP="00F30F70">
            <w:pPr>
              <w:spacing w:line="276" w:lineRule="auto"/>
              <w:rPr>
                <w:rFonts w:ascii="Arial" w:eastAsia="Yu Mincho" w:hAnsi="Arial" w:cs="Arial"/>
              </w:rPr>
            </w:pPr>
            <w:r w:rsidRPr="007F37EC">
              <w:rPr>
                <w:rFonts w:ascii="Arial" w:eastAsia="Yu Mincho" w:hAnsi="Arial" w:cs="Arial"/>
              </w:rPr>
              <w:t xml:space="preserve">1 kom. 220 </w:t>
            </w:r>
            <w:r w:rsidRPr="007F37EC">
              <w:rPr>
                <w:rFonts w:ascii="Arial" w:hAnsi="Arial" w:cs="Arial"/>
              </w:rPr>
              <w:t>±20</w:t>
            </w:r>
          </w:p>
          <w:p w:rsidR="00F30F70" w:rsidRPr="007F37EC" w:rsidRDefault="0097637A" w:rsidP="00F30F70">
            <w:pPr>
              <w:spacing w:line="276" w:lineRule="auto"/>
              <w:rPr>
                <w:rFonts w:ascii="Arial" w:eastAsia="Yu Mincho" w:hAnsi="Arial" w:cs="Arial"/>
              </w:rPr>
            </w:pPr>
            <w:r w:rsidRPr="007F37EC">
              <w:rPr>
                <w:rFonts w:ascii="Arial" w:eastAsia="Yu Mincho" w:hAnsi="Arial" w:cs="Arial"/>
              </w:rPr>
              <w:t xml:space="preserve">2 kom. 43 </w:t>
            </w:r>
            <w:r w:rsidRPr="007F37EC">
              <w:rPr>
                <w:rFonts w:ascii="Arial" w:hAnsi="Arial" w:cs="Arial"/>
              </w:rPr>
              <w:t>±12</w:t>
            </w:r>
          </w:p>
          <w:p w:rsidR="00F30F70" w:rsidRPr="007F37EC" w:rsidRDefault="0097637A" w:rsidP="00F30F70">
            <w:pPr>
              <w:spacing w:line="276" w:lineRule="auto"/>
              <w:rPr>
                <w:rFonts w:ascii="Arial" w:eastAsia="Yu Mincho" w:hAnsi="Arial" w:cs="Arial"/>
              </w:rPr>
            </w:pPr>
            <w:r w:rsidRPr="007F37EC">
              <w:rPr>
                <w:rFonts w:ascii="Arial" w:eastAsia="Yu Mincho" w:hAnsi="Arial" w:cs="Arial"/>
              </w:rPr>
              <w:t xml:space="preserve">4 kom. 158 </w:t>
            </w:r>
            <w:r w:rsidRPr="007F37EC">
              <w:rPr>
                <w:rFonts w:ascii="Arial" w:hAnsi="Arial" w:cs="Arial"/>
              </w:rPr>
              <w:t>±27</w:t>
            </w:r>
          </w:p>
          <w:p w:rsidR="0097637A" w:rsidRPr="007F37EC" w:rsidRDefault="0097637A" w:rsidP="00F30F70">
            <w:pPr>
              <w:spacing w:line="276" w:lineRule="auto"/>
              <w:rPr>
                <w:rFonts w:ascii="Arial" w:eastAsia="Yu Mincho" w:hAnsi="Arial" w:cs="Arial"/>
              </w:rPr>
            </w:pPr>
            <w:r w:rsidRPr="007F37EC">
              <w:rPr>
                <w:rFonts w:ascii="Arial" w:eastAsia="Yu Mincho" w:hAnsi="Arial" w:cs="Arial"/>
              </w:rPr>
              <w:t xml:space="preserve">8 kom. 900 </w:t>
            </w:r>
            <w:r w:rsidRPr="007F37EC">
              <w:rPr>
                <w:rFonts w:ascii="Arial" w:hAnsi="Arial" w:cs="Arial"/>
              </w:rPr>
              <w:t>±27</w:t>
            </w:r>
          </w:p>
        </w:tc>
      </w:tr>
      <w:tr w:rsidR="0097637A" w:rsidRPr="007F37EC" w:rsidTr="0097637A">
        <w:tc>
          <w:tcPr>
            <w:tcW w:w="817" w:type="dxa"/>
          </w:tcPr>
          <w:p w:rsidR="0097637A" w:rsidRPr="007F37EC" w:rsidRDefault="0097637A" w:rsidP="00F30F70">
            <w:pPr>
              <w:spacing w:line="276" w:lineRule="auto"/>
              <w:rPr>
                <w:rFonts w:ascii="Arial" w:eastAsia="Yu Mincho" w:hAnsi="Arial" w:cs="Arial"/>
              </w:rPr>
            </w:pPr>
            <w:r w:rsidRPr="007F37EC">
              <w:rPr>
                <w:rFonts w:ascii="Arial" w:eastAsia="Yu Mincho" w:hAnsi="Arial" w:cs="Arial"/>
              </w:rPr>
              <w:lastRenderedPageBreak/>
              <w:t xml:space="preserve">164 </w:t>
            </w:r>
          </w:p>
        </w:tc>
        <w:tc>
          <w:tcPr>
            <w:tcW w:w="1985" w:type="dxa"/>
          </w:tcPr>
          <w:p w:rsidR="00F30F70" w:rsidRPr="007F37EC" w:rsidRDefault="0097637A" w:rsidP="00F30F70">
            <w:pPr>
              <w:spacing w:line="276" w:lineRule="auto"/>
              <w:rPr>
                <w:rFonts w:ascii="Arial" w:eastAsia="Yu Mincho" w:hAnsi="Arial" w:cs="Arial"/>
              </w:rPr>
            </w:pPr>
            <w:r w:rsidRPr="007F37EC">
              <w:rPr>
                <w:rFonts w:ascii="Arial" w:eastAsia="Yu Mincho" w:hAnsi="Arial" w:cs="Arial"/>
              </w:rPr>
              <w:t xml:space="preserve">1 kom. 158 </w:t>
            </w:r>
            <w:r w:rsidRPr="007F37EC">
              <w:rPr>
                <w:rFonts w:ascii="Arial" w:hAnsi="Arial" w:cs="Arial"/>
              </w:rPr>
              <w:t>±27</w:t>
            </w:r>
          </w:p>
          <w:p w:rsidR="00F30F70" w:rsidRPr="007F37EC" w:rsidRDefault="0097637A" w:rsidP="00F30F70">
            <w:pPr>
              <w:spacing w:line="276" w:lineRule="auto"/>
              <w:rPr>
                <w:rFonts w:ascii="Arial" w:eastAsia="Yu Mincho" w:hAnsi="Arial" w:cs="Arial"/>
              </w:rPr>
            </w:pPr>
            <w:r w:rsidRPr="007F37EC">
              <w:rPr>
                <w:rFonts w:ascii="Arial" w:eastAsia="Yu Mincho" w:hAnsi="Arial" w:cs="Arial"/>
              </w:rPr>
              <w:t xml:space="preserve">2 kom. 60 </w:t>
            </w:r>
            <w:r w:rsidRPr="007F37EC">
              <w:rPr>
                <w:rFonts w:ascii="Arial" w:hAnsi="Arial" w:cs="Arial"/>
              </w:rPr>
              <w:t>±7</w:t>
            </w:r>
          </w:p>
          <w:p w:rsidR="00F30F70" w:rsidRPr="007F37EC" w:rsidRDefault="0097637A" w:rsidP="00F30F70">
            <w:pPr>
              <w:spacing w:line="276" w:lineRule="auto"/>
              <w:rPr>
                <w:rFonts w:ascii="Arial" w:eastAsia="Yu Mincho" w:hAnsi="Arial" w:cs="Arial"/>
              </w:rPr>
            </w:pPr>
            <w:r w:rsidRPr="007F37EC">
              <w:rPr>
                <w:rFonts w:ascii="Arial" w:eastAsia="Yu Mincho" w:hAnsi="Arial" w:cs="Arial"/>
              </w:rPr>
              <w:t xml:space="preserve">4 kom. 252 </w:t>
            </w:r>
            <w:r w:rsidRPr="007F37EC">
              <w:rPr>
                <w:rFonts w:ascii="Arial" w:hAnsi="Arial" w:cs="Arial"/>
              </w:rPr>
              <w:t>±20</w:t>
            </w:r>
          </w:p>
          <w:p w:rsidR="0097637A" w:rsidRPr="007F37EC" w:rsidRDefault="0097637A" w:rsidP="00F30F70">
            <w:pPr>
              <w:spacing w:line="276" w:lineRule="auto"/>
              <w:rPr>
                <w:rFonts w:ascii="Arial" w:eastAsia="Yu Mincho" w:hAnsi="Arial" w:cs="Arial"/>
              </w:rPr>
            </w:pPr>
            <w:r w:rsidRPr="007F37EC">
              <w:rPr>
                <w:rFonts w:ascii="Arial" w:eastAsia="Yu Mincho" w:hAnsi="Arial" w:cs="Arial"/>
              </w:rPr>
              <w:t xml:space="preserve">8 kom. 468 </w:t>
            </w:r>
            <w:r w:rsidRPr="007F37EC">
              <w:rPr>
                <w:rFonts w:ascii="Arial" w:hAnsi="Arial" w:cs="Arial"/>
              </w:rPr>
              <w:t>±27</w:t>
            </w:r>
          </w:p>
        </w:tc>
      </w:tr>
    </w:tbl>
    <w:p w:rsidR="009662EC" w:rsidRPr="007F37EC" w:rsidRDefault="009662EC" w:rsidP="00F30F70">
      <w:pPr>
        <w:spacing w:line="276" w:lineRule="auto"/>
        <w:rPr>
          <w:rFonts w:ascii="Arial" w:hAnsi="Arial" w:cs="Arial"/>
          <w:lang w:val="en-US"/>
        </w:rPr>
      </w:pPr>
    </w:p>
    <w:p w:rsidR="00F30F70" w:rsidRPr="007F37EC" w:rsidRDefault="009A3EFC" w:rsidP="00F30F70">
      <w:pPr>
        <w:spacing w:line="276" w:lineRule="auto"/>
        <w:rPr>
          <w:rFonts w:ascii="Arial" w:hAnsi="Arial" w:cs="Arial"/>
        </w:rPr>
      </w:pPr>
      <w:r w:rsidRPr="007F37EC">
        <w:rPr>
          <w:rFonts w:ascii="Arial" w:hAnsi="Arial" w:cs="Arial"/>
        </w:rPr>
        <w:t xml:space="preserve">  Zadanie 6.1. (0–1)</w:t>
      </w:r>
    </w:p>
    <w:p w:rsidR="009A3EFC" w:rsidRPr="007F37EC" w:rsidRDefault="009A3EFC" w:rsidP="00F30F70">
      <w:pPr>
        <w:spacing w:line="276" w:lineRule="auto"/>
        <w:rPr>
          <w:rFonts w:ascii="Arial" w:eastAsia="Yu Mincho" w:hAnsi="Arial" w:cs="Arial"/>
        </w:rPr>
      </w:pPr>
      <w:r w:rsidRPr="007F37EC">
        <w:rPr>
          <w:rFonts w:ascii="Arial" w:eastAsia="Yu Mincho" w:hAnsi="Arial" w:cs="Arial"/>
        </w:rPr>
        <w:t xml:space="preserve">  Sformułuj wniosek na podstawie przedstawionych wyników doświadczenia.</w:t>
      </w:r>
    </w:p>
    <w:p w:rsidR="009A3EFC" w:rsidRPr="007F37EC" w:rsidRDefault="009A3EFC" w:rsidP="00F30F70">
      <w:pPr>
        <w:spacing w:line="276" w:lineRule="auto"/>
        <w:rPr>
          <w:rFonts w:ascii="Arial" w:eastAsia="Yu Mincho" w:hAnsi="Arial" w:cs="Arial"/>
        </w:rPr>
      </w:pPr>
    </w:p>
    <w:p w:rsidR="009A3EFC" w:rsidRPr="007F37EC" w:rsidRDefault="00466E82" w:rsidP="00F30F70">
      <w:pPr>
        <w:spacing w:line="276" w:lineRule="auto"/>
        <w:rPr>
          <w:rFonts w:ascii="Arial" w:hAnsi="Arial" w:cs="Arial"/>
        </w:rPr>
      </w:pPr>
      <w:r w:rsidRPr="007F37EC">
        <w:rPr>
          <w:rFonts w:ascii="Arial" w:hAnsi="Arial" w:cs="Arial"/>
        </w:rPr>
        <w:t xml:space="preserve">  </w:t>
      </w:r>
      <w:r w:rsidR="009A3EFC" w:rsidRPr="007F37EC">
        <w:rPr>
          <w:rFonts w:ascii="Arial" w:hAnsi="Arial" w:cs="Arial"/>
        </w:rPr>
        <w:t>Zasady oceniania</w:t>
      </w:r>
    </w:p>
    <w:p w:rsidR="009A3EFC" w:rsidRPr="007F37EC" w:rsidRDefault="009A3EFC" w:rsidP="007F37EC">
      <w:pPr>
        <w:spacing w:line="276" w:lineRule="auto"/>
        <w:ind w:left="737" w:hanging="737"/>
        <w:rPr>
          <w:rFonts w:ascii="Arial" w:eastAsia="Times New Roman" w:hAnsi="Arial" w:cs="Arial"/>
          <w:lang w:eastAsia="pl-PL"/>
        </w:rPr>
      </w:pPr>
      <w:r w:rsidRPr="007F37EC">
        <w:rPr>
          <w:rFonts w:ascii="Arial" w:eastAsia="Times New Roman" w:hAnsi="Arial" w:cs="Arial"/>
          <w:lang w:eastAsia="pl-PL"/>
        </w:rPr>
        <w:t>1 pkt – za poprawnie sformułowany wniosek, odnosz</w:t>
      </w:r>
      <w:r w:rsidR="00466E82" w:rsidRPr="007F37EC">
        <w:rPr>
          <w:rFonts w:ascii="Arial" w:eastAsia="Times New Roman" w:hAnsi="Arial" w:cs="Arial"/>
          <w:lang w:eastAsia="pl-PL"/>
        </w:rPr>
        <w:t>ący się do stymulującego wpływu</w:t>
      </w:r>
      <w:r w:rsidR="007F37EC" w:rsidRPr="007F37EC">
        <w:rPr>
          <w:rFonts w:ascii="Arial" w:eastAsia="Times New Roman" w:hAnsi="Arial" w:cs="Arial"/>
          <w:lang w:eastAsia="pl-PL"/>
        </w:rPr>
        <w:t xml:space="preserve"> </w:t>
      </w:r>
      <w:r w:rsidRPr="007F37EC">
        <w:rPr>
          <w:rFonts w:ascii="Arial" w:eastAsia="Times New Roman" w:hAnsi="Arial" w:cs="Arial"/>
          <w:lang w:eastAsia="pl-PL"/>
        </w:rPr>
        <w:t>„</w:t>
      </w:r>
      <w:proofErr w:type="spellStart"/>
      <w:r w:rsidRPr="007F37EC">
        <w:rPr>
          <w:rFonts w:ascii="Arial" w:eastAsia="Times New Roman" w:hAnsi="Arial" w:cs="Arial"/>
          <w:lang w:eastAsia="pl-PL"/>
        </w:rPr>
        <w:t>Daphnia</w:t>
      </w:r>
      <w:proofErr w:type="spellEnd"/>
      <w:r w:rsidRPr="007F37EC">
        <w:rPr>
          <w:rFonts w:ascii="Arial" w:eastAsia="Times New Roman" w:hAnsi="Arial" w:cs="Arial"/>
          <w:lang w:eastAsia="pl-PL"/>
        </w:rPr>
        <w:t xml:space="preserve"> </w:t>
      </w:r>
      <w:proofErr w:type="spellStart"/>
      <w:r w:rsidRPr="007F37EC">
        <w:rPr>
          <w:rFonts w:ascii="Arial" w:eastAsia="Times New Roman" w:hAnsi="Arial" w:cs="Arial"/>
          <w:lang w:eastAsia="pl-PL"/>
        </w:rPr>
        <w:t>magna</w:t>
      </w:r>
      <w:proofErr w:type="spellEnd"/>
      <w:r w:rsidRPr="007F37EC">
        <w:rPr>
          <w:rFonts w:ascii="Arial" w:eastAsia="Times New Roman" w:hAnsi="Arial" w:cs="Arial"/>
          <w:lang w:eastAsia="pl-PL"/>
        </w:rPr>
        <w:t>” na rozwój kolonii u „</w:t>
      </w:r>
      <w:proofErr w:type="spellStart"/>
      <w:r w:rsidRPr="007F37EC">
        <w:rPr>
          <w:rFonts w:ascii="Arial" w:eastAsia="Times New Roman" w:hAnsi="Arial" w:cs="Arial"/>
          <w:lang w:eastAsia="pl-PL"/>
        </w:rPr>
        <w:t>Scenedesmus</w:t>
      </w:r>
      <w:proofErr w:type="spellEnd"/>
      <w:r w:rsidRPr="007F37EC">
        <w:rPr>
          <w:rFonts w:ascii="Arial" w:eastAsia="Times New Roman" w:hAnsi="Arial" w:cs="Arial"/>
          <w:lang w:eastAsia="pl-PL"/>
        </w:rPr>
        <w:t xml:space="preserve"> </w:t>
      </w:r>
      <w:proofErr w:type="spellStart"/>
      <w:r w:rsidRPr="007F37EC">
        <w:rPr>
          <w:rFonts w:ascii="Arial" w:eastAsia="Times New Roman" w:hAnsi="Arial" w:cs="Arial"/>
          <w:lang w:eastAsia="pl-PL"/>
        </w:rPr>
        <w:t>subspicatus</w:t>
      </w:r>
      <w:proofErr w:type="spellEnd"/>
      <w:r w:rsidRPr="007F37EC">
        <w:rPr>
          <w:rFonts w:ascii="Arial" w:eastAsia="Times New Roman" w:hAnsi="Arial" w:cs="Arial"/>
          <w:lang w:eastAsia="pl-PL"/>
        </w:rPr>
        <w:t>”.</w:t>
      </w:r>
    </w:p>
    <w:p w:rsidR="000320D7" w:rsidRPr="007F37EC" w:rsidRDefault="009A3EFC" w:rsidP="00F30F70">
      <w:pPr>
        <w:spacing w:line="276" w:lineRule="auto"/>
        <w:ind w:left="426" w:hanging="426"/>
        <w:rPr>
          <w:rFonts w:ascii="Arial" w:eastAsia="Times New Roman" w:hAnsi="Arial" w:cs="Arial"/>
          <w:lang w:eastAsia="pl-PL"/>
        </w:rPr>
      </w:pPr>
      <w:r w:rsidRPr="007F37EC">
        <w:rPr>
          <w:rFonts w:ascii="Arial" w:eastAsia="Times New Roman" w:hAnsi="Arial" w:cs="Arial"/>
          <w:lang w:eastAsia="pl-PL"/>
        </w:rPr>
        <w:t>0 pkt – za odpowiedź niespełniającą powyższych wymagań albo za brak odpowiedzi.</w:t>
      </w:r>
    </w:p>
    <w:p w:rsidR="000320D7" w:rsidRPr="007F37EC" w:rsidRDefault="000320D7" w:rsidP="00F30F70">
      <w:pPr>
        <w:spacing w:line="276" w:lineRule="auto"/>
        <w:rPr>
          <w:rFonts w:ascii="Arial" w:eastAsia="Calibri" w:hAnsi="Arial" w:cs="Arial"/>
          <w:bCs/>
        </w:rPr>
      </w:pPr>
    </w:p>
    <w:p w:rsidR="00F30F70" w:rsidRPr="007F37EC" w:rsidRDefault="00466E82" w:rsidP="00F30F70">
      <w:pPr>
        <w:spacing w:line="276" w:lineRule="auto"/>
        <w:rPr>
          <w:rFonts w:ascii="Arial" w:hAnsi="Arial" w:cs="Arial"/>
        </w:rPr>
      </w:pPr>
      <w:r w:rsidRPr="007F37EC">
        <w:rPr>
          <w:rFonts w:ascii="Arial" w:hAnsi="Arial" w:cs="Arial"/>
        </w:rPr>
        <w:t xml:space="preserve">  </w:t>
      </w:r>
      <w:r w:rsidR="009A3EFC" w:rsidRPr="007F37EC">
        <w:rPr>
          <w:rFonts w:ascii="Arial" w:hAnsi="Arial" w:cs="Arial"/>
        </w:rPr>
        <w:t>Przykładowe rozwiązania</w:t>
      </w:r>
    </w:p>
    <w:p w:rsidR="009A3EFC" w:rsidRPr="007F37EC" w:rsidRDefault="00260340" w:rsidP="00F30F70">
      <w:pPr>
        <w:spacing w:line="276" w:lineRule="auto"/>
        <w:rPr>
          <w:rFonts w:ascii="Arial" w:hAnsi="Arial" w:cs="Arial"/>
        </w:rPr>
      </w:pPr>
      <w:r w:rsidRPr="007F37EC">
        <w:rPr>
          <w:rFonts w:ascii="Arial" w:hAnsi="Arial" w:cs="Arial"/>
        </w:rPr>
        <w:t xml:space="preserve">– </w:t>
      </w:r>
      <w:r w:rsidR="009A3EFC" w:rsidRPr="007F37EC">
        <w:rPr>
          <w:rFonts w:ascii="Arial" w:eastAsia="Yu Mincho" w:hAnsi="Arial" w:cs="Arial"/>
        </w:rPr>
        <w:t xml:space="preserve">Presja „D. </w:t>
      </w:r>
      <w:proofErr w:type="spellStart"/>
      <w:r w:rsidR="009A3EFC" w:rsidRPr="007F37EC">
        <w:rPr>
          <w:rFonts w:ascii="Arial" w:eastAsia="Yu Mincho" w:hAnsi="Arial" w:cs="Arial"/>
        </w:rPr>
        <w:t>magna</w:t>
      </w:r>
      <w:proofErr w:type="spellEnd"/>
      <w:r w:rsidR="009A3EFC" w:rsidRPr="007F37EC">
        <w:rPr>
          <w:rFonts w:ascii="Arial" w:eastAsia="Yu Mincho" w:hAnsi="Arial" w:cs="Arial"/>
        </w:rPr>
        <w:t>” prowadzi do formowania się kolonii u „S. </w:t>
      </w:r>
      <w:proofErr w:type="spellStart"/>
      <w:r w:rsidR="009A3EFC" w:rsidRPr="007F37EC">
        <w:rPr>
          <w:rFonts w:ascii="Arial" w:eastAsia="Yu Mincho" w:hAnsi="Arial" w:cs="Arial"/>
        </w:rPr>
        <w:t>subspicatus</w:t>
      </w:r>
      <w:proofErr w:type="spellEnd"/>
      <w:r w:rsidR="009A3EFC" w:rsidRPr="007F37EC">
        <w:rPr>
          <w:rFonts w:ascii="Arial" w:eastAsia="Yu Mincho" w:hAnsi="Arial" w:cs="Arial"/>
        </w:rPr>
        <w:t>”.</w:t>
      </w:r>
    </w:p>
    <w:p w:rsidR="009A3EFC" w:rsidRPr="007F37EC" w:rsidRDefault="00260340" w:rsidP="00F30F70">
      <w:pPr>
        <w:tabs>
          <w:tab w:val="right" w:leader="dot" w:pos="9072"/>
        </w:tabs>
        <w:spacing w:line="276" w:lineRule="auto"/>
        <w:rPr>
          <w:rFonts w:ascii="Arial" w:eastAsia="Yu Mincho" w:hAnsi="Arial" w:cs="Arial"/>
        </w:rPr>
      </w:pPr>
      <w:r w:rsidRPr="007F37EC">
        <w:rPr>
          <w:rFonts w:ascii="Arial" w:hAnsi="Arial" w:cs="Arial"/>
        </w:rPr>
        <w:t>–</w:t>
      </w:r>
      <w:r w:rsidR="00466E82" w:rsidRPr="007F37EC">
        <w:rPr>
          <w:rFonts w:ascii="Arial" w:eastAsia="Yu Mincho" w:hAnsi="Arial" w:cs="Arial"/>
        </w:rPr>
        <w:t xml:space="preserve"> </w:t>
      </w:r>
      <w:r w:rsidR="009A3EFC" w:rsidRPr="007F37EC">
        <w:rPr>
          <w:rFonts w:ascii="Arial" w:eastAsia="Yu Mincho" w:hAnsi="Arial" w:cs="Arial"/>
        </w:rPr>
        <w:t>„</w:t>
      </w:r>
      <w:proofErr w:type="spellStart"/>
      <w:r w:rsidR="009A3EFC" w:rsidRPr="007F37EC">
        <w:rPr>
          <w:rFonts w:ascii="Arial" w:eastAsia="Yu Mincho" w:hAnsi="Arial" w:cs="Arial"/>
        </w:rPr>
        <w:t>Scenedesmus</w:t>
      </w:r>
      <w:proofErr w:type="spellEnd"/>
      <w:r w:rsidR="009A3EFC" w:rsidRPr="007F37EC">
        <w:rPr>
          <w:rFonts w:ascii="Arial" w:eastAsia="Yu Mincho" w:hAnsi="Arial" w:cs="Arial"/>
        </w:rPr>
        <w:t xml:space="preserve"> </w:t>
      </w:r>
      <w:proofErr w:type="spellStart"/>
      <w:r w:rsidR="009A3EFC" w:rsidRPr="007F37EC">
        <w:rPr>
          <w:rFonts w:ascii="Arial" w:eastAsia="Yu Mincho" w:hAnsi="Arial" w:cs="Arial"/>
        </w:rPr>
        <w:t>subspicatus</w:t>
      </w:r>
      <w:proofErr w:type="spellEnd"/>
      <w:r w:rsidR="009A3EFC" w:rsidRPr="007F37EC">
        <w:rPr>
          <w:rFonts w:ascii="Arial" w:eastAsia="Yu Mincho" w:hAnsi="Arial" w:cs="Arial"/>
        </w:rPr>
        <w:t>”</w:t>
      </w:r>
      <w:r w:rsidR="009A3EFC" w:rsidRPr="007F37EC">
        <w:rPr>
          <w:rFonts w:ascii="Arial" w:eastAsia="Yu Mincho" w:hAnsi="Arial" w:cs="Arial"/>
          <w:i/>
        </w:rPr>
        <w:t xml:space="preserve"> </w:t>
      </w:r>
      <w:r w:rsidR="009A3EFC" w:rsidRPr="007F37EC">
        <w:rPr>
          <w:rFonts w:ascii="Arial" w:eastAsia="Yu Mincho" w:hAnsi="Arial" w:cs="Arial"/>
        </w:rPr>
        <w:t>odpowiada na presję „D. </w:t>
      </w:r>
      <w:proofErr w:type="spellStart"/>
      <w:r w:rsidR="009A3EFC" w:rsidRPr="007F37EC">
        <w:rPr>
          <w:rFonts w:ascii="Arial" w:eastAsia="Yu Mincho" w:hAnsi="Arial" w:cs="Arial"/>
        </w:rPr>
        <w:t>magna</w:t>
      </w:r>
      <w:proofErr w:type="spellEnd"/>
      <w:r w:rsidR="009A3EFC" w:rsidRPr="007F37EC">
        <w:rPr>
          <w:rFonts w:ascii="Arial" w:eastAsia="Yu Mincho" w:hAnsi="Arial" w:cs="Arial"/>
        </w:rPr>
        <w:t>”</w:t>
      </w:r>
      <w:r w:rsidR="009A3EFC" w:rsidRPr="007F37EC">
        <w:rPr>
          <w:rFonts w:ascii="Arial" w:eastAsia="Yu Mincho" w:hAnsi="Arial" w:cs="Arial"/>
          <w:i/>
        </w:rPr>
        <w:t xml:space="preserve"> </w:t>
      </w:r>
      <w:r w:rsidR="009A3EFC" w:rsidRPr="007F37EC">
        <w:rPr>
          <w:rFonts w:ascii="Arial" w:eastAsia="Yu Mincho" w:hAnsi="Arial" w:cs="Arial"/>
        </w:rPr>
        <w:t>zwiększeniem rozmiarów kolonii.</w:t>
      </w:r>
    </w:p>
    <w:p w:rsidR="00F30F70" w:rsidRPr="007F37EC" w:rsidRDefault="00260340" w:rsidP="00F30F70">
      <w:pPr>
        <w:tabs>
          <w:tab w:val="right" w:leader="dot" w:pos="9072"/>
        </w:tabs>
        <w:spacing w:line="276" w:lineRule="auto"/>
        <w:rPr>
          <w:rFonts w:ascii="Arial" w:eastAsia="Yu Mincho" w:hAnsi="Arial" w:cs="Arial"/>
        </w:rPr>
      </w:pPr>
      <w:r w:rsidRPr="007F37EC">
        <w:rPr>
          <w:rFonts w:ascii="Arial" w:hAnsi="Arial" w:cs="Arial"/>
        </w:rPr>
        <w:t xml:space="preserve">– </w:t>
      </w:r>
      <w:r w:rsidR="009A3EFC" w:rsidRPr="007F37EC">
        <w:rPr>
          <w:rFonts w:ascii="Arial" w:eastAsia="Yu Mincho" w:hAnsi="Arial" w:cs="Arial"/>
        </w:rPr>
        <w:t>Obecność „</w:t>
      </w:r>
      <w:proofErr w:type="spellStart"/>
      <w:r w:rsidR="009A3EFC" w:rsidRPr="007F37EC">
        <w:rPr>
          <w:rFonts w:ascii="Arial" w:eastAsia="Yu Mincho" w:hAnsi="Arial" w:cs="Arial"/>
        </w:rPr>
        <w:t>Daphnia</w:t>
      </w:r>
      <w:proofErr w:type="spellEnd"/>
      <w:r w:rsidR="009A3EFC" w:rsidRPr="007F37EC">
        <w:rPr>
          <w:rFonts w:ascii="Arial" w:eastAsia="Yu Mincho" w:hAnsi="Arial" w:cs="Arial"/>
        </w:rPr>
        <w:t xml:space="preserve"> </w:t>
      </w:r>
      <w:proofErr w:type="spellStart"/>
      <w:r w:rsidR="009A3EFC" w:rsidRPr="007F37EC">
        <w:rPr>
          <w:rFonts w:ascii="Arial" w:eastAsia="Yu Mincho" w:hAnsi="Arial" w:cs="Arial"/>
        </w:rPr>
        <w:t>magna</w:t>
      </w:r>
      <w:proofErr w:type="spellEnd"/>
      <w:r w:rsidR="009A3EFC" w:rsidRPr="007F37EC">
        <w:rPr>
          <w:rFonts w:ascii="Arial" w:eastAsia="Yu Mincho" w:hAnsi="Arial" w:cs="Arial"/>
        </w:rPr>
        <w:t>” jest przyczyną grupowania się komórek w kolonie</w:t>
      </w:r>
    </w:p>
    <w:p w:rsidR="009A3EFC" w:rsidRPr="007F37EC" w:rsidRDefault="009A3EFC" w:rsidP="00F30F70">
      <w:pPr>
        <w:tabs>
          <w:tab w:val="right" w:leader="dot" w:pos="9072"/>
        </w:tabs>
        <w:spacing w:line="276" w:lineRule="auto"/>
        <w:rPr>
          <w:rFonts w:ascii="Arial" w:eastAsia="Yu Mincho" w:hAnsi="Arial" w:cs="Arial"/>
        </w:rPr>
      </w:pPr>
      <w:r w:rsidRPr="007F37EC">
        <w:rPr>
          <w:rFonts w:ascii="Arial" w:eastAsia="Yu Mincho" w:hAnsi="Arial" w:cs="Arial"/>
        </w:rPr>
        <w:t>u „S. </w:t>
      </w:r>
      <w:proofErr w:type="spellStart"/>
      <w:r w:rsidRPr="007F37EC">
        <w:rPr>
          <w:rFonts w:ascii="Arial" w:eastAsia="Yu Mincho" w:hAnsi="Arial" w:cs="Arial"/>
        </w:rPr>
        <w:t>subspicatus</w:t>
      </w:r>
      <w:proofErr w:type="spellEnd"/>
      <w:r w:rsidRPr="007F37EC">
        <w:rPr>
          <w:rFonts w:ascii="Arial" w:eastAsia="Yu Mincho" w:hAnsi="Arial" w:cs="Arial"/>
        </w:rPr>
        <w:t>”.</w:t>
      </w:r>
    </w:p>
    <w:p w:rsidR="009A3EFC" w:rsidRPr="007F37EC" w:rsidRDefault="009A3EFC" w:rsidP="00F30F70">
      <w:pPr>
        <w:tabs>
          <w:tab w:val="right" w:leader="dot" w:pos="9072"/>
        </w:tabs>
        <w:spacing w:line="276" w:lineRule="auto"/>
        <w:rPr>
          <w:rFonts w:ascii="Arial" w:eastAsia="Yu Mincho" w:hAnsi="Arial" w:cs="Arial"/>
        </w:rPr>
      </w:pPr>
    </w:p>
    <w:p w:rsidR="00F30F70" w:rsidRPr="007F37EC" w:rsidRDefault="009A3EFC" w:rsidP="00F30F70">
      <w:pPr>
        <w:spacing w:line="276" w:lineRule="auto"/>
        <w:rPr>
          <w:rFonts w:ascii="Arial" w:hAnsi="Arial" w:cs="Arial"/>
        </w:rPr>
      </w:pPr>
      <w:r w:rsidRPr="007F37EC">
        <w:rPr>
          <w:rFonts w:ascii="Arial" w:hAnsi="Arial" w:cs="Arial"/>
        </w:rPr>
        <w:t xml:space="preserve">  Zadanie 6.2. (0–1)</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 xml:space="preserve">  Wyjaśnij, dlaczego prowadzono hodowlę „S. </w:t>
      </w:r>
      <w:proofErr w:type="spellStart"/>
      <w:r w:rsidRPr="007F37EC">
        <w:rPr>
          <w:rFonts w:ascii="Arial" w:eastAsia="Yu Mincho" w:hAnsi="Arial" w:cs="Arial"/>
        </w:rPr>
        <w:t>subspicatus</w:t>
      </w:r>
      <w:proofErr w:type="spellEnd"/>
      <w:r w:rsidRPr="007F37EC">
        <w:rPr>
          <w:rFonts w:ascii="Arial" w:eastAsia="Yu Mincho" w:hAnsi="Arial" w:cs="Arial"/>
        </w:rPr>
        <w:t xml:space="preserve">” także bez obecności „D. </w:t>
      </w:r>
      <w:proofErr w:type="spellStart"/>
      <w:r w:rsidRPr="007F37EC">
        <w:rPr>
          <w:rFonts w:ascii="Arial" w:eastAsia="Yu Mincho" w:hAnsi="Arial" w:cs="Arial"/>
        </w:rPr>
        <w:t>magna</w:t>
      </w:r>
      <w:proofErr w:type="spellEnd"/>
      <w:r w:rsidRPr="007F37EC">
        <w:rPr>
          <w:rFonts w:ascii="Arial" w:eastAsia="Yu Mincho" w:hAnsi="Arial" w:cs="Arial"/>
        </w:rPr>
        <w:t>”. W odpowiedzi uwzględnij znaczenie tej próby w interpretacji wyników doświadczenia.</w:t>
      </w:r>
    </w:p>
    <w:p w:rsidR="009A3EFC" w:rsidRPr="007F37EC" w:rsidRDefault="009A3EFC" w:rsidP="00F30F70">
      <w:pPr>
        <w:spacing w:line="276" w:lineRule="auto"/>
        <w:rPr>
          <w:rFonts w:ascii="Arial" w:eastAsia="Yu Mincho" w:hAnsi="Arial" w:cs="Arial"/>
        </w:rPr>
      </w:pPr>
    </w:p>
    <w:p w:rsidR="009A3EFC" w:rsidRPr="007F37EC" w:rsidRDefault="00466E82" w:rsidP="00F30F70">
      <w:pPr>
        <w:spacing w:line="276" w:lineRule="auto"/>
        <w:rPr>
          <w:rFonts w:ascii="Arial" w:hAnsi="Arial" w:cs="Arial"/>
        </w:rPr>
      </w:pPr>
      <w:r w:rsidRPr="007F37EC">
        <w:rPr>
          <w:rFonts w:ascii="Arial" w:hAnsi="Arial" w:cs="Arial"/>
        </w:rPr>
        <w:t xml:space="preserve">  </w:t>
      </w:r>
      <w:r w:rsidR="009A3EFC" w:rsidRPr="007F37EC">
        <w:rPr>
          <w:rFonts w:ascii="Arial" w:hAnsi="Arial" w:cs="Arial"/>
        </w:rPr>
        <w:t>Zasady oceniania</w:t>
      </w:r>
    </w:p>
    <w:p w:rsidR="00F30F70" w:rsidRPr="007F37EC" w:rsidRDefault="009A3EFC" w:rsidP="00F30F70">
      <w:pPr>
        <w:spacing w:line="276" w:lineRule="auto"/>
        <w:ind w:left="737" w:hanging="737"/>
        <w:rPr>
          <w:rFonts w:ascii="Arial" w:eastAsia="Times New Roman" w:hAnsi="Arial" w:cs="Arial"/>
          <w:lang w:eastAsia="pl-PL"/>
        </w:rPr>
      </w:pPr>
      <w:r w:rsidRPr="007F37EC">
        <w:rPr>
          <w:rFonts w:ascii="Arial" w:eastAsia="Times New Roman" w:hAnsi="Arial" w:cs="Arial"/>
          <w:lang w:eastAsia="pl-PL"/>
        </w:rPr>
        <w:t>1 pkt – za poprawne wyjaśnienie, odwołujące się do konieczności porównania wyników</w:t>
      </w:r>
    </w:p>
    <w:p w:rsidR="009A3EFC" w:rsidRPr="007F37EC" w:rsidRDefault="009A3EFC" w:rsidP="00F30F70">
      <w:pPr>
        <w:spacing w:line="276" w:lineRule="auto"/>
        <w:ind w:left="737" w:hanging="737"/>
        <w:rPr>
          <w:rFonts w:ascii="Arial" w:eastAsia="Times New Roman" w:hAnsi="Arial" w:cs="Arial"/>
          <w:lang w:eastAsia="pl-PL"/>
        </w:rPr>
      </w:pPr>
      <w:r w:rsidRPr="007F37EC">
        <w:rPr>
          <w:rFonts w:ascii="Arial" w:eastAsia="Times New Roman" w:hAnsi="Arial" w:cs="Arial"/>
          <w:lang w:eastAsia="pl-PL"/>
        </w:rPr>
        <w:t>z próby badawczej z próbą kontrolną.</w:t>
      </w:r>
    </w:p>
    <w:p w:rsidR="009A3EFC" w:rsidRPr="007F37EC" w:rsidRDefault="009A3EFC" w:rsidP="00F30F70">
      <w:pPr>
        <w:spacing w:line="276" w:lineRule="auto"/>
        <w:rPr>
          <w:rFonts w:ascii="Arial" w:eastAsia="Times New Roman" w:hAnsi="Arial" w:cs="Arial"/>
          <w:lang w:eastAsia="pl-PL"/>
        </w:rPr>
      </w:pPr>
      <w:r w:rsidRPr="007F37EC">
        <w:rPr>
          <w:rFonts w:ascii="Arial" w:eastAsia="Times New Roman" w:hAnsi="Arial" w:cs="Arial"/>
          <w:lang w:eastAsia="pl-PL"/>
        </w:rPr>
        <w:t>0 pkt – za odpowiedź niespełniającą powyższych wymagań albo za brak odpowiedzi.</w:t>
      </w:r>
    </w:p>
    <w:p w:rsidR="009A3EFC" w:rsidRPr="007F37EC" w:rsidRDefault="009A3EFC" w:rsidP="00F30F70">
      <w:pPr>
        <w:spacing w:line="276" w:lineRule="auto"/>
        <w:rPr>
          <w:rFonts w:ascii="Arial" w:eastAsia="Calibri" w:hAnsi="Arial" w:cs="Arial"/>
          <w:bCs/>
        </w:rPr>
      </w:pPr>
    </w:p>
    <w:p w:rsidR="009A3EFC" w:rsidRPr="007F37EC" w:rsidRDefault="00466E82" w:rsidP="00F30F70">
      <w:pPr>
        <w:spacing w:line="276" w:lineRule="auto"/>
        <w:rPr>
          <w:rFonts w:ascii="Arial" w:hAnsi="Arial" w:cs="Arial"/>
        </w:rPr>
      </w:pPr>
      <w:r w:rsidRPr="007F37EC">
        <w:rPr>
          <w:rFonts w:ascii="Arial" w:hAnsi="Arial" w:cs="Arial"/>
        </w:rPr>
        <w:t xml:space="preserve">  </w:t>
      </w:r>
      <w:r w:rsidR="009A3EFC" w:rsidRPr="007F37EC">
        <w:rPr>
          <w:rFonts w:ascii="Arial" w:hAnsi="Arial" w:cs="Arial"/>
        </w:rPr>
        <w:t>Przykładowe rozwiązania</w:t>
      </w:r>
    </w:p>
    <w:p w:rsidR="009A3EFC" w:rsidRPr="007F37EC" w:rsidRDefault="00260340" w:rsidP="00F30F70">
      <w:pPr>
        <w:spacing w:line="276" w:lineRule="auto"/>
        <w:rPr>
          <w:rFonts w:ascii="Arial" w:eastAsia="Calibri" w:hAnsi="Arial" w:cs="Arial"/>
          <w:bCs/>
        </w:rPr>
      </w:pPr>
      <w:r w:rsidRPr="007F37EC">
        <w:rPr>
          <w:rFonts w:ascii="Arial" w:hAnsi="Arial" w:cs="Arial"/>
        </w:rPr>
        <w:t xml:space="preserve">– </w:t>
      </w:r>
      <w:r w:rsidR="009A3EFC" w:rsidRPr="007F37EC">
        <w:rPr>
          <w:rFonts w:ascii="Arial" w:eastAsia="Calibri" w:hAnsi="Arial" w:cs="Arial"/>
          <w:bCs/>
        </w:rPr>
        <w:t>Porównanie wyników z próby badawczej z próbą bez roślinożercy pozwala się upewnić, czy zmiany w próbie badawczej na pewno zostały wywołane badanym czynnikiem.</w:t>
      </w:r>
    </w:p>
    <w:p w:rsidR="009A3EFC" w:rsidRPr="007F37EC" w:rsidRDefault="00260340" w:rsidP="00F30F70">
      <w:pPr>
        <w:spacing w:line="276" w:lineRule="auto"/>
        <w:rPr>
          <w:rFonts w:ascii="Arial" w:eastAsia="Calibri" w:hAnsi="Arial" w:cs="Arial"/>
          <w:bCs/>
        </w:rPr>
      </w:pPr>
      <w:r w:rsidRPr="007F37EC">
        <w:rPr>
          <w:rFonts w:ascii="Arial" w:hAnsi="Arial" w:cs="Arial"/>
        </w:rPr>
        <w:t xml:space="preserve">– </w:t>
      </w:r>
      <w:r w:rsidR="009A3EFC" w:rsidRPr="007F37EC">
        <w:rPr>
          <w:rFonts w:ascii="Arial" w:eastAsia="Calibri" w:hAnsi="Arial" w:cs="Arial"/>
          <w:bCs/>
        </w:rPr>
        <w:t>Ta próba pozwala sprawdzić, czy oprócz presji skorupiaka nie działał inny dodatkowy czynnik.</w:t>
      </w:r>
    </w:p>
    <w:p w:rsidR="009A3EFC" w:rsidRPr="007F37EC" w:rsidRDefault="009A3EFC" w:rsidP="00F30F70">
      <w:pPr>
        <w:spacing w:line="276" w:lineRule="auto"/>
        <w:rPr>
          <w:rFonts w:ascii="Arial" w:eastAsia="Calibri" w:hAnsi="Arial" w:cs="Arial"/>
          <w:bCs/>
        </w:rPr>
      </w:pPr>
    </w:p>
    <w:p w:rsidR="00F30F70" w:rsidRPr="007F37EC" w:rsidRDefault="009A3EFC" w:rsidP="00F30F70">
      <w:pPr>
        <w:spacing w:line="276" w:lineRule="auto"/>
        <w:rPr>
          <w:rFonts w:ascii="Arial" w:hAnsi="Arial" w:cs="Arial"/>
        </w:rPr>
      </w:pPr>
      <w:r w:rsidRPr="007F37EC">
        <w:rPr>
          <w:rFonts w:ascii="Arial" w:hAnsi="Arial" w:cs="Arial"/>
        </w:rPr>
        <w:t xml:space="preserve">  Zadanie 6.3. (0–2)</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 xml:space="preserve">  Wyjaśnij, dlaczego dla utrzymania hodowli „S. </w:t>
      </w:r>
      <w:proofErr w:type="spellStart"/>
      <w:r w:rsidRPr="007F37EC">
        <w:rPr>
          <w:rFonts w:ascii="Arial" w:eastAsia="Yu Mincho" w:hAnsi="Arial" w:cs="Arial"/>
        </w:rPr>
        <w:t>subspicatus</w:t>
      </w:r>
      <w:proofErr w:type="spellEnd"/>
      <w:r w:rsidRPr="007F37EC">
        <w:rPr>
          <w:rFonts w:ascii="Arial" w:eastAsia="Yu Mincho" w:hAnsi="Arial" w:cs="Arial"/>
        </w:rPr>
        <w:t>” konieczne jest:</w:t>
      </w:r>
    </w:p>
    <w:p w:rsidR="00F30F70" w:rsidRPr="007F37EC" w:rsidRDefault="00F30F70" w:rsidP="00F30F70">
      <w:pPr>
        <w:spacing w:line="276" w:lineRule="auto"/>
        <w:rPr>
          <w:rFonts w:ascii="Arial" w:eastAsia="Yu Mincho" w:hAnsi="Arial" w:cs="Arial"/>
        </w:rPr>
      </w:pP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1. włączenie oświetlenia … .</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2. dodanie do wody soli mineralnych… .</w:t>
      </w:r>
    </w:p>
    <w:p w:rsidR="009A0030" w:rsidRPr="007F37EC" w:rsidRDefault="009A0030" w:rsidP="00F30F70">
      <w:pPr>
        <w:spacing w:line="276" w:lineRule="auto"/>
        <w:rPr>
          <w:rFonts w:ascii="Arial" w:hAnsi="Arial" w:cs="Arial"/>
        </w:rPr>
      </w:pPr>
    </w:p>
    <w:p w:rsidR="00F30F70" w:rsidRPr="007F37EC" w:rsidRDefault="00466E82" w:rsidP="00F30F70">
      <w:pPr>
        <w:spacing w:line="276" w:lineRule="auto"/>
        <w:rPr>
          <w:rFonts w:ascii="Arial" w:eastAsia="Yu Mincho" w:hAnsi="Arial" w:cs="Arial"/>
        </w:rPr>
      </w:pPr>
      <w:r w:rsidRPr="007F37EC">
        <w:rPr>
          <w:rFonts w:ascii="Arial" w:hAnsi="Arial" w:cs="Arial"/>
        </w:rPr>
        <w:t xml:space="preserve">  </w:t>
      </w:r>
      <w:r w:rsidR="009A3EFC" w:rsidRPr="007F37EC">
        <w:rPr>
          <w:rFonts w:ascii="Arial" w:hAnsi="Arial" w:cs="Arial"/>
        </w:rPr>
        <w:t>Zasady oceniania</w:t>
      </w:r>
    </w:p>
    <w:p w:rsidR="00F30F70" w:rsidRPr="007F37EC" w:rsidRDefault="009A3EFC" w:rsidP="00F30F70">
      <w:pPr>
        <w:spacing w:line="276" w:lineRule="auto"/>
        <w:rPr>
          <w:rFonts w:ascii="Arial" w:eastAsia="Times New Roman" w:hAnsi="Arial" w:cs="Arial"/>
          <w:lang w:eastAsia="pl-PL"/>
        </w:rPr>
      </w:pPr>
      <w:r w:rsidRPr="007F37EC">
        <w:rPr>
          <w:rFonts w:ascii="Arial" w:eastAsia="Times New Roman" w:hAnsi="Arial" w:cs="Arial"/>
          <w:lang w:eastAsia="pl-PL"/>
        </w:rPr>
        <w:t>2 pkt – za poprawne wyjaśnienie znaczenia oświetlenia, uwzględniające jego rolę w procesie</w:t>
      </w:r>
      <w:r w:rsidR="007F37EC">
        <w:rPr>
          <w:rFonts w:ascii="Arial" w:eastAsia="Times New Roman" w:hAnsi="Arial" w:cs="Arial"/>
          <w:lang w:eastAsia="pl-PL"/>
        </w:rPr>
        <w:t xml:space="preserve"> </w:t>
      </w:r>
      <w:r w:rsidRPr="007F37EC">
        <w:rPr>
          <w:rFonts w:ascii="Arial" w:eastAsia="Times New Roman" w:hAnsi="Arial" w:cs="Arial"/>
          <w:lang w:eastAsia="pl-PL"/>
        </w:rPr>
        <w:t>fotosyntezy, oraz za poprawne wyjaśnienie znaczenia soli mineralnych, uwzględniające odżywianie mineralne roślin.</w:t>
      </w:r>
    </w:p>
    <w:p w:rsidR="00F30F70" w:rsidRPr="007F37EC" w:rsidRDefault="009A3EFC" w:rsidP="00F30F70">
      <w:pPr>
        <w:spacing w:line="276" w:lineRule="auto"/>
        <w:rPr>
          <w:rFonts w:ascii="Arial" w:eastAsia="Yu Mincho" w:hAnsi="Arial" w:cs="Arial"/>
        </w:rPr>
      </w:pPr>
      <w:r w:rsidRPr="007F37EC">
        <w:rPr>
          <w:rFonts w:ascii="Arial" w:eastAsia="Times New Roman" w:hAnsi="Arial" w:cs="Arial"/>
          <w:lang w:eastAsia="pl-PL"/>
        </w:rPr>
        <w:t>1 pkt – za poprawne wyjaśnienie wyłącznie znaczenia oświetlenia lub poprawne wyjaśnienie wyłącznie znaczenia soli mineralnych.</w:t>
      </w:r>
    </w:p>
    <w:p w:rsidR="00F30F70" w:rsidRPr="007F37EC" w:rsidRDefault="008A1818" w:rsidP="00F30F70">
      <w:pPr>
        <w:spacing w:line="276" w:lineRule="auto"/>
        <w:rPr>
          <w:rFonts w:ascii="Arial" w:eastAsia="Times New Roman" w:hAnsi="Arial" w:cs="Arial"/>
          <w:lang w:eastAsia="pl-PL"/>
        </w:rPr>
      </w:pPr>
      <w:r w:rsidRPr="007F37EC">
        <w:rPr>
          <w:rFonts w:ascii="Arial" w:eastAsia="Times New Roman" w:hAnsi="Arial" w:cs="Arial"/>
          <w:lang w:eastAsia="pl-PL"/>
        </w:rPr>
        <w:t xml:space="preserve">0 </w:t>
      </w:r>
      <w:r w:rsidR="009A3EFC" w:rsidRPr="007F37EC">
        <w:rPr>
          <w:rFonts w:ascii="Arial" w:eastAsia="Times New Roman" w:hAnsi="Arial" w:cs="Arial"/>
          <w:lang w:eastAsia="pl-PL"/>
        </w:rPr>
        <w:t>pkt – za odpowiedź niespełniającą powyższych wymagań albo za brak odpowiedzi.</w:t>
      </w:r>
    </w:p>
    <w:p w:rsidR="00F30F70" w:rsidRPr="007F37EC" w:rsidRDefault="00466E82" w:rsidP="00F30F70">
      <w:pPr>
        <w:spacing w:line="276" w:lineRule="auto"/>
        <w:rPr>
          <w:rFonts w:ascii="Arial" w:hAnsi="Arial" w:cs="Arial"/>
        </w:rPr>
      </w:pPr>
      <w:r w:rsidRPr="007F37EC">
        <w:rPr>
          <w:rFonts w:ascii="Arial" w:hAnsi="Arial" w:cs="Arial"/>
        </w:rPr>
        <w:lastRenderedPageBreak/>
        <w:t xml:space="preserve">  </w:t>
      </w:r>
      <w:r w:rsidR="009A3EFC" w:rsidRPr="007F37EC">
        <w:rPr>
          <w:rFonts w:ascii="Arial" w:hAnsi="Arial" w:cs="Arial"/>
        </w:rPr>
        <w:t>Przykładowe rozwiązania</w:t>
      </w:r>
    </w:p>
    <w:p w:rsidR="00F30F70" w:rsidRPr="007F37EC" w:rsidRDefault="009A3EFC" w:rsidP="00F30F70">
      <w:pPr>
        <w:spacing w:line="276" w:lineRule="auto"/>
        <w:rPr>
          <w:rFonts w:ascii="Arial" w:hAnsi="Arial" w:cs="Arial"/>
        </w:rPr>
      </w:pPr>
      <w:r w:rsidRPr="007F37EC">
        <w:rPr>
          <w:rFonts w:ascii="Arial" w:eastAsia="Yu Mincho" w:hAnsi="Arial" w:cs="Arial"/>
        </w:rPr>
        <w:t>1. Włączenie oświetlenia:</w:t>
      </w:r>
    </w:p>
    <w:p w:rsidR="00F30F70" w:rsidRPr="007F37EC" w:rsidRDefault="00260340" w:rsidP="00F30F70">
      <w:pPr>
        <w:spacing w:line="276" w:lineRule="auto"/>
        <w:rPr>
          <w:rFonts w:ascii="Arial" w:hAnsi="Arial" w:cs="Arial"/>
        </w:rPr>
      </w:pPr>
      <w:r w:rsidRPr="007F37EC">
        <w:rPr>
          <w:rFonts w:ascii="Arial" w:hAnsi="Arial" w:cs="Arial"/>
        </w:rPr>
        <w:t xml:space="preserve">– </w:t>
      </w:r>
      <w:r w:rsidR="009A3EFC" w:rsidRPr="007F37EC">
        <w:rPr>
          <w:rFonts w:ascii="Arial" w:eastAsia="Yu Mincho" w:hAnsi="Arial" w:cs="Arial"/>
        </w:rPr>
        <w:t xml:space="preserve">zielenice są </w:t>
      </w:r>
      <w:proofErr w:type="spellStart"/>
      <w:r w:rsidR="009A3EFC" w:rsidRPr="007F37EC">
        <w:rPr>
          <w:rFonts w:ascii="Arial" w:eastAsia="Yu Mincho" w:hAnsi="Arial" w:cs="Arial"/>
        </w:rPr>
        <w:t>fotoautotrofami</w:t>
      </w:r>
      <w:proofErr w:type="spellEnd"/>
      <w:r w:rsidR="009A3EFC" w:rsidRPr="007F37EC">
        <w:rPr>
          <w:rFonts w:ascii="Arial" w:eastAsia="Yu Mincho" w:hAnsi="Arial" w:cs="Arial"/>
        </w:rPr>
        <w:t xml:space="preserve"> – potrzebują światła do prowadzenia fotosyntezy i wzrostu.</w:t>
      </w:r>
    </w:p>
    <w:p w:rsidR="00F30F70" w:rsidRPr="007F37EC" w:rsidRDefault="00260340" w:rsidP="00F30F70">
      <w:pPr>
        <w:spacing w:line="276" w:lineRule="auto"/>
        <w:rPr>
          <w:rFonts w:ascii="Arial" w:hAnsi="Arial" w:cs="Arial"/>
        </w:rPr>
      </w:pPr>
      <w:r w:rsidRPr="007F37EC">
        <w:rPr>
          <w:rFonts w:ascii="Arial" w:hAnsi="Arial" w:cs="Arial"/>
        </w:rPr>
        <w:t xml:space="preserve">– </w:t>
      </w:r>
      <w:r w:rsidR="009A3EFC" w:rsidRPr="007F37EC">
        <w:rPr>
          <w:rFonts w:ascii="Arial" w:eastAsia="Yu Mincho" w:hAnsi="Arial" w:cs="Arial"/>
        </w:rPr>
        <w:t>światło jest źródłem energii niezbędnej do asymilacji CO</w:t>
      </w:r>
      <w:r w:rsidR="009A3EFC" w:rsidRPr="007F37EC">
        <w:rPr>
          <w:rFonts w:ascii="Arial" w:eastAsia="Yu Mincho" w:hAnsi="Arial" w:cs="Arial"/>
          <w:vertAlign w:val="subscript"/>
        </w:rPr>
        <w:t>2</w:t>
      </w:r>
      <w:r w:rsidR="009A3EFC" w:rsidRPr="007F37EC">
        <w:rPr>
          <w:rFonts w:ascii="Arial" w:eastAsia="Yu Mincho" w:hAnsi="Arial" w:cs="Arial"/>
        </w:rPr>
        <w:t xml:space="preserve"> przez te glony.</w:t>
      </w:r>
    </w:p>
    <w:p w:rsidR="00F30F70" w:rsidRPr="007F37EC" w:rsidRDefault="009A3EFC" w:rsidP="00F30F70">
      <w:pPr>
        <w:spacing w:line="276" w:lineRule="auto"/>
        <w:rPr>
          <w:rFonts w:ascii="Arial" w:hAnsi="Arial" w:cs="Arial"/>
        </w:rPr>
      </w:pPr>
      <w:r w:rsidRPr="007F37EC">
        <w:rPr>
          <w:rFonts w:ascii="Arial" w:eastAsia="Yu Mincho" w:hAnsi="Arial" w:cs="Arial"/>
        </w:rPr>
        <w:t>2. Dodanie do wody soli mineralnych:</w:t>
      </w:r>
    </w:p>
    <w:p w:rsidR="00F30F70" w:rsidRPr="007F37EC" w:rsidRDefault="00260340" w:rsidP="00F30F70">
      <w:pPr>
        <w:spacing w:line="276" w:lineRule="auto"/>
        <w:rPr>
          <w:rFonts w:ascii="Arial" w:hAnsi="Arial" w:cs="Arial"/>
        </w:rPr>
      </w:pPr>
      <w:r w:rsidRPr="007F37EC">
        <w:rPr>
          <w:rFonts w:ascii="Arial" w:hAnsi="Arial" w:cs="Arial"/>
        </w:rPr>
        <w:t>–</w:t>
      </w:r>
      <w:r w:rsidR="00466E82" w:rsidRPr="007F37EC">
        <w:rPr>
          <w:rFonts w:ascii="Arial" w:eastAsia="Yu Mincho" w:hAnsi="Arial" w:cs="Arial"/>
        </w:rPr>
        <w:t xml:space="preserve"> </w:t>
      </w:r>
      <w:r w:rsidR="009A3EFC" w:rsidRPr="007F37EC">
        <w:rPr>
          <w:rFonts w:ascii="Arial" w:eastAsia="Yu Mincho" w:hAnsi="Arial" w:cs="Arial"/>
        </w:rPr>
        <w:t>dostarcza pierwiastków koniecznych do wzrostu, które nie są pobierane w procesie fotosyntezy.</w:t>
      </w:r>
    </w:p>
    <w:p w:rsidR="00F30F70" w:rsidRPr="007F37EC" w:rsidRDefault="00260340" w:rsidP="00F30F70">
      <w:pPr>
        <w:spacing w:line="276" w:lineRule="auto"/>
        <w:rPr>
          <w:rFonts w:ascii="Arial" w:hAnsi="Arial" w:cs="Arial"/>
        </w:rPr>
      </w:pPr>
      <w:r w:rsidRPr="007F37EC">
        <w:rPr>
          <w:rFonts w:ascii="Arial" w:hAnsi="Arial" w:cs="Arial"/>
        </w:rPr>
        <w:t xml:space="preserve">– </w:t>
      </w:r>
      <w:r w:rsidR="009A3EFC" w:rsidRPr="007F37EC">
        <w:rPr>
          <w:rFonts w:ascii="Arial" w:eastAsia="Yu Mincho" w:hAnsi="Arial" w:cs="Arial"/>
        </w:rPr>
        <w:t>sole mineralne dostarczają azotu, fosforu i siarki koniecznych do budowy białek i kwasów nukleinowych.</w:t>
      </w:r>
    </w:p>
    <w:p w:rsidR="00F30F70" w:rsidRPr="007F37EC" w:rsidRDefault="00F30F70" w:rsidP="00F30F70">
      <w:pPr>
        <w:spacing w:line="276" w:lineRule="auto"/>
        <w:rPr>
          <w:rFonts w:ascii="Arial" w:hAnsi="Arial" w:cs="Arial"/>
        </w:rPr>
      </w:pPr>
    </w:p>
    <w:p w:rsidR="00F30F70" w:rsidRPr="007F37EC" w:rsidRDefault="009A3EFC" w:rsidP="00F30F70">
      <w:pPr>
        <w:spacing w:line="276" w:lineRule="auto"/>
        <w:rPr>
          <w:rFonts w:ascii="Arial" w:eastAsia="Times New Roman" w:hAnsi="Arial" w:cs="Arial"/>
          <w:iCs/>
          <w:lang w:eastAsia="pl-PL"/>
        </w:rPr>
      </w:pPr>
      <w:r w:rsidRPr="007F37EC">
        <w:rPr>
          <w:rFonts w:ascii="Arial" w:hAnsi="Arial" w:cs="Arial"/>
        </w:rPr>
        <w:t>Komentarz</w:t>
      </w:r>
    </w:p>
    <w:p w:rsidR="00F30F70" w:rsidRPr="007F37EC" w:rsidRDefault="006A042F" w:rsidP="00F30F70">
      <w:pPr>
        <w:spacing w:line="276" w:lineRule="auto"/>
        <w:rPr>
          <w:rFonts w:ascii="Arial" w:eastAsia="Yu Mincho" w:hAnsi="Arial" w:cs="Arial"/>
        </w:rPr>
      </w:pPr>
      <w:r w:rsidRPr="007F37EC">
        <w:rPr>
          <w:rFonts w:ascii="Arial" w:hAnsi="Arial" w:cs="Arial"/>
        </w:rPr>
        <w:t>Błędy</w:t>
      </w:r>
      <w:r w:rsidR="009A3EFC" w:rsidRPr="007F37EC">
        <w:rPr>
          <w:rFonts w:ascii="Arial" w:hAnsi="Arial" w:cs="Arial"/>
        </w:rPr>
        <w:t xml:space="preserve"> </w:t>
      </w:r>
      <w:r w:rsidR="00DA2526" w:rsidRPr="007F37EC">
        <w:rPr>
          <w:rFonts w:ascii="Arial" w:hAnsi="Arial" w:cs="Arial"/>
        </w:rPr>
        <w:t>w tabelach</w:t>
      </w:r>
      <w:r w:rsidR="009A3EFC" w:rsidRPr="007F37EC">
        <w:rPr>
          <w:rFonts w:ascii="Arial" w:hAnsi="Arial" w:cs="Arial"/>
        </w:rPr>
        <w:t xml:space="preserve"> zazwyczaj oznaczają błąd standardowy średniej lub odchylenie standardowe. W tym przypadku jest inaczej – jest to „zakres zmienności w dwóch powtórzeniach”, a więc wartość minimalna i wartość maksymalna. Pośrodku takiego przedziału znajduje się wartość średnia z dwóch powtórzeń eksperymentu. Badacze zazwyczaj stosują większą liczbę prób (powtórzeń), ale czasami ze względów finansowych lub organizacyjnych badania prowadzi się na mniejszą skalę. Jeżeli – jak w tym przypadku – zmienność między powtórzeniami jest niewielka w porównaniu do efektu wywoływanego przez badany czynnik, to z takich badań można od razu wyciągnąć wnioski. W innym przypadku przeprowadzony eksperyment należałoby</w:t>
      </w:r>
      <w:r w:rsidR="001A781F" w:rsidRPr="007F37EC">
        <w:rPr>
          <w:rFonts w:ascii="Arial" w:hAnsi="Arial" w:cs="Arial"/>
        </w:rPr>
        <w:t xml:space="preserve"> potraktować jako pilotażowy, a </w:t>
      </w:r>
      <w:r w:rsidR="009A3EFC" w:rsidRPr="007F37EC">
        <w:rPr>
          <w:rFonts w:ascii="Arial" w:hAnsi="Arial" w:cs="Arial"/>
        </w:rPr>
        <w:t>wnioskowanie – odroczyć do momentu uzyskania wyników z udziałem większej liczby powtórzeń.</w:t>
      </w:r>
    </w:p>
    <w:p w:rsidR="00F30F70" w:rsidRPr="007F37EC" w:rsidRDefault="00F30F70" w:rsidP="00F30F70">
      <w:pPr>
        <w:spacing w:line="276" w:lineRule="auto"/>
        <w:rPr>
          <w:rFonts w:ascii="Arial" w:eastAsia="Yu Mincho" w:hAnsi="Arial" w:cs="Arial"/>
        </w:rPr>
      </w:pPr>
    </w:p>
    <w:p w:rsidR="00F30F70" w:rsidRPr="007F37EC" w:rsidRDefault="009A3EFC" w:rsidP="00F30F70">
      <w:pPr>
        <w:spacing w:line="276" w:lineRule="auto"/>
        <w:rPr>
          <w:rFonts w:ascii="Arial" w:eastAsia="Yu Mincho" w:hAnsi="Arial" w:cs="Arial"/>
        </w:rPr>
      </w:pPr>
      <w:r w:rsidRPr="007F37EC">
        <w:rPr>
          <w:rFonts w:ascii="Arial" w:hAnsi="Arial" w:cs="Arial"/>
        </w:rPr>
        <w:t xml:space="preserve">  Zadanie 7. (0–4)</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 xml:space="preserve">  Safranina i zieleń świetlista wybarwiają związki budulcowe ścian komórkowych roślin</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na różne kolory. Jednoczesne użycie obu barwników pomaga ocenić stopień zdrewnienia ścian komórkowych różnych tkanek.</w:t>
      </w:r>
    </w:p>
    <w:p w:rsidR="00F30F70" w:rsidRPr="007F37EC" w:rsidRDefault="00F30F70" w:rsidP="00F30F70">
      <w:pPr>
        <w:spacing w:line="276" w:lineRule="auto"/>
        <w:rPr>
          <w:rFonts w:ascii="Arial" w:eastAsia="Yu Mincho" w:hAnsi="Arial" w:cs="Arial"/>
        </w:rPr>
      </w:pPr>
    </w:p>
    <w:p w:rsidR="00F30F70" w:rsidRPr="007F37EC" w:rsidRDefault="00234D3C" w:rsidP="00F30F70">
      <w:pPr>
        <w:spacing w:line="276" w:lineRule="auto"/>
        <w:rPr>
          <w:rFonts w:ascii="Arial" w:eastAsia="Yu Mincho" w:hAnsi="Arial" w:cs="Arial"/>
        </w:rPr>
      </w:pPr>
      <w:r w:rsidRPr="007F37EC">
        <w:rPr>
          <w:rFonts w:ascii="Arial" w:eastAsia="Yu Mincho" w:hAnsi="Arial" w:cs="Arial"/>
        </w:rPr>
        <w:t>Wykonano zdjęcie</w:t>
      </w:r>
      <w:r w:rsidR="00EE7182" w:rsidRPr="007F37EC">
        <w:rPr>
          <w:rFonts w:ascii="Arial" w:eastAsia="Yu Mincho" w:hAnsi="Arial" w:cs="Arial"/>
        </w:rPr>
        <w:t>, na którym przedstawiono</w:t>
      </w:r>
      <w:r w:rsidR="009A3EFC" w:rsidRPr="007F37EC">
        <w:rPr>
          <w:rFonts w:ascii="Arial" w:eastAsia="Yu Mincho" w:hAnsi="Arial" w:cs="Arial"/>
        </w:rPr>
        <w:t xml:space="preserve"> wybarwiony za pomocą safraniny i zieleni świetlistej przekrój przez wiązkę przewodzącą kuku</w:t>
      </w:r>
      <w:r w:rsidR="001A781F" w:rsidRPr="007F37EC">
        <w:rPr>
          <w:rFonts w:ascii="Arial" w:eastAsia="Yu Mincho" w:hAnsi="Arial" w:cs="Arial"/>
        </w:rPr>
        <w:t xml:space="preserve">rydzy – rośliny jednoliściennej. Literami </w:t>
      </w:r>
      <w:r w:rsidR="009A3EFC" w:rsidRPr="007F37EC">
        <w:rPr>
          <w:rFonts w:ascii="Arial" w:eastAsia="Yu Mincho" w:hAnsi="Arial" w:cs="Arial"/>
        </w:rPr>
        <w:t xml:space="preserve">A, B i C </w:t>
      </w:r>
      <w:r w:rsidR="001A781F" w:rsidRPr="007F37EC">
        <w:rPr>
          <w:rFonts w:ascii="Arial" w:eastAsia="Yu Mincho" w:hAnsi="Arial" w:cs="Arial"/>
        </w:rPr>
        <w:t xml:space="preserve">oznaczono </w:t>
      </w:r>
      <w:r w:rsidR="009A3EFC" w:rsidRPr="007F37EC">
        <w:rPr>
          <w:rFonts w:ascii="Arial" w:eastAsia="Yu Mincho" w:hAnsi="Arial" w:cs="Arial"/>
        </w:rPr>
        <w:t>elementy trzech tkanek.</w:t>
      </w:r>
      <w:r w:rsidR="0072329F" w:rsidRPr="007F37EC">
        <w:rPr>
          <w:rFonts w:ascii="Arial" w:eastAsia="Yu Mincho" w:hAnsi="Arial" w:cs="Arial"/>
        </w:rPr>
        <w:t xml:space="preserve"> Ściany komórkowe elementów A i C wybarwiły się na czerwono, a elementu B – na niebieskozielono.</w:t>
      </w:r>
    </w:p>
    <w:p w:rsidR="00F30F70" w:rsidRPr="007F37EC" w:rsidRDefault="00F30F70" w:rsidP="00F30F70">
      <w:pPr>
        <w:spacing w:line="276" w:lineRule="auto"/>
        <w:rPr>
          <w:rFonts w:ascii="Arial" w:eastAsia="Yu Mincho" w:hAnsi="Arial" w:cs="Arial"/>
        </w:rPr>
      </w:pPr>
    </w:p>
    <w:p w:rsidR="00F30F70" w:rsidRPr="007F37EC" w:rsidRDefault="009A3EFC" w:rsidP="00F30F70">
      <w:pPr>
        <w:spacing w:line="276" w:lineRule="auto"/>
        <w:rPr>
          <w:rFonts w:ascii="Arial" w:hAnsi="Arial" w:cs="Arial"/>
        </w:rPr>
      </w:pPr>
      <w:r w:rsidRPr="007F37EC">
        <w:rPr>
          <w:rFonts w:ascii="Arial" w:hAnsi="Arial" w:cs="Arial"/>
        </w:rPr>
        <w:t xml:space="preserve">  Zadanie 7.1. (0–2)</w:t>
      </w:r>
    </w:p>
    <w:p w:rsidR="00F30F70" w:rsidRPr="007F37EC" w:rsidRDefault="00DA2526" w:rsidP="00F30F70">
      <w:pPr>
        <w:spacing w:line="276" w:lineRule="auto"/>
        <w:rPr>
          <w:rFonts w:ascii="Arial" w:eastAsia="Yu Mincho" w:hAnsi="Arial" w:cs="Arial"/>
        </w:rPr>
      </w:pPr>
      <w:r w:rsidRPr="007F37EC">
        <w:rPr>
          <w:rFonts w:ascii="Arial" w:eastAsia="Yu Mincho" w:hAnsi="Arial" w:cs="Arial"/>
        </w:rPr>
        <w:t xml:space="preserve"> </w:t>
      </w:r>
      <w:r w:rsidR="009A3EFC" w:rsidRPr="007F37EC">
        <w:rPr>
          <w:rFonts w:ascii="Arial" w:eastAsia="Yu Mincho" w:hAnsi="Arial" w:cs="Arial"/>
        </w:rPr>
        <w:t xml:space="preserve"> Elementom tkanek budujących tę wiązkę, oznaczonych literami A–C na </w:t>
      </w:r>
      <w:r w:rsidR="00234D3C" w:rsidRPr="007F37EC">
        <w:rPr>
          <w:rFonts w:ascii="Arial" w:eastAsia="Yu Mincho" w:hAnsi="Arial" w:cs="Arial"/>
        </w:rPr>
        <w:t xml:space="preserve">wykonanym </w:t>
      </w:r>
      <w:r w:rsidR="009A3EFC" w:rsidRPr="007F37EC">
        <w:rPr>
          <w:rFonts w:ascii="Arial" w:eastAsia="Yu Mincho" w:hAnsi="Arial" w:cs="Arial"/>
        </w:rPr>
        <w:t>zdjęciu, przyporządkuj odpowiednie nazwy komórek wybrane spośród 1.–4.</w:t>
      </w:r>
    </w:p>
    <w:p w:rsidR="00F30F70" w:rsidRPr="007F37EC" w:rsidRDefault="00F30F70" w:rsidP="00F30F70">
      <w:pPr>
        <w:spacing w:line="276" w:lineRule="auto"/>
        <w:rPr>
          <w:rFonts w:ascii="Arial" w:eastAsia="Yu Mincho" w:hAnsi="Arial" w:cs="Arial"/>
        </w:rPr>
      </w:pP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1. człon naczynia</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2. człon rurki sitowej</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3. komórka miękiszowa</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 xml:space="preserve">4. włókno </w:t>
      </w:r>
      <w:proofErr w:type="spellStart"/>
      <w:r w:rsidRPr="007F37EC">
        <w:rPr>
          <w:rFonts w:ascii="Arial" w:eastAsia="Yu Mincho" w:hAnsi="Arial" w:cs="Arial"/>
        </w:rPr>
        <w:t>sklerenchymatyczne</w:t>
      </w:r>
      <w:proofErr w:type="spellEnd"/>
    </w:p>
    <w:p w:rsidR="00F30F70" w:rsidRPr="007F37EC" w:rsidRDefault="00F30F70" w:rsidP="00F30F70">
      <w:pPr>
        <w:spacing w:line="276" w:lineRule="auto"/>
        <w:rPr>
          <w:rFonts w:ascii="Arial" w:eastAsia="Yu Mincho" w:hAnsi="Arial" w:cs="Arial"/>
        </w:rPr>
      </w:pP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A. …</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B. …</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C. …</w:t>
      </w:r>
    </w:p>
    <w:p w:rsidR="00F30F70" w:rsidRPr="007F37EC" w:rsidRDefault="00F30F70">
      <w:pPr>
        <w:spacing w:after="200" w:line="276" w:lineRule="auto"/>
        <w:rPr>
          <w:rFonts w:ascii="Arial" w:hAnsi="Arial" w:cs="Arial"/>
        </w:rPr>
      </w:pPr>
      <w:r w:rsidRPr="007F37EC">
        <w:rPr>
          <w:rFonts w:ascii="Arial" w:hAnsi="Arial" w:cs="Arial"/>
        </w:rPr>
        <w:br w:type="page"/>
      </w:r>
    </w:p>
    <w:p w:rsidR="00F30F70" w:rsidRPr="007F37EC" w:rsidRDefault="00602DFA" w:rsidP="00F30F70">
      <w:pPr>
        <w:spacing w:line="276" w:lineRule="auto"/>
        <w:rPr>
          <w:rFonts w:ascii="Arial" w:eastAsia="Yu Mincho" w:hAnsi="Arial" w:cs="Arial"/>
        </w:rPr>
      </w:pPr>
      <w:r w:rsidRPr="007F37EC">
        <w:rPr>
          <w:rFonts w:ascii="Arial" w:hAnsi="Arial" w:cs="Arial"/>
        </w:rPr>
        <w:lastRenderedPageBreak/>
        <w:t xml:space="preserve">  </w:t>
      </w:r>
      <w:r w:rsidR="009A3EFC" w:rsidRPr="007F37EC">
        <w:rPr>
          <w:rFonts w:ascii="Arial" w:hAnsi="Arial" w:cs="Arial"/>
        </w:rPr>
        <w:t>Zasady oceniania</w:t>
      </w:r>
    </w:p>
    <w:p w:rsidR="00F30F70" w:rsidRPr="007F37EC" w:rsidRDefault="009A3EFC" w:rsidP="00F30F70">
      <w:pPr>
        <w:spacing w:line="276" w:lineRule="auto"/>
        <w:rPr>
          <w:rFonts w:ascii="Arial" w:eastAsia="Times New Roman" w:hAnsi="Arial" w:cs="Arial"/>
          <w:lang w:eastAsia="pl-PL"/>
        </w:rPr>
      </w:pPr>
      <w:r w:rsidRPr="007F37EC">
        <w:rPr>
          <w:rFonts w:ascii="Arial" w:eastAsia="Times New Roman" w:hAnsi="Arial" w:cs="Arial"/>
          <w:lang w:eastAsia="pl-PL"/>
        </w:rPr>
        <w:t>2 pkt – za prawidłowe przyporządkowanie nazw komórek trzem oznaczeniom literowym.</w:t>
      </w:r>
    </w:p>
    <w:p w:rsidR="007F37EC" w:rsidRDefault="009A3EFC" w:rsidP="00F30F70">
      <w:pPr>
        <w:spacing w:line="276" w:lineRule="auto"/>
        <w:rPr>
          <w:rFonts w:ascii="Arial" w:eastAsia="Times New Roman" w:hAnsi="Arial" w:cs="Arial"/>
          <w:lang w:eastAsia="pl-PL"/>
        </w:rPr>
      </w:pPr>
      <w:r w:rsidRPr="007F37EC">
        <w:rPr>
          <w:rFonts w:ascii="Arial" w:eastAsia="Times New Roman" w:hAnsi="Arial" w:cs="Arial"/>
          <w:lang w:eastAsia="pl-PL"/>
        </w:rPr>
        <w:t xml:space="preserve">1 pkt – za prawidłowe przyporządkowanie nazw komórek </w:t>
      </w:r>
      <w:r w:rsidR="007F37EC">
        <w:rPr>
          <w:rFonts w:ascii="Arial" w:eastAsia="Times New Roman" w:hAnsi="Arial" w:cs="Arial"/>
          <w:lang w:eastAsia="pl-PL"/>
        </w:rPr>
        <w:t>dwóm oznaczeniom literowym.</w:t>
      </w:r>
    </w:p>
    <w:p w:rsidR="00F30F70" w:rsidRPr="007F37EC" w:rsidRDefault="009A3EFC" w:rsidP="00F30F70">
      <w:pPr>
        <w:spacing w:line="276" w:lineRule="auto"/>
        <w:rPr>
          <w:rFonts w:ascii="Arial" w:eastAsia="Yu Mincho" w:hAnsi="Arial" w:cs="Arial"/>
        </w:rPr>
      </w:pPr>
      <w:r w:rsidRPr="007F37EC">
        <w:rPr>
          <w:rFonts w:ascii="Arial" w:eastAsia="Times New Roman" w:hAnsi="Arial" w:cs="Arial"/>
          <w:lang w:eastAsia="pl-PL"/>
        </w:rPr>
        <w:t>0 pkt – za odpowiedź niespełniającą powyższych wymagań albo za brak odpowiedzi.</w:t>
      </w:r>
    </w:p>
    <w:p w:rsidR="001A781F" w:rsidRPr="007F37EC" w:rsidRDefault="001A781F" w:rsidP="00F30F70">
      <w:pPr>
        <w:spacing w:line="276" w:lineRule="auto"/>
        <w:rPr>
          <w:rFonts w:ascii="Arial" w:eastAsia="Yu Mincho" w:hAnsi="Arial" w:cs="Arial"/>
        </w:rPr>
      </w:pPr>
    </w:p>
    <w:p w:rsidR="00F30F70" w:rsidRPr="007F37EC" w:rsidRDefault="00F7597D" w:rsidP="00F30F70">
      <w:pPr>
        <w:spacing w:line="276" w:lineRule="auto"/>
        <w:rPr>
          <w:rFonts w:ascii="Arial" w:eastAsia="Yu Mincho" w:hAnsi="Arial" w:cs="Arial"/>
        </w:rPr>
      </w:pPr>
      <w:r w:rsidRPr="007F37EC">
        <w:rPr>
          <w:rFonts w:ascii="Arial" w:hAnsi="Arial" w:cs="Arial"/>
        </w:rPr>
        <w:t xml:space="preserve">  </w:t>
      </w:r>
      <w:r w:rsidR="009A3EFC" w:rsidRPr="007F37EC">
        <w:rPr>
          <w:rFonts w:ascii="Arial" w:hAnsi="Arial" w:cs="Arial"/>
        </w:rPr>
        <w:t>Rozwiązanie</w:t>
      </w:r>
    </w:p>
    <w:p w:rsidR="00F30F70" w:rsidRPr="007F37EC" w:rsidRDefault="00F7597D" w:rsidP="00F30F70">
      <w:pPr>
        <w:spacing w:line="276" w:lineRule="auto"/>
        <w:rPr>
          <w:rFonts w:ascii="Arial" w:eastAsia="Yu Mincho" w:hAnsi="Arial" w:cs="Arial"/>
        </w:rPr>
      </w:pPr>
      <w:r w:rsidRPr="007F37EC">
        <w:rPr>
          <w:rFonts w:ascii="Arial" w:eastAsia="Yu Mincho" w:hAnsi="Arial" w:cs="Arial"/>
        </w:rPr>
        <w:t>A. </w:t>
      </w:r>
      <w:r w:rsidR="009A3EFC" w:rsidRPr="007F37EC">
        <w:rPr>
          <w:rFonts w:ascii="Arial" w:eastAsia="Yu Mincho" w:hAnsi="Arial" w:cs="Arial"/>
        </w:rPr>
        <w:t>4.</w:t>
      </w:r>
    </w:p>
    <w:p w:rsidR="00F30F70" w:rsidRPr="007F37EC" w:rsidRDefault="00F7597D" w:rsidP="00F30F70">
      <w:pPr>
        <w:spacing w:line="276" w:lineRule="auto"/>
        <w:rPr>
          <w:rFonts w:ascii="Arial" w:eastAsia="Yu Mincho" w:hAnsi="Arial" w:cs="Arial"/>
        </w:rPr>
      </w:pPr>
      <w:r w:rsidRPr="007F37EC">
        <w:rPr>
          <w:rFonts w:ascii="Arial" w:eastAsia="Yu Mincho" w:hAnsi="Arial" w:cs="Arial"/>
        </w:rPr>
        <w:t>B. </w:t>
      </w:r>
      <w:r w:rsidR="009A3EFC" w:rsidRPr="007F37EC">
        <w:rPr>
          <w:rFonts w:ascii="Arial" w:eastAsia="Yu Mincho" w:hAnsi="Arial" w:cs="Arial"/>
        </w:rPr>
        <w:t>2.</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C. 1.</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Uwaga: Uznawane jest wpisanie nazw elementów tkanek.</w:t>
      </w:r>
    </w:p>
    <w:p w:rsidR="00F30F70" w:rsidRPr="007F37EC" w:rsidRDefault="00F30F70" w:rsidP="00F30F70">
      <w:pPr>
        <w:spacing w:line="276" w:lineRule="auto"/>
        <w:rPr>
          <w:rFonts w:ascii="Arial" w:eastAsia="Yu Mincho" w:hAnsi="Arial" w:cs="Arial"/>
        </w:rPr>
      </w:pPr>
    </w:p>
    <w:p w:rsidR="00F30F70" w:rsidRPr="007F37EC" w:rsidRDefault="009A3EFC" w:rsidP="00F30F70">
      <w:pPr>
        <w:spacing w:line="276" w:lineRule="auto"/>
        <w:rPr>
          <w:rFonts w:ascii="Arial" w:hAnsi="Arial" w:cs="Arial"/>
        </w:rPr>
      </w:pPr>
      <w:r w:rsidRPr="007F37EC">
        <w:rPr>
          <w:rFonts w:ascii="Arial" w:hAnsi="Arial" w:cs="Arial"/>
        </w:rPr>
        <w:t xml:space="preserve">  Zadanie 7.2. (0–1)</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 xml:space="preserve">  Uzupełnij poniższe zdanie tak, aby powstał poprawny opis budowy elementów wiązki przewodzącej.</w:t>
      </w:r>
    </w:p>
    <w:p w:rsidR="00F30F70" w:rsidRPr="007F37EC" w:rsidRDefault="00F30F70" w:rsidP="00F30F70">
      <w:pPr>
        <w:spacing w:line="276" w:lineRule="auto"/>
        <w:rPr>
          <w:rFonts w:ascii="Arial" w:eastAsia="Yu Mincho" w:hAnsi="Arial" w:cs="Arial"/>
        </w:rPr>
      </w:pPr>
    </w:p>
    <w:p w:rsidR="00F30F70" w:rsidRPr="007F37EC" w:rsidRDefault="00602DFA" w:rsidP="00F30F70">
      <w:pPr>
        <w:spacing w:line="276" w:lineRule="auto"/>
        <w:rPr>
          <w:rFonts w:ascii="Arial" w:eastAsia="Yu Mincho" w:hAnsi="Arial" w:cs="Arial"/>
        </w:rPr>
      </w:pPr>
      <w:r w:rsidRPr="007F37EC">
        <w:rPr>
          <w:rFonts w:ascii="Arial" w:eastAsia="Times New Roman" w:hAnsi="Arial" w:cs="Arial"/>
          <w:lang w:eastAsia="pl-PL"/>
        </w:rPr>
        <w:t xml:space="preserve">Zapisz jedną odpowiedź spośród </w:t>
      </w:r>
      <w:r w:rsidRPr="007F37EC">
        <w:rPr>
          <w:rFonts w:ascii="Arial" w:eastAsia="Calibri" w:hAnsi="Arial" w:cs="Arial"/>
        </w:rPr>
        <w:t>A–B, C–D</w:t>
      </w:r>
      <w:r w:rsidRPr="007F37EC">
        <w:rPr>
          <w:rFonts w:ascii="Arial" w:eastAsia="Times New Roman" w:hAnsi="Arial" w:cs="Arial"/>
          <w:lang w:eastAsia="pl-PL"/>
        </w:rPr>
        <w:t xml:space="preserve"> oraz </w:t>
      </w:r>
      <w:r w:rsidRPr="007F37EC">
        <w:rPr>
          <w:rFonts w:ascii="Arial" w:eastAsia="Calibri" w:hAnsi="Arial" w:cs="Arial"/>
        </w:rPr>
        <w:t>E–F</w:t>
      </w:r>
      <w:r w:rsidRPr="007F37EC">
        <w:rPr>
          <w:rFonts w:ascii="Arial" w:eastAsia="Times New Roman" w:hAnsi="Arial" w:cs="Arial"/>
          <w:lang w:eastAsia="pl-PL"/>
        </w:rPr>
        <w:t>.</w:t>
      </w:r>
    </w:p>
    <w:p w:rsidR="00F30F70" w:rsidRPr="007F37EC" w:rsidRDefault="00F30F70" w:rsidP="00F30F70">
      <w:pPr>
        <w:spacing w:line="276" w:lineRule="auto"/>
        <w:rPr>
          <w:rFonts w:ascii="Arial" w:eastAsia="Yu Mincho" w:hAnsi="Arial" w:cs="Arial"/>
        </w:rPr>
      </w:pP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Człony rurek sitowych można zidentyfikować po tym, że ich ś</w:t>
      </w:r>
      <w:r w:rsidR="00602DFA" w:rsidRPr="007F37EC">
        <w:rPr>
          <w:rFonts w:ascii="Arial" w:eastAsia="Yu Mincho" w:hAnsi="Arial" w:cs="Arial"/>
        </w:rPr>
        <w:t>ciany komórkowe są znacznie A. </w:t>
      </w:r>
      <w:r w:rsidRPr="007F37EC">
        <w:rPr>
          <w:rFonts w:ascii="Arial" w:eastAsia="Yu Mincho" w:hAnsi="Arial" w:cs="Arial"/>
        </w:rPr>
        <w:t>cieńsze</w:t>
      </w:r>
    </w:p>
    <w:p w:rsidR="00F30F70" w:rsidRPr="007F37EC" w:rsidRDefault="00602DFA" w:rsidP="00F30F70">
      <w:pPr>
        <w:spacing w:line="276" w:lineRule="auto"/>
        <w:rPr>
          <w:rFonts w:ascii="Arial" w:eastAsia="Yu Mincho" w:hAnsi="Arial" w:cs="Arial"/>
        </w:rPr>
      </w:pPr>
      <w:r w:rsidRPr="007F37EC">
        <w:rPr>
          <w:rFonts w:ascii="Arial" w:eastAsia="Yu Mincho" w:hAnsi="Arial" w:cs="Arial"/>
        </w:rPr>
        <w:t>B. grubsze</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 xml:space="preserve">od ścian </w:t>
      </w:r>
      <w:r w:rsidR="00602DFA" w:rsidRPr="007F37EC">
        <w:rPr>
          <w:rFonts w:ascii="Arial" w:eastAsia="Yu Mincho" w:hAnsi="Arial" w:cs="Arial"/>
        </w:rPr>
        <w:t>członów naczyń oraz od komórek</w:t>
      </w:r>
    </w:p>
    <w:p w:rsidR="00F30F70" w:rsidRPr="007F37EC" w:rsidRDefault="00602DFA" w:rsidP="00F30F70">
      <w:pPr>
        <w:spacing w:line="276" w:lineRule="auto"/>
        <w:rPr>
          <w:rFonts w:ascii="Arial" w:eastAsia="Yu Mincho" w:hAnsi="Arial" w:cs="Arial"/>
        </w:rPr>
      </w:pPr>
      <w:r w:rsidRPr="007F37EC">
        <w:rPr>
          <w:rFonts w:ascii="Arial" w:eastAsia="Yu Mincho" w:hAnsi="Arial" w:cs="Arial"/>
        </w:rPr>
        <w:t>C. sklerenchymy,</w:t>
      </w:r>
    </w:p>
    <w:p w:rsidR="00F30F70" w:rsidRPr="007F37EC" w:rsidRDefault="00602DFA" w:rsidP="00F30F70">
      <w:pPr>
        <w:spacing w:line="276" w:lineRule="auto"/>
        <w:rPr>
          <w:rFonts w:ascii="Arial" w:eastAsia="Yu Mincho" w:hAnsi="Arial" w:cs="Arial"/>
        </w:rPr>
      </w:pPr>
      <w:r w:rsidRPr="007F37EC">
        <w:rPr>
          <w:rFonts w:ascii="Arial" w:eastAsia="Yu Mincho" w:hAnsi="Arial" w:cs="Arial"/>
        </w:rPr>
        <w:t>D. miękiszu</w:t>
      </w:r>
      <w:r w:rsidR="009A3EFC" w:rsidRPr="007F37EC">
        <w:rPr>
          <w:rFonts w:ascii="Arial" w:eastAsia="Yu Mincho" w:hAnsi="Arial" w:cs="Arial"/>
        </w:rPr>
        <w:t>,</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a ponadto</w:t>
      </w:r>
    </w:p>
    <w:p w:rsidR="00F30F70" w:rsidRPr="007F37EC" w:rsidRDefault="00602DFA" w:rsidP="00F30F70">
      <w:pPr>
        <w:spacing w:line="276" w:lineRule="auto"/>
        <w:rPr>
          <w:rFonts w:ascii="Arial" w:eastAsia="Yu Mincho" w:hAnsi="Arial" w:cs="Arial"/>
        </w:rPr>
      </w:pPr>
      <w:r w:rsidRPr="007F37EC">
        <w:rPr>
          <w:rFonts w:ascii="Arial" w:eastAsia="Yu Mincho" w:hAnsi="Arial" w:cs="Arial"/>
        </w:rPr>
        <w:t xml:space="preserve">E. towarzyszą </w:t>
      </w:r>
    </w:p>
    <w:p w:rsidR="00F30F70" w:rsidRPr="007F37EC" w:rsidRDefault="00602DFA" w:rsidP="00F30F70">
      <w:pPr>
        <w:spacing w:line="276" w:lineRule="auto"/>
        <w:rPr>
          <w:rFonts w:ascii="Arial" w:eastAsia="Yu Mincho" w:hAnsi="Arial" w:cs="Arial"/>
        </w:rPr>
      </w:pPr>
      <w:r w:rsidRPr="007F37EC">
        <w:rPr>
          <w:rFonts w:ascii="Arial" w:eastAsia="Yu Mincho" w:hAnsi="Arial" w:cs="Arial"/>
        </w:rPr>
        <w:t>F. nie towarzyszą</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im komórki przyrurkowe.</w:t>
      </w:r>
    </w:p>
    <w:p w:rsidR="009A3EFC" w:rsidRPr="007F37EC" w:rsidRDefault="009A3EFC" w:rsidP="00F30F70">
      <w:pPr>
        <w:spacing w:line="276" w:lineRule="auto"/>
        <w:rPr>
          <w:rFonts w:ascii="Arial" w:eastAsia="Times New Roman" w:hAnsi="Arial" w:cs="Arial"/>
          <w:lang w:eastAsia="pl-PL"/>
        </w:rPr>
      </w:pPr>
    </w:p>
    <w:p w:rsidR="009A3EFC" w:rsidRPr="007F37EC" w:rsidRDefault="005A193A" w:rsidP="00F30F70">
      <w:pPr>
        <w:spacing w:line="276" w:lineRule="auto"/>
        <w:rPr>
          <w:rFonts w:ascii="Arial" w:hAnsi="Arial" w:cs="Arial"/>
        </w:rPr>
      </w:pPr>
      <w:r w:rsidRPr="007F37EC">
        <w:rPr>
          <w:rFonts w:ascii="Arial" w:hAnsi="Arial" w:cs="Arial"/>
        </w:rPr>
        <w:t xml:space="preserve">  </w:t>
      </w:r>
      <w:r w:rsidR="009A3EFC" w:rsidRPr="007F37EC">
        <w:rPr>
          <w:rFonts w:ascii="Arial" w:hAnsi="Arial" w:cs="Arial"/>
        </w:rPr>
        <w:t>Zasady oceniania</w:t>
      </w:r>
    </w:p>
    <w:p w:rsidR="00F30F70" w:rsidRPr="007F37EC" w:rsidRDefault="009A3EFC" w:rsidP="00F30F70">
      <w:pPr>
        <w:spacing w:line="276" w:lineRule="auto"/>
        <w:rPr>
          <w:rFonts w:ascii="Arial" w:eastAsia="Times New Roman" w:hAnsi="Arial" w:cs="Arial"/>
          <w:lang w:eastAsia="pl-PL"/>
        </w:rPr>
      </w:pPr>
      <w:r w:rsidRPr="007F37EC">
        <w:rPr>
          <w:rFonts w:ascii="Arial" w:eastAsia="Times New Roman" w:hAnsi="Arial" w:cs="Arial"/>
          <w:lang w:eastAsia="pl-PL"/>
        </w:rPr>
        <w:t xml:space="preserve">1 pkt – za </w:t>
      </w:r>
      <w:r w:rsidR="00D31373" w:rsidRPr="007F37EC">
        <w:rPr>
          <w:rFonts w:ascii="Arial" w:eastAsia="Times New Roman" w:hAnsi="Arial" w:cs="Arial"/>
          <w:lang w:eastAsia="pl-PL"/>
        </w:rPr>
        <w:t>wszystkie poprawne uzupełnienia.</w:t>
      </w:r>
    </w:p>
    <w:p w:rsidR="009A3EFC" w:rsidRPr="007F37EC" w:rsidRDefault="00D31373" w:rsidP="00F30F70">
      <w:pPr>
        <w:spacing w:line="276" w:lineRule="auto"/>
        <w:rPr>
          <w:rFonts w:ascii="Arial" w:eastAsia="Times New Roman" w:hAnsi="Arial" w:cs="Arial"/>
          <w:bCs/>
          <w:lang w:eastAsia="pl-PL"/>
        </w:rPr>
      </w:pPr>
      <w:r w:rsidRPr="007F37EC">
        <w:rPr>
          <w:rFonts w:ascii="Arial" w:eastAsia="Times New Roman" w:hAnsi="Arial" w:cs="Arial"/>
          <w:lang w:eastAsia="pl-PL"/>
        </w:rPr>
        <w:t xml:space="preserve"> </w:t>
      </w:r>
      <w:r w:rsidR="009A3EFC" w:rsidRPr="007F37EC">
        <w:rPr>
          <w:rFonts w:ascii="Arial" w:eastAsia="Times New Roman" w:hAnsi="Arial" w:cs="Arial"/>
          <w:lang w:eastAsia="pl-PL"/>
        </w:rPr>
        <w:t>0 pkt – za odpowiedź niespełniającą powyższych wymagań albo za brak odpowiedzi.</w:t>
      </w:r>
    </w:p>
    <w:p w:rsidR="005A193A" w:rsidRPr="007F37EC" w:rsidRDefault="005A193A" w:rsidP="00F30F70">
      <w:pPr>
        <w:spacing w:line="276" w:lineRule="auto"/>
        <w:rPr>
          <w:rFonts w:ascii="Arial" w:hAnsi="Arial" w:cs="Arial"/>
        </w:rPr>
      </w:pPr>
    </w:p>
    <w:p w:rsidR="00F30F70" w:rsidRPr="007F37EC" w:rsidRDefault="005A193A" w:rsidP="00F30F70">
      <w:pPr>
        <w:spacing w:line="276" w:lineRule="auto"/>
        <w:rPr>
          <w:rFonts w:ascii="Arial" w:hAnsi="Arial" w:cs="Arial"/>
        </w:rPr>
      </w:pPr>
      <w:r w:rsidRPr="007F37EC">
        <w:rPr>
          <w:rFonts w:ascii="Arial" w:hAnsi="Arial" w:cs="Arial"/>
        </w:rPr>
        <w:t xml:space="preserve">  </w:t>
      </w:r>
      <w:r w:rsidR="009A3EFC" w:rsidRPr="007F37EC">
        <w:rPr>
          <w:rFonts w:ascii="Arial" w:hAnsi="Arial" w:cs="Arial"/>
        </w:rPr>
        <w:t>Rozwiązanie</w:t>
      </w:r>
    </w:p>
    <w:p w:rsidR="009A3EFC" w:rsidRPr="007F37EC" w:rsidRDefault="00E35A1E" w:rsidP="00F30F70">
      <w:pPr>
        <w:spacing w:line="276" w:lineRule="auto"/>
        <w:rPr>
          <w:rFonts w:ascii="Arial" w:hAnsi="Arial" w:cs="Arial"/>
        </w:rPr>
      </w:pPr>
      <w:r w:rsidRPr="007F37EC">
        <w:rPr>
          <w:rFonts w:ascii="Arial" w:eastAsia="Yu Mincho" w:hAnsi="Arial" w:cs="Arial"/>
        </w:rPr>
        <w:t>ACE</w:t>
      </w:r>
    </w:p>
    <w:p w:rsidR="009A3EFC" w:rsidRPr="007F37EC" w:rsidRDefault="009A3EFC" w:rsidP="00F30F70">
      <w:pPr>
        <w:spacing w:line="276" w:lineRule="auto"/>
        <w:rPr>
          <w:rFonts w:ascii="Arial" w:eastAsia="Yu Mincho" w:hAnsi="Arial" w:cs="Arial"/>
        </w:rPr>
      </w:pPr>
    </w:p>
    <w:p w:rsidR="00F30F70" w:rsidRPr="007F37EC" w:rsidRDefault="009A3EFC" w:rsidP="00F30F70">
      <w:pPr>
        <w:spacing w:line="276" w:lineRule="auto"/>
        <w:rPr>
          <w:rFonts w:ascii="Arial" w:hAnsi="Arial" w:cs="Arial"/>
        </w:rPr>
      </w:pPr>
      <w:r w:rsidRPr="007F37EC">
        <w:rPr>
          <w:rFonts w:ascii="Arial" w:hAnsi="Arial" w:cs="Arial"/>
        </w:rPr>
        <w:t xml:space="preserve">  Zadanie 7.3. (0–1)</w:t>
      </w:r>
    </w:p>
    <w:p w:rsidR="009A3EFC" w:rsidRPr="007F37EC" w:rsidRDefault="009A3EFC" w:rsidP="00F30F70">
      <w:pPr>
        <w:spacing w:line="276" w:lineRule="auto"/>
        <w:rPr>
          <w:rFonts w:ascii="Arial" w:eastAsia="Calibri" w:hAnsi="Arial" w:cs="Arial"/>
        </w:rPr>
      </w:pPr>
      <w:r w:rsidRPr="007F37EC">
        <w:rPr>
          <w:rFonts w:ascii="Arial" w:eastAsia="Yu Mincho" w:hAnsi="Arial" w:cs="Arial"/>
        </w:rPr>
        <w:t xml:space="preserve">  </w:t>
      </w:r>
      <w:r w:rsidR="00982880" w:rsidRPr="007F37EC">
        <w:rPr>
          <w:rFonts w:ascii="Arial" w:eastAsia="Yu Mincho" w:hAnsi="Arial" w:cs="Arial"/>
        </w:rPr>
        <w:t>D</w:t>
      </w:r>
      <w:r w:rsidRPr="007F37EC">
        <w:rPr>
          <w:rFonts w:ascii="Arial" w:eastAsia="Yu Mincho" w:hAnsi="Arial" w:cs="Arial"/>
        </w:rPr>
        <w:t xml:space="preserve">okończ </w:t>
      </w:r>
      <w:r w:rsidR="00982880" w:rsidRPr="007F37EC">
        <w:rPr>
          <w:rFonts w:ascii="Arial" w:eastAsia="Yu Mincho" w:hAnsi="Arial" w:cs="Arial"/>
        </w:rPr>
        <w:t>zdanie</w:t>
      </w:r>
      <w:r w:rsidR="00DA2526" w:rsidRPr="007F37EC">
        <w:rPr>
          <w:rFonts w:ascii="Arial" w:eastAsia="Yu Mincho" w:hAnsi="Arial" w:cs="Arial"/>
        </w:rPr>
        <w:t xml:space="preserve">. </w:t>
      </w:r>
      <w:r w:rsidR="00DA2526" w:rsidRPr="007F37EC">
        <w:rPr>
          <w:rFonts w:ascii="Arial" w:eastAsia="Calibri" w:hAnsi="Arial" w:cs="Arial"/>
        </w:rPr>
        <w:t>Zapisz odpowiedź spośród A–B oraz jej uzasadnienie spośród 1–3.</w:t>
      </w:r>
    </w:p>
    <w:p w:rsidR="00DA2526" w:rsidRPr="007F37EC" w:rsidRDefault="00DA2526" w:rsidP="00F30F70">
      <w:pPr>
        <w:spacing w:line="276" w:lineRule="auto"/>
        <w:rPr>
          <w:rFonts w:ascii="Arial" w:eastAsia="Yu Mincho" w:hAnsi="Arial" w:cs="Arial"/>
        </w:rPr>
      </w:pPr>
    </w:p>
    <w:p w:rsidR="009A3EFC" w:rsidRPr="007F37EC" w:rsidRDefault="009A3EFC" w:rsidP="00F30F70">
      <w:pPr>
        <w:spacing w:line="276" w:lineRule="auto"/>
        <w:rPr>
          <w:rFonts w:ascii="Arial" w:eastAsia="Yu Mincho" w:hAnsi="Arial" w:cs="Arial"/>
        </w:rPr>
      </w:pPr>
      <w:r w:rsidRPr="007F37EC">
        <w:rPr>
          <w:rFonts w:ascii="Arial" w:eastAsia="Yu Mincho" w:hAnsi="Arial" w:cs="Arial"/>
        </w:rPr>
        <w:t>Na podstawie opisu zdjęcia można wnioskować, że lignina wybarwiła się na kolor</w:t>
      </w:r>
    </w:p>
    <w:p w:rsidR="009A3EFC" w:rsidRPr="007F37EC" w:rsidRDefault="009A3EFC" w:rsidP="00F30F70">
      <w:pPr>
        <w:spacing w:line="276" w:lineRule="auto"/>
        <w:rPr>
          <w:rFonts w:ascii="Arial" w:hAnsi="Arial" w:cs="Arial"/>
        </w:rPr>
      </w:pPr>
      <w:r w:rsidRPr="007F37EC">
        <w:rPr>
          <w:rFonts w:ascii="Arial" w:eastAsia="Yu Mincho" w:hAnsi="Arial" w:cs="Arial"/>
        </w:rPr>
        <w:t>A.</w:t>
      </w:r>
      <w:r w:rsidRPr="007F37EC">
        <w:rPr>
          <w:rFonts w:ascii="Arial" w:hAnsi="Arial" w:cs="Arial"/>
        </w:rPr>
        <w:t> czerwony,</w:t>
      </w:r>
    </w:p>
    <w:p w:rsidR="009A3EFC" w:rsidRPr="007F37EC" w:rsidRDefault="009A3EFC" w:rsidP="00F30F70">
      <w:pPr>
        <w:spacing w:line="276" w:lineRule="auto"/>
        <w:rPr>
          <w:rFonts w:ascii="Arial" w:hAnsi="Arial" w:cs="Arial"/>
        </w:rPr>
      </w:pPr>
      <w:r w:rsidRPr="007F37EC">
        <w:rPr>
          <w:rFonts w:ascii="Arial" w:eastAsia="Yu Mincho" w:hAnsi="Arial" w:cs="Arial"/>
        </w:rPr>
        <w:t>B. </w:t>
      </w:r>
      <w:r w:rsidRPr="007F37EC">
        <w:rPr>
          <w:rFonts w:ascii="Arial" w:hAnsi="Arial" w:cs="Arial"/>
        </w:rPr>
        <w:t>niebieskozielony,</w:t>
      </w:r>
    </w:p>
    <w:p w:rsidR="009A3EFC" w:rsidRPr="007F37EC" w:rsidRDefault="009A3EFC" w:rsidP="00F30F70">
      <w:pPr>
        <w:spacing w:line="276" w:lineRule="auto"/>
        <w:rPr>
          <w:rFonts w:ascii="Arial" w:hAnsi="Arial" w:cs="Arial"/>
        </w:rPr>
      </w:pPr>
      <w:r w:rsidRPr="007F37EC">
        <w:rPr>
          <w:rFonts w:ascii="Arial" w:hAnsi="Arial" w:cs="Arial"/>
        </w:rPr>
        <w:t>ponieważ ligniną są wysycone ściany komórek</w:t>
      </w:r>
    </w:p>
    <w:p w:rsidR="009A3EFC" w:rsidRPr="007F37EC" w:rsidRDefault="009A3EFC" w:rsidP="00F30F70">
      <w:pPr>
        <w:spacing w:line="276" w:lineRule="auto"/>
        <w:rPr>
          <w:rFonts w:ascii="Arial" w:hAnsi="Arial" w:cs="Arial"/>
        </w:rPr>
      </w:pPr>
      <w:r w:rsidRPr="007F37EC">
        <w:rPr>
          <w:rFonts w:ascii="Arial" w:hAnsi="Arial" w:cs="Arial"/>
        </w:rPr>
        <w:t>1. członów naczyń i sklerenchymy.</w:t>
      </w:r>
    </w:p>
    <w:p w:rsidR="009A3EFC" w:rsidRPr="007F37EC" w:rsidRDefault="009A3EFC" w:rsidP="00F30F70">
      <w:pPr>
        <w:spacing w:line="276" w:lineRule="auto"/>
        <w:rPr>
          <w:rFonts w:ascii="Arial" w:hAnsi="Arial" w:cs="Arial"/>
        </w:rPr>
      </w:pPr>
      <w:r w:rsidRPr="007F37EC">
        <w:rPr>
          <w:rFonts w:ascii="Arial" w:hAnsi="Arial" w:cs="Arial"/>
        </w:rPr>
        <w:t>2. rurek sitowych i miękiszu.</w:t>
      </w:r>
    </w:p>
    <w:p w:rsidR="009A3EFC" w:rsidRPr="007F37EC" w:rsidRDefault="009A3EFC" w:rsidP="00F30F70">
      <w:pPr>
        <w:spacing w:line="276" w:lineRule="auto"/>
        <w:rPr>
          <w:rFonts w:ascii="Arial" w:hAnsi="Arial" w:cs="Arial"/>
        </w:rPr>
      </w:pPr>
      <w:r w:rsidRPr="007F37EC">
        <w:rPr>
          <w:rFonts w:ascii="Arial" w:hAnsi="Arial" w:cs="Arial"/>
        </w:rPr>
        <w:t>3. członów naczyń i rurek sitowych.</w:t>
      </w:r>
    </w:p>
    <w:p w:rsidR="00982880" w:rsidRPr="007F37EC" w:rsidRDefault="00982880" w:rsidP="00F30F70">
      <w:pPr>
        <w:spacing w:line="276" w:lineRule="auto"/>
        <w:rPr>
          <w:rFonts w:ascii="Arial" w:eastAsia="Yu Mincho" w:hAnsi="Arial" w:cs="Arial"/>
        </w:rPr>
      </w:pPr>
      <w:r w:rsidRPr="007F37EC">
        <w:rPr>
          <w:rFonts w:ascii="Arial" w:eastAsia="Yu Mincho" w:hAnsi="Arial" w:cs="Arial"/>
        </w:rPr>
        <w:br w:type="page"/>
      </w:r>
    </w:p>
    <w:p w:rsidR="009A3EFC" w:rsidRPr="007F37EC" w:rsidRDefault="00EE7182" w:rsidP="00F30F70">
      <w:pPr>
        <w:spacing w:line="276" w:lineRule="auto"/>
        <w:rPr>
          <w:rFonts w:ascii="Arial" w:hAnsi="Arial" w:cs="Arial"/>
        </w:rPr>
      </w:pPr>
      <w:r w:rsidRPr="007F37EC">
        <w:rPr>
          <w:rFonts w:ascii="Arial" w:hAnsi="Arial" w:cs="Arial"/>
        </w:rPr>
        <w:lastRenderedPageBreak/>
        <w:t xml:space="preserve">  </w:t>
      </w:r>
      <w:r w:rsidR="009A3EFC" w:rsidRPr="007F37EC">
        <w:rPr>
          <w:rFonts w:ascii="Arial" w:hAnsi="Arial" w:cs="Arial"/>
        </w:rPr>
        <w:t>Zasady oceniania</w:t>
      </w:r>
    </w:p>
    <w:p w:rsidR="00F30F70" w:rsidRPr="007F37EC" w:rsidRDefault="009A3EFC" w:rsidP="00F30F70">
      <w:pPr>
        <w:spacing w:line="276" w:lineRule="auto"/>
        <w:rPr>
          <w:rFonts w:ascii="Arial" w:eastAsia="Times New Roman" w:hAnsi="Arial" w:cs="Arial"/>
          <w:lang w:eastAsia="pl-PL"/>
        </w:rPr>
      </w:pPr>
      <w:r w:rsidRPr="007F37EC">
        <w:rPr>
          <w:rFonts w:ascii="Arial" w:eastAsia="Times New Roman" w:hAnsi="Arial" w:cs="Arial"/>
          <w:lang w:eastAsia="pl-PL"/>
        </w:rPr>
        <w:t xml:space="preserve">1 pkt – za </w:t>
      </w:r>
      <w:r w:rsidRPr="007F37EC">
        <w:rPr>
          <w:rFonts w:ascii="Arial" w:hAnsi="Arial" w:cs="Arial"/>
        </w:rPr>
        <w:t>zapisanie poprawnego dokończenia zdania i jego poprawnego uzasadnienia</w:t>
      </w:r>
      <w:r w:rsidRPr="007F37EC">
        <w:rPr>
          <w:rFonts w:ascii="Arial" w:eastAsia="Times New Roman" w:hAnsi="Arial" w:cs="Arial"/>
          <w:lang w:eastAsia="pl-PL"/>
        </w:rPr>
        <w:t>.</w:t>
      </w:r>
    </w:p>
    <w:p w:rsidR="009A3EFC" w:rsidRPr="007F37EC" w:rsidRDefault="009A3EFC" w:rsidP="00F30F70">
      <w:pPr>
        <w:spacing w:line="276" w:lineRule="auto"/>
        <w:rPr>
          <w:rFonts w:ascii="Arial" w:eastAsia="Times New Roman" w:hAnsi="Arial" w:cs="Arial"/>
          <w:bCs/>
          <w:lang w:eastAsia="pl-PL"/>
        </w:rPr>
      </w:pPr>
      <w:r w:rsidRPr="007F37EC">
        <w:rPr>
          <w:rFonts w:ascii="Arial" w:eastAsia="Times New Roman" w:hAnsi="Arial" w:cs="Arial"/>
          <w:lang w:eastAsia="pl-PL"/>
        </w:rPr>
        <w:t>0 pkt – za odpowiedź niespełniającą powyższych wymagań albo za brak odpowiedzi.</w:t>
      </w:r>
    </w:p>
    <w:p w:rsidR="009A3EFC" w:rsidRPr="007F37EC" w:rsidRDefault="009A3EFC" w:rsidP="00F30F70">
      <w:pPr>
        <w:spacing w:line="276" w:lineRule="auto"/>
        <w:rPr>
          <w:rFonts w:ascii="Arial" w:eastAsia="Calibri" w:hAnsi="Arial" w:cs="Arial"/>
          <w:bCs/>
        </w:rPr>
      </w:pPr>
    </w:p>
    <w:p w:rsidR="009A3EFC" w:rsidRPr="007F37EC" w:rsidRDefault="00EE7182" w:rsidP="00F30F70">
      <w:pPr>
        <w:spacing w:line="276" w:lineRule="auto"/>
        <w:rPr>
          <w:rFonts w:ascii="Arial" w:hAnsi="Arial" w:cs="Arial"/>
        </w:rPr>
      </w:pPr>
      <w:r w:rsidRPr="007F37EC">
        <w:rPr>
          <w:rFonts w:ascii="Arial" w:hAnsi="Arial" w:cs="Arial"/>
        </w:rPr>
        <w:t xml:space="preserve">  </w:t>
      </w:r>
      <w:r w:rsidR="009A3EFC" w:rsidRPr="007F37EC">
        <w:rPr>
          <w:rFonts w:ascii="Arial" w:hAnsi="Arial" w:cs="Arial"/>
        </w:rPr>
        <w:t>Rozwiązanie</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A1</w:t>
      </w:r>
    </w:p>
    <w:p w:rsidR="00F30F70" w:rsidRPr="007F37EC" w:rsidRDefault="00F30F70" w:rsidP="00F30F70">
      <w:pPr>
        <w:spacing w:line="276" w:lineRule="auto"/>
        <w:rPr>
          <w:rFonts w:ascii="Arial" w:eastAsia="Yu Mincho" w:hAnsi="Arial" w:cs="Arial"/>
        </w:rPr>
      </w:pPr>
    </w:p>
    <w:p w:rsidR="009A3EFC" w:rsidRPr="007F37EC" w:rsidRDefault="009A3EFC" w:rsidP="00F30F70">
      <w:pPr>
        <w:spacing w:line="276" w:lineRule="auto"/>
        <w:rPr>
          <w:rFonts w:ascii="Arial" w:eastAsia="Yu Mincho" w:hAnsi="Arial" w:cs="Arial"/>
        </w:rPr>
      </w:pPr>
      <w:r w:rsidRPr="007F37EC">
        <w:rPr>
          <w:rFonts w:ascii="Arial" w:hAnsi="Arial" w:cs="Arial"/>
        </w:rPr>
        <w:t>Komentarz</w:t>
      </w:r>
    </w:p>
    <w:p w:rsidR="000320D7" w:rsidRPr="007F37EC" w:rsidRDefault="009A3EFC" w:rsidP="00F30F70">
      <w:pPr>
        <w:spacing w:line="276" w:lineRule="auto"/>
        <w:rPr>
          <w:rFonts w:ascii="Arial" w:eastAsia="Times New Roman" w:hAnsi="Arial" w:cs="Arial"/>
          <w:iCs/>
          <w:lang w:eastAsia="pl-PL"/>
        </w:rPr>
      </w:pPr>
      <w:r w:rsidRPr="007F37EC">
        <w:rPr>
          <w:rFonts w:ascii="Arial" w:eastAsia="Times New Roman" w:hAnsi="Arial" w:cs="Arial"/>
          <w:iCs/>
          <w:lang w:eastAsia="pl-PL"/>
        </w:rPr>
        <w:t>W wiązce zadań wykorzystano kolor jako informację o składzie ściany komórkowej. Słowny opis barwienia podano także w tekście, aby umożliwić prawidłowe rozwiązanie osobom nierozróżniającym barw. Wykonując zadanie 7.1., zdający jedynie rozpoznaje przedstawione na zdjęciu tkanki roślinne. Co ważne, dokonuje tego na podstawie fotografii rzeczywistego preparatu, a nie – uproszczonego schematu. Aby rozwiązać zadanie 7.2., zdający powinien określić cechy budowy rurek sitowych, które pozwalają na ich identyfikację na tym zdjęciu. W zadaniu 7.3., odwołując się do swej wiedzy o składzie ścian drewna i sklerenchymy, zdający powinien wskazać barwę, którą przyjmuje lignina.</w:t>
      </w:r>
    </w:p>
    <w:p w:rsidR="009A3EFC" w:rsidRPr="007F37EC" w:rsidRDefault="009A3EFC" w:rsidP="00F30F70">
      <w:pPr>
        <w:spacing w:line="276" w:lineRule="auto"/>
        <w:rPr>
          <w:rFonts w:ascii="Arial" w:eastAsia="Yu Mincho" w:hAnsi="Arial" w:cs="Arial"/>
        </w:rPr>
      </w:pPr>
    </w:p>
    <w:p w:rsidR="00F30F70" w:rsidRPr="007F37EC" w:rsidRDefault="009A3EFC" w:rsidP="00F30F70">
      <w:pPr>
        <w:spacing w:line="276" w:lineRule="auto"/>
        <w:rPr>
          <w:rFonts w:ascii="Arial" w:hAnsi="Arial" w:cs="Arial"/>
        </w:rPr>
      </w:pPr>
      <w:r w:rsidRPr="007F37EC">
        <w:rPr>
          <w:rFonts w:ascii="Arial" w:hAnsi="Arial" w:cs="Arial"/>
        </w:rPr>
        <w:t xml:space="preserve">  Zadanie 8. (0–2)</w:t>
      </w:r>
    </w:p>
    <w:p w:rsidR="00F30F70" w:rsidRPr="007F37EC" w:rsidRDefault="00EE7182" w:rsidP="00F30F70">
      <w:pPr>
        <w:spacing w:line="276" w:lineRule="auto"/>
        <w:rPr>
          <w:rFonts w:ascii="Arial" w:eastAsia="Times New Roman" w:hAnsi="Arial" w:cs="Arial"/>
          <w:color w:val="000000"/>
        </w:rPr>
      </w:pPr>
      <w:r w:rsidRPr="007F37EC">
        <w:rPr>
          <w:rFonts w:ascii="Arial" w:eastAsia="Times New Roman" w:hAnsi="Arial" w:cs="Arial"/>
          <w:color w:val="000000"/>
        </w:rPr>
        <w:t xml:space="preserve">  </w:t>
      </w:r>
      <w:r w:rsidR="009A3EFC" w:rsidRPr="007F37EC">
        <w:rPr>
          <w:rFonts w:ascii="Arial" w:eastAsia="Times New Roman" w:hAnsi="Arial" w:cs="Arial"/>
          <w:color w:val="000000"/>
        </w:rPr>
        <w:t>Pobrany przez sukulenta – opuncję figową (</w:t>
      </w:r>
      <w:proofErr w:type="spellStart"/>
      <w:r w:rsidR="009A3EFC" w:rsidRPr="007F37EC">
        <w:rPr>
          <w:rFonts w:ascii="Arial" w:eastAsia="Times New Roman" w:hAnsi="Arial" w:cs="Arial"/>
          <w:color w:val="000000"/>
        </w:rPr>
        <w:t>Opuntia</w:t>
      </w:r>
      <w:proofErr w:type="spellEnd"/>
      <w:r w:rsidR="009A3EFC" w:rsidRPr="007F37EC">
        <w:rPr>
          <w:rFonts w:ascii="Arial" w:eastAsia="Times New Roman" w:hAnsi="Arial" w:cs="Arial"/>
          <w:color w:val="000000"/>
        </w:rPr>
        <w:t xml:space="preserve"> </w:t>
      </w:r>
      <w:proofErr w:type="spellStart"/>
      <w:r w:rsidR="009A3EFC" w:rsidRPr="007F37EC">
        <w:rPr>
          <w:rFonts w:ascii="Arial" w:eastAsia="Times New Roman" w:hAnsi="Arial" w:cs="Arial"/>
          <w:color w:val="000000"/>
        </w:rPr>
        <w:t>ficus-indica</w:t>
      </w:r>
      <w:proofErr w:type="spellEnd"/>
      <w:r w:rsidR="009A3EFC" w:rsidRPr="007F37EC">
        <w:rPr>
          <w:rFonts w:ascii="Arial" w:eastAsia="Times New Roman" w:hAnsi="Arial" w:cs="Arial"/>
          <w:color w:val="000000"/>
        </w:rPr>
        <w:t>), pochodzącą z Ameryki Południowej, dwutlenek węgla</w:t>
      </w:r>
      <w:r w:rsidR="009A3EFC" w:rsidRPr="007F37EC">
        <w:rPr>
          <w:rFonts w:ascii="Arial" w:eastAsia="Times New Roman" w:hAnsi="Arial" w:cs="Arial"/>
          <w:i/>
          <w:color w:val="000000"/>
        </w:rPr>
        <w:t xml:space="preserve"> </w:t>
      </w:r>
      <w:r w:rsidR="009A3EFC" w:rsidRPr="007F37EC">
        <w:rPr>
          <w:rFonts w:ascii="Arial" w:eastAsia="Times New Roman" w:hAnsi="Arial" w:cs="Arial"/>
          <w:color w:val="000000"/>
        </w:rPr>
        <w:t xml:space="preserve">jest wstępnie wiązany do kwasu </w:t>
      </w:r>
      <w:proofErr w:type="spellStart"/>
      <w:r w:rsidR="009A3EFC" w:rsidRPr="007F37EC">
        <w:rPr>
          <w:rFonts w:ascii="Arial" w:eastAsia="Times New Roman" w:hAnsi="Arial" w:cs="Arial"/>
          <w:color w:val="000000"/>
        </w:rPr>
        <w:t>fosfoenolopirogronowego</w:t>
      </w:r>
      <w:proofErr w:type="spellEnd"/>
      <w:r w:rsidR="009A3EFC" w:rsidRPr="007F37EC">
        <w:rPr>
          <w:rFonts w:ascii="Arial" w:eastAsia="Times New Roman" w:hAnsi="Arial" w:cs="Arial"/>
          <w:color w:val="000000"/>
        </w:rPr>
        <w:t xml:space="preserve"> (PEP) i magazynowany w postaci czterowęglowego </w:t>
      </w:r>
      <w:proofErr w:type="spellStart"/>
      <w:r w:rsidR="009A3EFC" w:rsidRPr="007F37EC">
        <w:rPr>
          <w:rFonts w:ascii="Arial" w:eastAsia="Times New Roman" w:hAnsi="Arial" w:cs="Arial"/>
          <w:color w:val="000000"/>
        </w:rPr>
        <w:t>jabłczanu</w:t>
      </w:r>
      <w:proofErr w:type="spellEnd"/>
      <w:r w:rsidR="009A3EFC" w:rsidRPr="007F37EC">
        <w:rPr>
          <w:rFonts w:ascii="Arial" w:eastAsia="Times New Roman" w:hAnsi="Arial" w:cs="Arial"/>
          <w:color w:val="000000"/>
        </w:rPr>
        <w:t xml:space="preserve"> w wakuolach komórek miękiszu asymilacyjnego. Gdy w tych komórkach możliwe jest wytworzenie siły asymilacyjnej, </w:t>
      </w:r>
      <w:proofErr w:type="spellStart"/>
      <w:r w:rsidR="009A3EFC" w:rsidRPr="007F37EC">
        <w:rPr>
          <w:rFonts w:ascii="Arial" w:eastAsia="Times New Roman" w:hAnsi="Arial" w:cs="Arial"/>
          <w:color w:val="000000"/>
        </w:rPr>
        <w:t>jabłczan</w:t>
      </w:r>
      <w:proofErr w:type="spellEnd"/>
      <w:r w:rsidR="009A3EFC" w:rsidRPr="007F37EC">
        <w:rPr>
          <w:rFonts w:ascii="Arial" w:eastAsia="Times New Roman" w:hAnsi="Arial" w:cs="Arial"/>
          <w:color w:val="000000"/>
        </w:rPr>
        <w:t xml:space="preserve"> jest transportowany do cytozolu i podlega reakcji dekarboksylacji. Pochodzący z tej reakcji dwutlenek węgla wiązany jest w cyklu Calvina</w:t>
      </w:r>
      <w:r w:rsidR="009A3EFC" w:rsidRPr="007F37EC">
        <w:rPr>
          <w:rFonts w:ascii="Arial" w:eastAsia="Times New Roman" w:hAnsi="Arial" w:cs="Arial"/>
          <w:color w:val="000000"/>
        </w:rPr>
        <w:noBreakHyphen/>
        <w:t>Bensona w chloroplastach tej komórki.</w:t>
      </w:r>
    </w:p>
    <w:p w:rsidR="00F30F70" w:rsidRPr="007F37EC" w:rsidRDefault="00F30F70" w:rsidP="00F30F70">
      <w:pPr>
        <w:spacing w:line="276" w:lineRule="auto"/>
        <w:rPr>
          <w:rFonts w:ascii="Arial" w:eastAsia="Times New Roman" w:hAnsi="Arial" w:cs="Arial"/>
          <w:color w:val="000000"/>
        </w:rPr>
      </w:pPr>
    </w:p>
    <w:p w:rsidR="00F30F70" w:rsidRPr="007F37EC" w:rsidRDefault="009A3EFC" w:rsidP="00F30F70">
      <w:pPr>
        <w:spacing w:line="276" w:lineRule="auto"/>
        <w:rPr>
          <w:rFonts w:ascii="Arial" w:eastAsia="Times New Roman" w:hAnsi="Arial" w:cs="Arial"/>
          <w:color w:val="000000"/>
        </w:rPr>
      </w:pPr>
      <w:r w:rsidRPr="007F37EC">
        <w:rPr>
          <w:rFonts w:ascii="Arial" w:eastAsia="Times New Roman" w:hAnsi="Arial" w:cs="Arial"/>
          <w:color w:val="000000"/>
        </w:rPr>
        <w:t>Przeprowadzono doświadczenie, w którym określono bilans pochłaniania CO</w:t>
      </w:r>
      <w:r w:rsidRPr="007F37EC">
        <w:rPr>
          <w:rFonts w:ascii="Arial" w:eastAsia="Times New Roman" w:hAnsi="Arial" w:cs="Arial"/>
          <w:color w:val="000000"/>
          <w:vertAlign w:val="subscript"/>
        </w:rPr>
        <w:t>2</w:t>
      </w:r>
      <w:r w:rsidRPr="007F37EC">
        <w:rPr>
          <w:rFonts w:ascii="Arial" w:eastAsia="Times New Roman" w:hAnsi="Arial" w:cs="Arial"/>
          <w:color w:val="000000"/>
        </w:rPr>
        <w:t>, będący różnicą między pochłanianiem CO</w:t>
      </w:r>
      <w:r w:rsidRPr="007F37EC">
        <w:rPr>
          <w:rFonts w:ascii="Arial" w:eastAsia="Times New Roman" w:hAnsi="Arial" w:cs="Arial"/>
          <w:color w:val="000000"/>
          <w:vertAlign w:val="subscript"/>
        </w:rPr>
        <w:t>2</w:t>
      </w:r>
      <w:r w:rsidRPr="007F37EC">
        <w:rPr>
          <w:rFonts w:ascii="Arial" w:eastAsia="Times New Roman" w:hAnsi="Arial" w:cs="Arial"/>
          <w:color w:val="000000"/>
        </w:rPr>
        <w:t xml:space="preserve"> z atmosfery a jego wydzielaniem oraz przewodność szparkową, która wyraża natężenie transpiracji poprzez aparaty szparkowe u opuncji figowej</w:t>
      </w:r>
      <w:r w:rsidRPr="007F37EC">
        <w:rPr>
          <w:rFonts w:ascii="Arial" w:eastAsia="Times New Roman" w:hAnsi="Arial" w:cs="Arial"/>
          <w:i/>
          <w:color w:val="000000"/>
        </w:rPr>
        <w:t>.</w:t>
      </w:r>
      <w:r w:rsidRPr="007F37EC">
        <w:rPr>
          <w:rFonts w:ascii="Arial" w:eastAsia="Times New Roman" w:hAnsi="Arial" w:cs="Arial"/>
          <w:color w:val="000000"/>
        </w:rPr>
        <w:t xml:space="preserve"> Obserwację prowadzono przez 24 godziny, w czasie których roślina była zarówno wystawiona na działanie światła, jak i przetrzymywana w ciemności. Okres ciemności był pierwszym, któremu poddawano roślinę.</w:t>
      </w:r>
    </w:p>
    <w:p w:rsidR="00F30F70" w:rsidRPr="007F37EC" w:rsidRDefault="00F30F70" w:rsidP="00F30F70">
      <w:pPr>
        <w:spacing w:line="276" w:lineRule="auto"/>
        <w:rPr>
          <w:rFonts w:ascii="Arial" w:eastAsia="Times New Roman" w:hAnsi="Arial" w:cs="Arial"/>
          <w:color w:val="000000"/>
        </w:rPr>
      </w:pPr>
    </w:p>
    <w:p w:rsidR="00F30F70" w:rsidRPr="007F37EC" w:rsidRDefault="009A3EFC" w:rsidP="00F30F70">
      <w:pPr>
        <w:spacing w:line="276" w:lineRule="auto"/>
        <w:rPr>
          <w:rFonts w:ascii="Arial" w:eastAsia="Times New Roman" w:hAnsi="Arial" w:cs="Arial"/>
          <w:color w:val="000000"/>
        </w:rPr>
      </w:pPr>
      <w:r w:rsidRPr="007F37EC">
        <w:rPr>
          <w:rFonts w:ascii="Arial" w:eastAsia="Times New Roman" w:hAnsi="Arial" w:cs="Arial"/>
          <w:color w:val="000000"/>
        </w:rPr>
        <w:t>Zaobserwowano dobowe fluktuacje bilansu pochłania CO</w:t>
      </w:r>
      <w:r w:rsidRPr="007F37EC">
        <w:rPr>
          <w:rFonts w:ascii="Arial" w:eastAsia="Times New Roman" w:hAnsi="Arial" w:cs="Arial"/>
          <w:color w:val="000000"/>
          <w:vertAlign w:val="subscript"/>
        </w:rPr>
        <w:t>2</w:t>
      </w:r>
      <w:r w:rsidRPr="007F37EC">
        <w:rPr>
          <w:rFonts w:ascii="Arial" w:eastAsia="Times New Roman" w:hAnsi="Arial" w:cs="Arial"/>
          <w:color w:val="000000"/>
        </w:rPr>
        <w:t xml:space="preserve"> i przewodności szparkowej:</w:t>
      </w:r>
    </w:p>
    <w:p w:rsidR="00F30F70" w:rsidRPr="007F37EC" w:rsidRDefault="009A3EFC" w:rsidP="00F30F70">
      <w:pPr>
        <w:spacing w:line="276" w:lineRule="auto"/>
        <w:rPr>
          <w:rFonts w:ascii="Arial" w:eastAsia="Times New Roman" w:hAnsi="Arial" w:cs="Arial"/>
          <w:color w:val="000000"/>
        </w:rPr>
      </w:pPr>
      <w:r w:rsidRPr="007F37EC">
        <w:rPr>
          <w:rFonts w:ascii="Arial" w:eastAsia="Times New Roman" w:hAnsi="Arial" w:cs="Arial"/>
          <w:color w:val="000000"/>
        </w:rPr>
        <w:t>– W okresie 6 godzin ciemności bilans pochłaniania CO</w:t>
      </w:r>
      <w:r w:rsidRPr="007F37EC">
        <w:rPr>
          <w:rFonts w:ascii="Arial" w:eastAsia="Times New Roman" w:hAnsi="Arial" w:cs="Arial"/>
          <w:color w:val="000000"/>
          <w:vertAlign w:val="subscript"/>
        </w:rPr>
        <w:t>2</w:t>
      </w:r>
      <w:r w:rsidRPr="007F37EC">
        <w:rPr>
          <w:rFonts w:ascii="Arial" w:eastAsia="Times New Roman" w:hAnsi="Arial" w:cs="Arial"/>
          <w:color w:val="000000"/>
        </w:rPr>
        <w:t xml:space="preserve"> z atmosfery spadał z maksymalnej wartości 10 µmol CO</w:t>
      </w:r>
      <w:r w:rsidRPr="007F37EC">
        <w:rPr>
          <w:rFonts w:ascii="Arial" w:eastAsia="Times New Roman" w:hAnsi="Arial" w:cs="Arial"/>
          <w:color w:val="000000"/>
          <w:vertAlign w:val="subscript"/>
        </w:rPr>
        <w:t xml:space="preserve">2 </w:t>
      </w:r>
      <w:r w:rsidRPr="007F37EC">
        <w:rPr>
          <w:rFonts w:ascii="Arial" w:eastAsia="Times New Roman" w:hAnsi="Arial" w:cs="Arial"/>
          <w:color w:val="000000"/>
        </w:rPr>
        <w:t>m</w:t>
      </w:r>
      <w:r w:rsidRPr="007F37EC">
        <w:rPr>
          <w:rFonts w:ascii="Arial" w:eastAsia="Times New Roman" w:hAnsi="Arial" w:cs="Arial"/>
          <w:color w:val="000000"/>
          <w:vertAlign w:val="superscript"/>
        </w:rPr>
        <w:t>-2</w:t>
      </w:r>
      <w:r w:rsidRPr="007F37EC">
        <w:rPr>
          <w:rFonts w:ascii="Arial" w:eastAsia="Times New Roman" w:hAnsi="Arial" w:cs="Arial"/>
          <w:color w:val="000000"/>
        </w:rPr>
        <w:t xml:space="preserve"> s</w:t>
      </w:r>
      <w:r w:rsidRPr="007F37EC">
        <w:rPr>
          <w:rFonts w:ascii="Arial" w:eastAsia="Times New Roman" w:hAnsi="Arial" w:cs="Arial"/>
          <w:color w:val="000000"/>
          <w:vertAlign w:val="superscript"/>
        </w:rPr>
        <w:t xml:space="preserve">-1  </w:t>
      </w:r>
      <w:r w:rsidRPr="007F37EC">
        <w:rPr>
          <w:rFonts w:ascii="Arial" w:eastAsia="Times New Roman" w:hAnsi="Arial" w:cs="Arial"/>
          <w:color w:val="000000"/>
        </w:rPr>
        <w:t>do wartości bliskiej 0 µmol CO</w:t>
      </w:r>
      <w:r w:rsidRPr="007F37EC">
        <w:rPr>
          <w:rFonts w:ascii="Arial" w:eastAsia="Times New Roman" w:hAnsi="Arial" w:cs="Arial"/>
          <w:color w:val="000000"/>
          <w:vertAlign w:val="subscript"/>
        </w:rPr>
        <w:t xml:space="preserve">2 </w:t>
      </w:r>
      <w:r w:rsidRPr="007F37EC">
        <w:rPr>
          <w:rFonts w:ascii="Arial" w:eastAsia="Times New Roman" w:hAnsi="Arial" w:cs="Arial"/>
          <w:color w:val="000000"/>
        </w:rPr>
        <w:t>m</w:t>
      </w:r>
      <w:r w:rsidRPr="007F37EC">
        <w:rPr>
          <w:rFonts w:ascii="Arial" w:eastAsia="Times New Roman" w:hAnsi="Arial" w:cs="Arial"/>
          <w:color w:val="000000"/>
          <w:vertAlign w:val="superscript"/>
        </w:rPr>
        <w:t>-2</w:t>
      </w:r>
      <w:r w:rsidRPr="007F37EC">
        <w:rPr>
          <w:rFonts w:ascii="Arial" w:eastAsia="Times New Roman" w:hAnsi="Arial" w:cs="Arial"/>
          <w:color w:val="000000"/>
        </w:rPr>
        <w:t xml:space="preserve"> s</w:t>
      </w:r>
      <w:r w:rsidRPr="007F37EC">
        <w:rPr>
          <w:rFonts w:ascii="Arial" w:eastAsia="Times New Roman" w:hAnsi="Arial" w:cs="Arial"/>
          <w:color w:val="000000"/>
          <w:vertAlign w:val="superscript"/>
        </w:rPr>
        <w:t>-1</w:t>
      </w:r>
      <w:r w:rsidRPr="007F37EC">
        <w:rPr>
          <w:rFonts w:ascii="Arial" w:eastAsia="Times New Roman" w:hAnsi="Arial" w:cs="Arial"/>
          <w:color w:val="000000"/>
        </w:rPr>
        <w:t xml:space="preserve"> (na początku 12 godzinnego okresu światła). W tym okresie ciemności spadała również przewodność szparkowa z </w:t>
      </w:r>
      <w:r w:rsidRPr="007F37EC">
        <w:rPr>
          <w:rFonts w:ascii="Arial" w:hAnsi="Arial" w:cs="Arial"/>
          <w:color w:val="000000"/>
          <w:kern w:val="24"/>
        </w:rPr>
        <w:t xml:space="preserve">wartości bliskiej 97 </w:t>
      </w:r>
      <w:proofErr w:type="spellStart"/>
      <w:r w:rsidRPr="007F37EC">
        <w:rPr>
          <w:rFonts w:ascii="Arial" w:hAnsi="Arial" w:cs="Arial"/>
          <w:color w:val="000000"/>
          <w:kern w:val="24"/>
        </w:rPr>
        <w:t>mmol</w:t>
      </w:r>
      <w:proofErr w:type="spellEnd"/>
      <w:r w:rsidRPr="007F37EC">
        <w:rPr>
          <w:rFonts w:ascii="Arial" w:hAnsi="Arial" w:cs="Arial"/>
          <w:color w:val="000000"/>
          <w:kern w:val="24"/>
        </w:rPr>
        <w:t xml:space="preserve"> </w:t>
      </w:r>
      <w:r w:rsidRPr="007F37EC">
        <w:rPr>
          <w:rFonts w:ascii="Arial" w:eastAsia="Times New Roman" w:hAnsi="Arial" w:cs="Arial"/>
          <w:color w:val="000000"/>
        </w:rPr>
        <w:t>H</w:t>
      </w:r>
      <w:r w:rsidRPr="007F37EC">
        <w:rPr>
          <w:rFonts w:ascii="Arial" w:eastAsia="Times New Roman" w:hAnsi="Arial" w:cs="Arial"/>
          <w:color w:val="000000"/>
          <w:vertAlign w:val="subscript"/>
        </w:rPr>
        <w:t>2</w:t>
      </w:r>
      <w:r w:rsidRPr="007F37EC">
        <w:rPr>
          <w:rFonts w:ascii="Arial" w:eastAsia="Times New Roman" w:hAnsi="Arial" w:cs="Arial"/>
          <w:color w:val="000000"/>
        </w:rPr>
        <w:t>O m</w:t>
      </w:r>
      <w:r w:rsidRPr="007F37EC">
        <w:rPr>
          <w:rFonts w:ascii="Arial" w:eastAsia="Times New Roman" w:hAnsi="Arial" w:cs="Arial"/>
          <w:color w:val="000000"/>
          <w:vertAlign w:val="superscript"/>
        </w:rPr>
        <w:t>-2</w:t>
      </w:r>
      <w:r w:rsidRPr="007F37EC">
        <w:rPr>
          <w:rFonts w:ascii="Arial" w:eastAsia="Times New Roman" w:hAnsi="Arial" w:cs="Arial"/>
          <w:color w:val="000000"/>
        </w:rPr>
        <w:t xml:space="preserve"> s</w:t>
      </w:r>
      <w:r w:rsidRPr="007F37EC">
        <w:rPr>
          <w:rFonts w:ascii="Arial" w:eastAsia="Times New Roman" w:hAnsi="Arial" w:cs="Arial"/>
          <w:color w:val="000000"/>
          <w:vertAlign w:val="superscript"/>
        </w:rPr>
        <w:t>-1</w:t>
      </w:r>
      <w:r w:rsidRPr="007F37EC">
        <w:rPr>
          <w:rFonts w:ascii="Arial" w:eastAsia="Times New Roman" w:hAnsi="Arial" w:cs="Arial"/>
          <w:color w:val="000000"/>
        </w:rPr>
        <w:t xml:space="preserve"> do  wartości bliskiej 0 </w:t>
      </w:r>
      <w:proofErr w:type="spellStart"/>
      <w:r w:rsidRPr="007F37EC">
        <w:rPr>
          <w:rFonts w:ascii="Arial" w:hAnsi="Arial" w:cs="Arial"/>
          <w:color w:val="000000"/>
          <w:kern w:val="24"/>
        </w:rPr>
        <w:t>mmol</w:t>
      </w:r>
      <w:proofErr w:type="spellEnd"/>
      <w:r w:rsidRPr="007F37EC">
        <w:rPr>
          <w:rFonts w:ascii="Arial" w:hAnsi="Arial" w:cs="Arial"/>
          <w:color w:val="000000"/>
          <w:kern w:val="24"/>
        </w:rPr>
        <w:t xml:space="preserve"> </w:t>
      </w:r>
      <w:r w:rsidRPr="007F37EC">
        <w:rPr>
          <w:rFonts w:ascii="Arial" w:eastAsia="Times New Roman" w:hAnsi="Arial" w:cs="Arial"/>
          <w:color w:val="000000"/>
        </w:rPr>
        <w:t>H</w:t>
      </w:r>
      <w:r w:rsidRPr="007F37EC">
        <w:rPr>
          <w:rFonts w:ascii="Arial" w:eastAsia="Times New Roman" w:hAnsi="Arial" w:cs="Arial"/>
          <w:color w:val="000000"/>
          <w:vertAlign w:val="subscript"/>
        </w:rPr>
        <w:t>2</w:t>
      </w:r>
      <w:r w:rsidRPr="007F37EC">
        <w:rPr>
          <w:rFonts w:ascii="Arial" w:eastAsia="Times New Roman" w:hAnsi="Arial" w:cs="Arial"/>
          <w:color w:val="000000"/>
        </w:rPr>
        <w:t>O m</w:t>
      </w:r>
      <w:r w:rsidRPr="007F37EC">
        <w:rPr>
          <w:rFonts w:ascii="Arial" w:eastAsia="Times New Roman" w:hAnsi="Arial" w:cs="Arial"/>
          <w:color w:val="000000"/>
          <w:vertAlign w:val="superscript"/>
        </w:rPr>
        <w:t>-2</w:t>
      </w:r>
      <w:r w:rsidRPr="007F37EC">
        <w:rPr>
          <w:rFonts w:ascii="Arial" w:eastAsia="Times New Roman" w:hAnsi="Arial" w:cs="Arial"/>
          <w:color w:val="000000"/>
        </w:rPr>
        <w:t xml:space="preserve"> s</w:t>
      </w:r>
      <w:r w:rsidRPr="007F37EC">
        <w:rPr>
          <w:rFonts w:ascii="Arial" w:eastAsia="Times New Roman" w:hAnsi="Arial" w:cs="Arial"/>
          <w:color w:val="000000"/>
          <w:vertAlign w:val="superscript"/>
        </w:rPr>
        <w:t>-1</w:t>
      </w:r>
      <w:r w:rsidRPr="007F37EC">
        <w:rPr>
          <w:rFonts w:ascii="Arial" w:eastAsia="Times New Roman" w:hAnsi="Arial" w:cs="Arial"/>
          <w:color w:val="000000"/>
        </w:rPr>
        <w:t>.</w:t>
      </w:r>
    </w:p>
    <w:p w:rsidR="00F30F70" w:rsidRPr="007F37EC" w:rsidRDefault="009A3EFC" w:rsidP="00F30F70">
      <w:pPr>
        <w:spacing w:line="276" w:lineRule="auto"/>
        <w:rPr>
          <w:rFonts w:ascii="Arial" w:eastAsia="Times New Roman" w:hAnsi="Arial" w:cs="Arial"/>
          <w:color w:val="000000"/>
          <w:spacing w:val="-2"/>
        </w:rPr>
      </w:pPr>
      <w:r w:rsidRPr="007F37EC">
        <w:rPr>
          <w:rFonts w:ascii="Arial" w:eastAsia="Times New Roman" w:hAnsi="Arial" w:cs="Arial"/>
          <w:color w:val="000000"/>
        </w:rPr>
        <w:t xml:space="preserve">– Przez okres </w:t>
      </w:r>
      <w:r w:rsidRPr="007F37EC">
        <w:rPr>
          <w:rFonts w:ascii="Arial" w:eastAsia="Times New Roman" w:hAnsi="Arial" w:cs="Arial"/>
          <w:color w:val="000000"/>
          <w:spacing w:val="-2"/>
        </w:rPr>
        <w:t>działania światła (12 godzin) bilans pochłaniania CO</w:t>
      </w:r>
      <w:r w:rsidRPr="007F37EC">
        <w:rPr>
          <w:rFonts w:ascii="Arial" w:eastAsia="Times New Roman" w:hAnsi="Arial" w:cs="Arial"/>
          <w:color w:val="000000"/>
          <w:spacing w:val="-2"/>
          <w:vertAlign w:val="subscript"/>
        </w:rPr>
        <w:t>2</w:t>
      </w:r>
      <w:r w:rsidRPr="007F37EC">
        <w:rPr>
          <w:rFonts w:ascii="Arial" w:eastAsia="Times New Roman" w:hAnsi="Arial" w:cs="Arial"/>
          <w:color w:val="000000"/>
          <w:spacing w:val="-2"/>
        </w:rPr>
        <w:t xml:space="preserve"> z atmosfery był bliski</w:t>
      </w:r>
    </w:p>
    <w:p w:rsidR="00F30F70" w:rsidRPr="007F37EC" w:rsidRDefault="009A3EFC" w:rsidP="00F30F70">
      <w:pPr>
        <w:spacing w:line="276" w:lineRule="auto"/>
        <w:rPr>
          <w:rFonts w:ascii="Arial" w:eastAsia="Times New Roman" w:hAnsi="Arial" w:cs="Arial"/>
          <w:color w:val="000000"/>
        </w:rPr>
      </w:pPr>
      <w:r w:rsidRPr="007F37EC">
        <w:rPr>
          <w:rFonts w:ascii="Arial" w:eastAsia="Times New Roman" w:hAnsi="Arial" w:cs="Arial"/>
          <w:color w:val="000000"/>
          <w:spacing w:val="-2"/>
        </w:rPr>
        <w:t>0 µmol CO</w:t>
      </w:r>
      <w:r w:rsidRPr="007F37EC">
        <w:rPr>
          <w:rFonts w:ascii="Arial" w:eastAsia="Times New Roman" w:hAnsi="Arial" w:cs="Arial"/>
          <w:color w:val="000000"/>
          <w:spacing w:val="-2"/>
          <w:vertAlign w:val="subscript"/>
        </w:rPr>
        <w:t xml:space="preserve">2 </w:t>
      </w:r>
      <w:r w:rsidRPr="007F37EC">
        <w:rPr>
          <w:rFonts w:ascii="Arial" w:eastAsia="Times New Roman" w:hAnsi="Arial" w:cs="Arial"/>
          <w:color w:val="000000"/>
          <w:spacing w:val="-2"/>
        </w:rPr>
        <w:t>m</w:t>
      </w:r>
      <w:r w:rsidRPr="007F37EC">
        <w:rPr>
          <w:rFonts w:ascii="Arial" w:eastAsia="Times New Roman" w:hAnsi="Arial" w:cs="Arial"/>
          <w:color w:val="000000"/>
          <w:spacing w:val="-2"/>
          <w:vertAlign w:val="superscript"/>
        </w:rPr>
        <w:t xml:space="preserve">-2 </w:t>
      </w:r>
      <w:r w:rsidRPr="007F37EC">
        <w:rPr>
          <w:rFonts w:ascii="Arial" w:eastAsia="Times New Roman" w:hAnsi="Arial" w:cs="Arial"/>
          <w:color w:val="000000"/>
          <w:spacing w:val="-2"/>
        </w:rPr>
        <w:t>s</w:t>
      </w:r>
      <w:r w:rsidRPr="007F37EC">
        <w:rPr>
          <w:rFonts w:ascii="Arial" w:eastAsia="Times New Roman" w:hAnsi="Arial" w:cs="Arial"/>
          <w:color w:val="000000"/>
          <w:spacing w:val="-2"/>
          <w:vertAlign w:val="superscript"/>
        </w:rPr>
        <w:t>-1</w:t>
      </w:r>
      <w:r w:rsidRPr="007F37EC">
        <w:rPr>
          <w:rFonts w:ascii="Arial" w:eastAsia="Times New Roman" w:hAnsi="Arial" w:cs="Arial"/>
          <w:color w:val="000000"/>
          <w:spacing w:val="-2"/>
        </w:rPr>
        <w:t>,</w:t>
      </w:r>
      <w:r w:rsidRPr="007F37EC">
        <w:rPr>
          <w:rFonts w:ascii="Arial" w:eastAsia="Times New Roman" w:hAnsi="Arial" w:cs="Arial"/>
          <w:color w:val="000000"/>
        </w:rPr>
        <w:t xml:space="preserve"> przewodność szparkowa była także bliska wartości 0 </w:t>
      </w:r>
      <w:proofErr w:type="spellStart"/>
      <w:r w:rsidRPr="007F37EC">
        <w:rPr>
          <w:rFonts w:ascii="Arial" w:eastAsia="Times New Roman" w:hAnsi="Arial" w:cs="Arial"/>
          <w:color w:val="000000"/>
        </w:rPr>
        <w:t>mmol</w:t>
      </w:r>
      <w:proofErr w:type="spellEnd"/>
      <w:r w:rsidRPr="007F37EC">
        <w:rPr>
          <w:rFonts w:ascii="Arial" w:eastAsia="Times New Roman" w:hAnsi="Arial" w:cs="Arial"/>
          <w:color w:val="000000"/>
        </w:rPr>
        <w:t xml:space="preserve"> H</w:t>
      </w:r>
      <w:r w:rsidRPr="007F37EC">
        <w:rPr>
          <w:rFonts w:ascii="Arial" w:eastAsia="Times New Roman" w:hAnsi="Arial" w:cs="Arial"/>
          <w:color w:val="000000"/>
          <w:vertAlign w:val="subscript"/>
        </w:rPr>
        <w:t>2</w:t>
      </w:r>
      <w:r w:rsidRPr="007F37EC">
        <w:rPr>
          <w:rFonts w:ascii="Arial" w:eastAsia="Times New Roman" w:hAnsi="Arial" w:cs="Arial"/>
          <w:color w:val="000000"/>
        </w:rPr>
        <w:t>O m</w:t>
      </w:r>
      <w:r w:rsidRPr="007F37EC">
        <w:rPr>
          <w:rFonts w:ascii="Arial" w:eastAsia="Times New Roman" w:hAnsi="Arial" w:cs="Arial"/>
          <w:color w:val="000000"/>
          <w:vertAlign w:val="superscript"/>
        </w:rPr>
        <w:t>-2</w:t>
      </w:r>
      <w:r w:rsidRPr="007F37EC">
        <w:rPr>
          <w:rFonts w:ascii="Arial" w:eastAsia="Times New Roman" w:hAnsi="Arial" w:cs="Arial"/>
          <w:color w:val="000000"/>
        </w:rPr>
        <w:t xml:space="preserve"> s</w:t>
      </w:r>
      <w:r w:rsidRPr="007F37EC">
        <w:rPr>
          <w:rFonts w:ascii="Arial" w:eastAsia="Times New Roman" w:hAnsi="Arial" w:cs="Arial"/>
          <w:color w:val="000000"/>
          <w:vertAlign w:val="superscript"/>
        </w:rPr>
        <w:t>-1</w:t>
      </w:r>
      <w:r w:rsidRPr="007F37EC">
        <w:rPr>
          <w:rFonts w:ascii="Arial" w:hAnsi="Arial" w:cs="Arial"/>
          <w:color w:val="000000"/>
          <w:kern w:val="24"/>
        </w:rPr>
        <w:t>.</w:t>
      </w:r>
    </w:p>
    <w:p w:rsidR="00F30F70" w:rsidRPr="007F37EC" w:rsidRDefault="009A3EFC" w:rsidP="00F30F70">
      <w:pPr>
        <w:spacing w:line="276" w:lineRule="auto"/>
        <w:rPr>
          <w:rFonts w:ascii="Arial" w:eastAsia="Times New Roman" w:hAnsi="Arial" w:cs="Arial"/>
          <w:color w:val="000000"/>
        </w:rPr>
      </w:pPr>
      <w:r w:rsidRPr="007F37EC">
        <w:rPr>
          <w:rFonts w:ascii="Arial" w:hAnsi="Arial" w:cs="Arial"/>
          <w:color w:val="000000"/>
          <w:kern w:val="24"/>
        </w:rPr>
        <w:t xml:space="preserve">– W kolejnym 6 godzinnym okresie działania ciemności </w:t>
      </w:r>
      <w:r w:rsidRPr="007F37EC">
        <w:rPr>
          <w:rFonts w:ascii="Arial" w:eastAsia="Times New Roman" w:hAnsi="Arial" w:cs="Arial"/>
          <w:color w:val="000000"/>
        </w:rPr>
        <w:t>bilans pochłaniania CO</w:t>
      </w:r>
      <w:r w:rsidRPr="007F37EC">
        <w:rPr>
          <w:rFonts w:ascii="Arial" w:eastAsia="Times New Roman" w:hAnsi="Arial" w:cs="Arial"/>
          <w:color w:val="000000"/>
          <w:vertAlign w:val="subscript"/>
        </w:rPr>
        <w:t>2</w:t>
      </w:r>
      <w:r w:rsidRPr="007F37EC">
        <w:rPr>
          <w:rFonts w:ascii="Arial" w:eastAsia="Times New Roman" w:hAnsi="Arial" w:cs="Arial"/>
          <w:color w:val="000000"/>
        </w:rPr>
        <w:t xml:space="preserve"> z atmosfery rósł do wartości 10 µmol CO</w:t>
      </w:r>
      <w:r w:rsidRPr="007F37EC">
        <w:rPr>
          <w:rFonts w:ascii="Arial" w:eastAsia="Times New Roman" w:hAnsi="Arial" w:cs="Arial"/>
          <w:color w:val="000000"/>
          <w:vertAlign w:val="subscript"/>
        </w:rPr>
        <w:t xml:space="preserve">2 </w:t>
      </w:r>
      <w:r w:rsidRPr="007F37EC">
        <w:rPr>
          <w:rFonts w:ascii="Arial" w:eastAsia="Times New Roman" w:hAnsi="Arial" w:cs="Arial"/>
          <w:color w:val="000000"/>
        </w:rPr>
        <w:t>m</w:t>
      </w:r>
      <w:r w:rsidRPr="007F37EC">
        <w:rPr>
          <w:rFonts w:ascii="Arial" w:eastAsia="Times New Roman" w:hAnsi="Arial" w:cs="Arial"/>
          <w:color w:val="000000"/>
          <w:vertAlign w:val="superscript"/>
        </w:rPr>
        <w:t>-2</w:t>
      </w:r>
      <w:r w:rsidRPr="007F37EC">
        <w:rPr>
          <w:rFonts w:ascii="Arial" w:eastAsia="Times New Roman" w:hAnsi="Arial" w:cs="Arial"/>
          <w:color w:val="000000"/>
        </w:rPr>
        <w:t xml:space="preserve"> s</w:t>
      </w:r>
      <w:r w:rsidRPr="007F37EC">
        <w:rPr>
          <w:rFonts w:ascii="Arial" w:eastAsia="Times New Roman" w:hAnsi="Arial" w:cs="Arial"/>
          <w:color w:val="000000"/>
          <w:vertAlign w:val="superscript"/>
        </w:rPr>
        <w:t>-1</w:t>
      </w:r>
      <w:r w:rsidRPr="007F37EC">
        <w:rPr>
          <w:rFonts w:ascii="Arial" w:eastAsia="Times New Roman" w:hAnsi="Arial" w:cs="Arial"/>
          <w:color w:val="000000"/>
        </w:rPr>
        <w:t xml:space="preserve">, w tym okresie rosła także </w:t>
      </w:r>
      <w:r w:rsidRPr="007F37EC">
        <w:rPr>
          <w:rFonts w:ascii="Arial" w:hAnsi="Arial" w:cs="Arial"/>
          <w:color w:val="000000"/>
          <w:kern w:val="24"/>
        </w:rPr>
        <w:t xml:space="preserve">przewodność szparkowa do wartości bliskiej 97 </w:t>
      </w:r>
      <w:proofErr w:type="spellStart"/>
      <w:r w:rsidRPr="007F37EC">
        <w:rPr>
          <w:rFonts w:ascii="Arial" w:hAnsi="Arial" w:cs="Arial"/>
          <w:color w:val="000000"/>
          <w:kern w:val="24"/>
        </w:rPr>
        <w:t>mmol</w:t>
      </w:r>
      <w:proofErr w:type="spellEnd"/>
      <w:r w:rsidRPr="007F37EC">
        <w:rPr>
          <w:rFonts w:ascii="Arial" w:hAnsi="Arial" w:cs="Arial"/>
          <w:color w:val="000000"/>
          <w:kern w:val="24"/>
        </w:rPr>
        <w:t xml:space="preserve"> </w:t>
      </w:r>
      <w:r w:rsidRPr="007F37EC">
        <w:rPr>
          <w:rFonts w:ascii="Arial" w:eastAsia="Times New Roman" w:hAnsi="Arial" w:cs="Arial"/>
          <w:color w:val="000000"/>
        </w:rPr>
        <w:t>H</w:t>
      </w:r>
      <w:r w:rsidRPr="007F37EC">
        <w:rPr>
          <w:rFonts w:ascii="Arial" w:eastAsia="Times New Roman" w:hAnsi="Arial" w:cs="Arial"/>
          <w:color w:val="000000"/>
          <w:vertAlign w:val="subscript"/>
        </w:rPr>
        <w:t>2</w:t>
      </w:r>
      <w:r w:rsidRPr="007F37EC">
        <w:rPr>
          <w:rFonts w:ascii="Arial" w:eastAsia="Times New Roman" w:hAnsi="Arial" w:cs="Arial"/>
          <w:color w:val="000000"/>
        </w:rPr>
        <w:t>O m</w:t>
      </w:r>
      <w:r w:rsidRPr="007F37EC">
        <w:rPr>
          <w:rFonts w:ascii="Arial" w:eastAsia="Times New Roman" w:hAnsi="Arial" w:cs="Arial"/>
          <w:color w:val="000000"/>
          <w:vertAlign w:val="superscript"/>
        </w:rPr>
        <w:t>-2</w:t>
      </w:r>
      <w:r w:rsidRPr="007F37EC">
        <w:rPr>
          <w:rFonts w:ascii="Arial" w:eastAsia="Times New Roman" w:hAnsi="Arial" w:cs="Arial"/>
          <w:color w:val="000000"/>
        </w:rPr>
        <w:t xml:space="preserve"> s</w:t>
      </w:r>
      <w:r w:rsidRPr="007F37EC">
        <w:rPr>
          <w:rFonts w:ascii="Arial" w:eastAsia="Times New Roman" w:hAnsi="Arial" w:cs="Arial"/>
          <w:color w:val="000000"/>
          <w:vertAlign w:val="superscript"/>
        </w:rPr>
        <w:t>-1</w:t>
      </w:r>
      <w:r w:rsidRPr="007F37EC">
        <w:rPr>
          <w:rFonts w:ascii="Arial" w:eastAsia="Times New Roman" w:hAnsi="Arial" w:cs="Arial"/>
          <w:color w:val="000000"/>
        </w:rPr>
        <w:t>.</w:t>
      </w:r>
    </w:p>
    <w:p w:rsidR="00982880" w:rsidRPr="007F37EC" w:rsidRDefault="00982880" w:rsidP="00F30F70">
      <w:pPr>
        <w:spacing w:line="276" w:lineRule="auto"/>
        <w:rPr>
          <w:rFonts w:ascii="Arial" w:hAnsi="Arial" w:cs="Arial"/>
        </w:rPr>
      </w:pPr>
      <w:r w:rsidRPr="007F37EC">
        <w:rPr>
          <w:rFonts w:ascii="Arial" w:hAnsi="Arial" w:cs="Arial"/>
        </w:rPr>
        <w:br w:type="page"/>
      </w:r>
    </w:p>
    <w:p w:rsidR="00F30F70" w:rsidRPr="007F37EC" w:rsidRDefault="009A3EFC" w:rsidP="00F30F70">
      <w:pPr>
        <w:spacing w:line="276" w:lineRule="auto"/>
        <w:rPr>
          <w:rFonts w:ascii="Arial" w:hAnsi="Arial" w:cs="Arial"/>
        </w:rPr>
      </w:pPr>
      <w:r w:rsidRPr="007F37EC">
        <w:rPr>
          <w:rFonts w:ascii="Arial" w:hAnsi="Arial" w:cs="Arial"/>
        </w:rPr>
        <w:lastRenderedPageBreak/>
        <w:t xml:space="preserve">  Zadanie 8.1. (0–1)</w:t>
      </w:r>
    </w:p>
    <w:p w:rsidR="00F30F70" w:rsidRPr="007F37EC" w:rsidRDefault="009A3EFC" w:rsidP="00F30F70">
      <w:pPr>
        <w:spacing w:line="276" w:lineRule="auto"/>
        <w:rPr>
          <w:rFonts w:ascii="Arial" w:eastAsia="Times New Roman" w:hAnsi="Arial" w:cs="Arial"/>
        </w:rPr>
      </w:pPr>
      <w:r w:rsidRPr="007F37EC">
        <w:rPr>
          <w:rFonts w:ascii="Arial" w:eastAsia="Times New Roman" w:hAnsi="Arial" w:cs="Arial"/>
        </w:rPr>
        <w:t xml:space="preserve">  </w:t>
      </w:r>
      <w:r w:rsidR="00982880" w:rsidRPr="007F37EC">
        <w:rPr>
          <w:rFonts w:ascii="Arial" w:eastAsia="Times New Roman" w:hAnsi="Arial" w:cs="Arial"/>
        </w:rPr>
        <w:t>D</w:t>
      </w:r>
      <w:r w:rsidRPr="007F37EC">
        <w:rPr>
          <w:rFonts w:ascii="Arial" w:eastAsia="Times New Roman" w:hAnsi="Arial" w:cs="Arial"/>
        </w:rPr>
        <w:t xml:space="preserve">okończ </w:t>
      </w:r>
      <w:r w:rsidR="00982880" w:rsidRPr="007F37EC">
        <w:rPr>
          <w:rFonts w:ascii="Arial" w:eastAsia="Times New Roman" w:hAnsi="Arial" w:cs="Arial"/>
        </w:rPr>
        <w:t>zdanie</w:t>
      </w:r>
      <w:r w:rsidR="002551EF" w:rsidRPr="007F37EC">
        <w:rPr>
          <w:rFonts w:ascii="Arial" w:eastAsia="Times New Roman" w:hAnsi="Arial" w:cs="Arial"/>
        </w:rPr>
        <w:t xml:space="preserve">. </w:t>
      </w:r>
      <w:r w:rsidR="002551EF" w:rsidRPr="007F37EC">
        <w:rPr>
          <w:rFonts w:ascii="Arial" w:eastAsia="Calibri" w:hAnsi="Arial" w:cs="Arial"/>
        </w:rPr>
        <w:t>Zapisz odpowiedź spośród A–B oraz jej uzasadnienie spośród 1–3.</w:t>
      </w:r>
    </w:p>
    <w:p w:rsidR="00F30F70" w:rsidRPr="007F37EC" w:rsidRDefault="00F30F70" w:rsidP="00F30F70">
      <w:pPr>
        <w:spacing w:line="276" w:lineRule="auto"/>
        <w:rPr>
          <w:rFonts w:ascii="Arial" w:eastAsia="Times New Roman" w:hAnsi="Arial" w:cs="Arial"/>
        </w:rPr>
      </w:pPr>
    </w:p>
    <w:p w:rsidR="00F30F70" w:rsidRPr="007F37EC" w:rsidRDefault="009A3EFC" w:rsidP="00F30F70">
      <w:pPr>
        <w:spacing w:line="276" w:lineRule="auto"/>
        <w:rPr>
          <w:rFonts w:ascii="Arial" w:eastAsia="Times New Roman" w:hAnsi="Arial" w:cs="Arial"/>
        </w:rPr>
      </w:pPr>
      <w:r w:rsidRPr="007F37EC">
        <w:rPr>
          <w:rFonts w:ascii="Arial" w:eastAsia="Times New Roman" w:hAnsi="Arial" w:cs="Arial"/>
        </w:rPr>
        <w:t>Na podstawie przedstawionych informacji można stwierdzić, że opuncja figowa, ze względu na rodzaj przeprowadzanej fotosyntezy, należy do roślin typu</w:t>
      </w:r>
    </w:p>
    <w:p w:rsidR="00F30F70" w:rsidRPr="007F37EC" w:rsidRDefault="009A3EFC" w:rsidP="00F30F70">
      <w:pPr>
        <w:spacing w:line="276" w:lineRule="auto"/>
        <w:rPr>
          <w:rFonts w:ascii="Arial" w:eastAsia="Times New Roman" w:hAnsi="Arial" w:cs="Arial"/>
        </w:rPr>
      </w:pPr>
      <w:r w:rsidRPr="007F37EC">
        <w:rPr>
          <w:rFonts w:ascii="Arial" w:eastAsia="Times New Roman" w:hAnsi="Arial" w:cs="Arial"/>
        </w:rPr>
        <w:t>A. </w:t>
      </w:r>
      <w:r w:rsidRPr="007F37EC">
        <w:rPr>
          <w:rFonts w:ascii="Arial" w:hAnsi="Arial" w:cs="Arial"/>
          <w:bCs/>
          <w:lang w:eastAsia="pl-PL"/>
        </w:rPr>
        <w:t>C4,</w:t>
      </w:r>
    </w:p>
    <w:p w:rsidR="00F30F70" w:rsidRPr="007F37EC" w:rsidRDefault="009A3EFC" w:rsidP="00F30F70">
      <w:pPr>
        <w:spacing w:line="276" w:lineRule="auto"/>
        <w:rPr>
          <w:rFonts w:ascii="Arial" w:eastAsia="Times New Roman" w:hAnsi="Arial" w:cs="Arial"/>
        </w:rPr>
      </w:pPr>
      <w:r w:rsidRPr="007F37EC">
        <w:rPr>
          <w:rFonts w:ascii="Arial" w:hAnsi="Arial" w:cs="Arial"/>
          <w:bCs/>
          <w:lang w:eastAsia="pl-PL"/>
        </w:rPr>
        <w:t>B. CAM,</w:t>
      </w:r>
    </w:p>
    <w:p w:rsidR="00F30F70" w:rsidRPr="007F37EC" w:rsidRDefault="009A3EFC" w:rsidP="00F30F70">
      <w:pPr>
        <w:spacing w:line="276" w:lineRule="auto"/>
        <w:rPr>
          <w:rFonts w:ascii="Arial" w:eastAsia="Times New Roman" w:hAnsi="Arial" w:cs="Arial"/>
        </w:rPr>
      </w:pPr>
      <w:r w:rsidRPr="007F37EC">
        <w:rPr>
          <w:rFonts w:ascii="Arial" w:hAnsi="Arial" w:cs="Arial"/>
          <w:bCs/>
          <w:lang w:eastAsia="pl-PL"/>
        </w:rPr>
        <w:t>ponieważ</w:t>
      </w:r>
    </w:p>
    <w:p w:rsidR="00F30F70" w:rsidRPr="007F37EC" w:rsidRDefault="009A3EFC" w:rsidP="00F30F70">
      <w:pPr>
        <w:spacing w:line="276" w:lineRule="auto"/>
        <w:rPr>
          <w:rFonts w:ascii="Arial" w:eastAsia="Times New Roman" w:hAnsi="Arial" w:cs="Arial"/>
        </w:rPr>
      </w:pPr>
      <w:r w:rsidRPr="007F37EC">
        <w:rPr>
          <w:rFonts w:ascii="Arial" w:eastAsia="Times New Roman" w:hAnsi="Arial" w:cs="Arial"/>
        </w:rPr>
        <w:t>1. </w:t>
      </w:r>
      <w:r w:rsidRPr="007F37EC">
        <w:rPr>
          <w:rFonts w:ascii="Arial" w:hAnsi="Arial" w:cs="Arial"/>
        </w:rPr>
        <w:t>wtórnym produktem wiązania CO</w:t>
      </w:r>
      <w:r w:rsidRPr="007F37EC">
        <w:rPr>
          <w:rFonts w:ascii="Arial" w:hAnsi="Arial" w:cs="Arial"/>
          <w:vertAlign w:val="subscript"/>
        </w:rPr>
        <w:t>2</w:t>
      </w:r>
      <w:r w:rsidRPr="007F37EC">
        <w:rPr>
          <w:rFonts w:ascii="Arial" w:hAnsi="Arial" w:cs="Arial"/>
        </w:rPr>
        <w:t xml:space="preserve"> w chloroplastach jest związek czterowęglowy.</w:t>
      </w:r>
    </w:p>
    <w:p w:rsidR="00F30F70" w:rsidRPr="007F37EC" w:rsidRDefault="009A3EFC" w:rsidP="00F30F70">
      <w:pPr>
        <w:spacing w:line="276" w:lineRule="auto"/>
        <w:rPr>
          <w:rFonts w:ascii="Arial" w:eastAsia="Times New Roman" w:hAnsi="Arial" w:cs="Arial"/>
        </w:rPr>
      </w:pPr>
      <w:r w:rsidRPr="007F37EC">
        <w:rPr>
          <w:rFonts w:ascii="Arial" w:hAnsi="Arial" w:cs="Arial"/>
        </w:rPr>
        <w:t>2. u tej rośliny wstępne wiązanie CO</w:t>
      </w:r>
      <w:r w:rsidRPr="007F37EC">
        <w:rPr>
          <w:rFonts w:ascii="Arial" w:hAnsi="Arial" w:cs="Arial"/>
          <w:vertAlign w:val="subscript"/>
        </w:rPr>
        <w:t>2</w:t>
      </w:r>
      <w:r w:rsidRPr="007F37EC">
        <w:rPr>
          <w:rFonts w:ascii="Arial" w:hAnsi="Arial" w:cs="Arial"/>
        </w:rPr>
        <w:t xml:space="preserve"> zachodzi w nocy, a wiązanie CO</w:t>
      </w:r>
      <w:r w:rsidRPr="007F37EC">
        <w:rPr>
          <w:rFonts w:ascii="Arial" w:hAnsi="Arial" w:cs="Arial"/>
          <w:vertAlign w:val="subscript"/>
        </w:rPr>
        <w:t>2</w:t>
      </w:r>
      <w:r w:rsidRPr="007F37EC">
        <w:rPr>
          <w:rFonts w:ascii="Arial" w:hAnsi="Arial" w:cs="Arial"/>
        </w:rPr>
        <w:t xml:space="preserve"> w cyklu Calvina-Bensona – w dzień.</w:t>
      </w:r>
    </w:p>
    <w:p w:rsidR="00F30F70" w:rsidRPr="007F37EC" w:rsidRDefault="009A3EFC" w:rsidP="00F30F70">
      <w:pPr>
        <w:spacing w:line="276" w:lineRule="auto"/>
        <w:rPr>
          <w:rFonts w:ascii="Arial" w:eastAsia="Times New Roman" w:hAnsi="Arial" w:cs="Arial"/>
        </w:rPr>
      </w:pPr>
      <w:r w:rsidRPr="007F37EC">
        <w:rPr>
          <w:rFonts w:ascii="Arial" w:hAnsi="Arial" w:cs="Arial"/>
        </w:rPr>
        <w:t>3. u tej rośliny pierwotne i wtórne wiązanie CO</w:t>
      </w:r>
      <w:r w:rsidRPr="007F37EC">
        <w:rPr>
          <w:rFonts w:ascii="Arial" w:hAnsi="Arial" w:cs="Arial"/>
          <w:vertAlign w:val="subscript"/>
        </w:rPr>
        <w:t>2</w:t>
      </w:r>
      <w:r w:rsidRPr="007F37EC">
        <w:rPr>
          <w:rFonts w:ascii="Arial" w:hAnsi="Arial" w:cs="Arial"/>
        </w:rPr>
        <w:t xml:space="preserve"> jest rozdzielone przestrzennie – zachodzi w różnych typach komórek.</w:t>
      </w:r>
    </w:p>
    <w:p w:rsidR="00F30F70" w:rsidRPr="007F37EC" w:rsidRDefault="00F30F70" w:rsidP="00F30F70">
      <w:pPr>
        <w:spacing w:line="276" w:lineRule="auto"/>
        <w:rPr>
          <w:rFonts w:ascii="Arial" w:eastAsia="Times New Roman" w:hAnsi="Arial" w:cs="Arial"/>
        </w:rPr>
      </w:pPr>
    </w:p>
    <w:p w:rsidR="00F30F70" w:rsidRPr="007F37EC" w:rsidRDefault="00EE7182" w:rsidP="00F30F70">
      <w:pPr>
        <w:spacing w:line="276" w:lineRule="auto"/>
        <w:rPr>
          <w:rFonts w:ascii="Arial" w:eastAsia="Times New Roman" w:hAnsi="Arial" w:cs="Arial"/>
        </w:rPr>
      </w:pPr>
      <w:r w:rsidRPr="007F37EC">
        <w:rPr>
          <w:rFonts w:ascii="Arial" w:hAnsi="Arial" w:cs="Arial"/>
        </w:rPr>
        <w:t xml:space="preserve">  </w:t>
      </w:r>
      <w:r w:rsidR="009A3EFC" w:rsidRPr="007F37EC">
        <w:rPr>
          <w:rFonts w:ascii="Arial" w:hAnsi="Arial" w:cs="Arial"/>
        </w:rPr>
        <w:t>Zasady oceniania</w:t>
      </w:r>
    </w:p>
    <w:p w:rsidR="00F30F70" w:rsidRPr="007F37EC" w:rsidRDefault="009A3EFC" w:rsidP="00F30F70">
      <w:pPr>
        <w:spacing w:line="276" w:lineRule="auto"/>
        <w:rPr>
          <w:rFonts w:ascii="Arial" w:eastAsia="Times New Roman" w:hAnsi="Arial" w:cs="Arial"/>
        </w:rPr>
      </w:pPr>
      <w:r w:rsidRPr="007F37EC">
        <w:rPr>
          <w:rFonts w:ascii="Arial" w:eastAsia="Times New Roman" w:hAnsi="Arial" w:cs="Arial"/>
          <w:lang w:eastAsia="pl-PL"/>
        </w:rPr>
        <w:t>1 pkt – </w:t>
      </w:r>
      <w:r w:rsidRPr="007F37EC">
        <w:rPr>
          <w:rFonts w:ascii="Arial" w:hAnsi="Arial" w:cs="Arial"/>
        </w:rPr>
        <w:t>za zapisanie poprawnego dokończenia zdania i jego poprawnego uzasadnienia</w:t>
      </w:r>
      <w:r w:rsidRPr="007F37EC">
        <w:rPr>
          <w:rFonts w:ascii="Arial" w:eastAsia="Times New Roman" w:hAnsi="Arial" w:cs="Arial"/>
          <w:lang w:eastAsia="pl-PL"/>
        </w:rPr>
        <w:t>.</w:t>
      </w:r>
    </w:p>
    <w:p w:rsidR="00F30F70" w:rsidRPr="007F37EC" w:rsidRDefault="009A3EFC" w:rsidP="00F30F70">
      <w:pPr>
        <w:spacing w:line="276" w:lineRule="auto"/>
        <w:rPr>
          <w:rFonts w:ascii="Arial" w:eastAsia="Times New Roman" w:hAnsi="Arial" w:cs="Arial"/>
        </w:rPr>
      </w:pPr>
      <w:r w:rsidRPr="007F37EC">
        <w:rPr>
          <w:rFonts w:ascii="Arial" w:eastAsia="Times New Roman" w:hAnsi="Arial" w:cs="Arial"/>
          <w:lang w:eastAsia="pl-PL"/>
        </w:rPr>
        <w:t>0 pkt – za odpowiedź niespełniającą powyższych wymagań albo za brak odpowiedzi.</w:t>
      </w:r>
    </w:p>
    <w:p w:rsidR="00F30F70" w:rsidRPr="007F37EC" w:rsidRDefault="00F30F70" w:rsidP="00F30F70">
      <w:pPr>
        <w:spacing w:line="276" w:lineRule="auto"/>
        <w:rPr>
          <w:rFonts w:ascii="Arial" w:eastAsia="Times New Roman" w:hAnsi="Arial" w:cs="Arial"/>
        </w:rPr>
      </w:pPr>
    </w:p>
    <w:p w:rsidR="00F30F70" w:rsidRPr="007F37EC" w:rsidRDefault="00EE7182" w:rsidP="00F30F70">
      <w:pPr>
        <w:spacing w:line="276" w:lineRule="auto"/>
        <w:rPr>
          <w:rFonts w:ascii="Arial" w:eastAsia="Times New Roman" w:hAnsi="Arial" w:cs="Arial"/>
        </w:rPr>
      </w:pPr>
      <w:r w:rsidRPr="007F37EC">
        <w:rPr>
          <w:rFonts w:ascii="Arial" w:eastAsia="Times New Roman" w:hAnsi="Arial" w:cs="Arial"/>
        </w:rPr>
        <w:t xml:space="preserve">  </w:t>
      </w:r>
      <w:r w:rsidR="009A3EFC" w:rsidRPr="007F37EC">
        <w:rPr>
          <w:rFonts w:ascii="Arial" w:hAnsi="Arial" w:cs="Arial"/>
        </w:rPr>
        <w:t>Rozwiązanie</w:t>
      </w:r>
    </w:p>
    <w:p w:rsidR="009A3EFC" w:rsidRPr="007F37EC" w:rsidRDefault="009A3EFC" w:rsidP="00F30F70">
      <w:pPr>
        <w:spacing w:line="276" w:lineRule="auto"/>
        <w:rPr>
          <w:rFonts w:ascii="Arial" w:eastAsia="Calibri" w:hAnsi="Arial" w:cs="Arial"/>
          <w:bCs/>
        </w:rPr>
      </w:pPr>
      <w:r w:rsidRPr="007F37EC">
        <w:rPr>
          <w:rFonts w:ascii="Arial" w:eastAsia="Calibri" w:hAnsi="Arial" w:cs="Arial"/>
          <w:bCs/>
        </w:rPr>
        <w:t>B2</w:t>
      </w:r>
    </w:p>
    <w:p w:rsidR="00F30F70" w:rsidRPr="007F37EC" w:rsidRDefault="00F30F70" w:rsidP="00F30F70">
      <w:pPr>
        <w:spacing w:line="276" w:lineRule="auto"/>
        <w:rPr>
          <w:rFonts w:ascii="Arial" w:eastAsia="Times New Roman" w:hAnsi="Arial" w:cs="Arial"/>
        </w:rPr>
      </w:pPr>
    </w:p>
    <w:p w:rsidR="00F30F70" w:rsidRPr="007F37EC" w:rsidRDefault="009A3EFC" w:rsidP="00F30F70">
      <w:pPr>
        <w:spacing w:line="276" w:lineRule="auto"/>
        <w:rPr>
          <w:rFonts w:ascii="Arial" w:hAnsi="Arial" w:cs="Arial"/>
        </w:rPr>
      </w:pPr>
      <w:r w:rsidRPr="007F37EC">
        <w:rPr>
          <w:rFonts w:ascii="Arial" w:hAnsi="Arial" w:cs="Arial"/>
        </w:rPr>
        <w:t xml:space="preserve">  Zadanie 8.2. (0–1)</w:t>
      </w:r>
    </w:p>
    <w:p w:rsidR="00F30F70" w:rsidRPr="007F37EC" w:rsidRDefault="009A3EFC" w:rsidP="00F30F70">
      <w:pPr>
        <w:spacing w:line="276" w:lineRule="auto"/>
        <w:rPr>
          <w:rFonts w:ascii="Arial" w:eastAsia="Yu Mincho" w:hAnsi="Arial" w:cs="Arial"/>
        </w:rPr>
      </w:pPr>
      <w:r w:rsidRPr="007F37EC">
        <w:rPr>
          <w:rFonts w:ascii="Arial" w:eastAsia="Times New Roman" w:hAnsi="Arial" w:cs="Arial"/>
          <w:color w:val="000000"/>
          <w:lang w:eastAsia="pl-PL"/>
        </w:rPr>
        <w:t xml:space="preserve">  Oceń, czy poniższe informacje dotyczące opuncji figowej są prawdziwe. </w:t>
      </w:r>
      <w:r w:rsidR="00EE7182" w:rsidRPr="007F37EC">
        <w:rPr>
          <w:rFonts w:ascii="Arial" w:hAnsi="Arial" w:cs="Arial"/>
          <w:lang w:eastAsia="pl-PL"/>
        </w:rPr>
        <w:t xml:space="preserve">Po każdym numerze </w:t>
      </w:r>
      <w:r w:rsidR="00EE7182" w:rsidRPr="007F37EC">
        <w:rPr>
          <w:rFonts w:ascii="Arial" w:eastAsia="Yu Mincho" w:hAnsi="Arial" w:cs="Arial"/>
        </w:rPr>
        <w:t>zapisz P, jeśli informacja jest prawdziwa, albo literę F – jeśli jest fałszywa.</w:t>
      </w:r>
    </w:p>
    <w:p w:rsidR="00EE7182" w:rsidRPr="007F37EC" w:rsidRDefault="00EE7182" w:rsidP="00F30F70">
      <w:pPr>
        <w:spacing w:line="276" w:lineRule="auto"/>
        <w:rPr>
          <w:rFonts w:ascii="Arial" w:eastAsia="Yu Mincho" w:hAnsi="Arial" w:cs="Arial"/>
        </w:rPr>
      </w:pPr>
    </w:p>
    <w:p w:rsidR="009A3EFC" w:rsidRPr="007F37EC" w:rsidRDefault="009A3EFC" w:rsidP="007F37EC">
      <w:pPr>
        <w:tabs>
          <w:tab w:val="left" w:pos="5592"/>
        </w:tabs>
        <w:spacing w:line="276" w:lineRule="auto"/>
        <w:rPr>
          <w:rFonts w:ascii="Arial" w:eastAsia="Times New Roman" w:hAnsi="Arial" w:cs="Arial"/>
          <w:bCs/>
        </w:rPr>
      </w:pPr>
      <w:r w:rsidRPr="007F37EC">
        <w:rPr>
          <w:rFonts w:ascii="Arial" w:eastAsia="Times New Roman" w:hAnsi="Arial" w:cs="Arial"/>
          <w:color w:val="000000"/>
          <w:lang w:eastAsia="pl-PL"/>
        </w:rPr>
        <w:t>1. </w:t>
      </w:r>
      <w:r w:rsidRPr="007F37EC">
        <w:rPr>
          <w:rFonts w:ascii="Arial" w:eastAsia="Times New Roman" w:hAnsi="Arial" w:cs="Arial"/>
          <w:bCs/>
        </w:rPr>
        <w:t>W nocy, gdy aparaty szparkowe pozostają otwarte, utrata CO</w:t>
      </w:r>
      <w:r w:rsidRPr="007F37EC">
        <w:rPr>
          <w:rFonts w:ascii="Arial" w:eastAsia="Times New Roman" w:hAnsi="Arial" w:cs="Arial"/>
          <w:bCs/>
          <w:vertAlign w:val="subscript"/>
        </w:rPr>
        <w:t>2</w:t>
      </w:r>
      <w:r w:rsidRPr="007F37EC">
        <w:rPr>
          <w:rFonts w:ascii="Arial" w:eastAsia="Times New Roman" w:hAnsi="Arial" w:cs="Arial"/>
          <w:bCs/>
        </w:rPr>
        <w:t xml:space="preserve"> pochodzącego</w:t>
      </w:r>
      <w:r w:rsidR="007F37EC">
        <w:rPr>
          <w:rFonts w:ascii="Arial" w:eastAsia="Times New Roman" w:hAnsi="Arial" w:cs="Arial"/>
          <w:bCs/>
        </w:rPr>
        <w:t xml:space="preserve"> </w:t>
      </w:r>
      <w:r w:rsidRPr="007F37EC">
        <w:rPr>
          <w:rFonts w:ascii="Arial" w:eastAsia="Times New Roman" w:hAnsi="Arial" w:cs="Arial"/>
          <w:bCs/>
        </w:rPr>
        <w:t>z mitochondrialnych procesów oddychania przewyższa ilość pochłanianego CO</w:t>
      </w:r>
      <w:r w:rsidRPr="007F37EC">
        <w:rPr>
          <w:rFonts w:ascii="Arial" w:eastAsia="Times New Roman" w:hAnsi="Arial" w:cs="Arial"/>
          <w:bCs/>
          <w:vertAlign w:val="subscript"/>
        </w:rPr>
        <w:t>2</w:t>
      </w:r>
      <w:r w:rsidRPr="007F37EC">
        <w:rPr>
          <w:rFonts w:ascii="Arial" w:eastAsia="Times New Roman" w:hAnsi="Arial" w:cs="Arial"/>
          <w:bCs/>
        </w:rPr>
        <w:t>.</w:t>
      </w:r>
    </w:p>
    <w:p w:rsidR="009A3EFC" w:rsidRPr="007F37EC" w:rsidRDefault="009A3EFC" w:rsidP="007F37EC">
      <w:pPr>
        <w:tabs>
          <w:tab w:val="left" w:pos="5592"/>
        </w:tabs>
        <w:spacing w:line="276" w:lineRule="auto"/>
        <w:rPr>
          <w:rFonts w:ascii="Arial" w:eastAsia="Times New Roman" w:hAnsi="Arial" w:cs="Arial"/>
          <w:bCs/>
          <w:spacing w:val="-2"/>
        </w:rPr>
      </w:pPr>
      <w:r w:rsidRPr="007F37EC">
        <w:rPr>
          <w:rFonts w:ascii="Arial" w:eastAsia="Times New Roman" w:hAnsi="Arial" w:cs="Arial"/>
          <w:color w:val="000000"/>
          <w:lang w:eastAsia="pl-PL"/>
        </w:rPr>
        <w:t>2. </w:t>
      </w:r>
      <w:r w:rsidRPr="007F37EC">
        <w:rPr>
          <w:rFonts w:ascii="Arial" w:eastAsia="Times New Roman" w:hAnsi="Arial" w:cs="Arial"/>
          <w:bCs/>
          <w:spacing w:val="-2"/>
        </w:rPr>
        <w:t>Zamknięte w ciągu dnia aparaty szparkowe ograniczają utratę wody na drodze transpiracji,</w:t>
      </w:r>
      <w:r w:rsidR="007F37EC">
        <w:rPr>
          <w:rFonts w:ascii="Arial" w:eastAsia="Times New Roman" w:hAnsi="Arial" w:cs="Arial"/>
          <w:bCs/>
          <w:spacing w:val="-2"/>
        </w:rPr>
        <w:t xml:space="preserve"> </w:t>
      </w:r>
      <w:r w:rsidRPr="007F37EC">
        <w:rPr>
          <w:rFonts w:ascii="Arial" w:eastAsia="Times New Roman" w:hAnsi="Arial" w:cs="Arial"/>
          <w:bCs/>
          <w:spacing w:val="-2"/>
        </w:rPr>
        <w:t>dzięki czemu możliwe staje się prowadzenie oszczędnej gospodarki wodnej.</w:t>
      </w:r>
    </w:p>
    <w:p w:rsidR="009A3EFC" w:rsidRPr="007F37EC" w:rsidRDefault="009A3EFC" w:rsidP="007F37EC">
      <w:pPr>
        <w:tabs>
          <w:tab w:val="left" w:pos="5592"/>
        </w:tabs>
        <w:spacing w:line="276" w:lineRule="auto"/>
        <w:rPr>
          <w:rFonts w:ascii="Arial" w:eastAsia="Times New Roman" w:hAnsi="Arial" w:cs="Arial"/>
          <w:bCs/>
        </w:rPr>
      </w:pPr>
      <w:r w:rsidRPr="007F37EC">
        <w:rPr>
          <w:rFonts w:ascii="Arial" w:eastAsia="Times New Roman" w:hAnsi="Arial" w:cs="Arial"/>
          <w:color w:val="000000"/>
          <w:lang w:eastAsia="pl-PL"/>
        </w:rPr>
        <w:t>3. </w:t>
      </w:r>
      <w:r w:rsidRPr="007F37EC">
        <w:rPr>
          <w:rFonts w:ascii="Arial" w:eastAsia="Times New Roman" w:hAnsi="Arial" w:cs="Arial"/>
          <w:bCs/>
        </w:rPr>
        <w:t>Zamknięcie aparatów szparowych w ciągu dnia w dużym stopniu ogranicza utratę</w:t>
      </w:r>
      <w:r w:rsidR="007F37EC">
        <w:rPr>
          <w:rFonts w:ascii="Arial" w:eastAsia="Times New Roman" w:hAnsi="Arial" w:cs="Arial"/>
          <w:bCs/>
        </w:rPr>
        <w:t xml:space="preserve"> </w:t>
      </w:r>
      <w:r w:rsidRPr="007F37EC">
        <w:rPr>
          <w:rFonts w:ascii="Arial" w:eastAsia="Times New Roman" w:hAnsi="Arial" w:cs="Arial"/>
          <w:bCs/>
        </w:rPr>
        <w:t>odłączonego od kwasu jabłkowego CO</w:t>
      </w:r>
      <w:r w:rsidRPr="007F37EC">
        <w:rPr>
          <w:rFonts w:ascii="Arial" w:eastAsia="Times New Roman" w:hAnsi="Arial" w:cs="Arial"/>
          <w:bCs/>
          <w:vertAlign w:val="subscript"/>
        </w:rPr>
        <w:t>2</w:t>
      </w:r>
      <w:r w:rsidRPr="007F37EC">
        <w:rPr>
          <w:rFonts w:ascii="Arial" w:eastAsia="Times New Roman" w:hAnsi="Arial" w:cs="Arial"/>
          <w:bCs/>
        </w:rPr>
        <w:t xml:space="preserve"> do atmosfery.</w:t>
      </w:r>
    </w:p>
    <w:p w:rsidR="009A3EFC" w:rsidRPr="007F37EC" w:rsidRDefault="009A3EFC" w:rsidP="00F30F70">
      <w:pPr>
        <w:tabs>
          <w:tab w:val="left" w:pos="5592"/>
        </w:tabs>
        <w:spacing w:line="276" w:lineRule="auto"/>
        <w:rPr>
          <w:rFonts w:ascii="Arial" w:eastAsia="Times New Roman" w:hAnsi="Arial" w:cs="Arial"/>
          <w:color w:val="000000"/>
          <w:lang w:eastAsia="pl-PL"/>
        </w:rPr>
      </w:pPr>
    </w:p>
    <w:p w:rsidR="009A3EFC" w:rsidRPr="007F37EC" w:rsidRDefault="00565D45" w:rsidP="00F30F70">
      <w:pPr>
        <w:spacing w:line="276" w:lineRule="auto"/>
        <w:rPr>
          <w:rFonts w:ascii="Arial" w:hAnsi="Arial" w:cs="Arial"/>
        </w:rPr>
      </w:pPr>
      <w:r w:rsidRPr="007F37EC">
        <w:rPr>
          <w:rFonts w:ascii="Arial" w:hAnsi="Arial" w:cs="Arial"/>
        </w:rPr>
        <w:t xml:space="preserve">  </w:t>
      </w:r>
      <w:r w:rsidR="009A3EFC" w:rsidRPr="007F37EC">
        <w:rPr>
          <w:rFonts w:ascii="Arial" w:hAnsi="Arial" w:cs="Arial"/>
        </w:rPr>
        <w:t>Zasady oceniania</w:t>
      </w:r>
    </w:p>
    <w:p w:rsidR="009A3EFC" w:rsidRPr="007F37EC" w:rsidRDefault="009A3EFC" w:rsidP="00F30F70">
      <w:pPr>
        <w:spacing w:line="276" w:lineRule="auto"/>
        <w:ind w:left="851" w:hanging="851"/>
        <w:rPr>
          <w:rFonts w:ascii="Arial" w:eastAsia="Times New Roman" w:hAnsi="Arial" w:cs="Arial"/>
          <w:lang w:eastAsia="pl-PL"/>
        </w:rPr>
      </w:pPr>
      <w:r w:rsidRPr="007F37EC">
        <w:rPr>
          <w:rFonts w:ascii="Arial" w:eastAsia="Times New Roman" w:hAnsi="Arial" w:cs="Arial"/>
          <w:lang w:eastAsia="pl-PL"/>
        </w:rPr>
        <w:t>1 pkt – za trzy poprawne odpowiedzi.</w:t>
      </w:r>
    </w:p>
    <w:p w:rsidR="009A3EFC" w:rsidRPr="007F37EC" w:rsidRDefault="009A3EFC" w:rsidP="00F30F70">
      <w:pPr>
        <w:spacing w:line="276" w:lineRule="auto"/>
        <w:rPr>
          <w:rFonts w:ascii="Arial" w:eastAsia="Times New Roman" w:hAnsi="Arial" w:cs="Arial"/>
          <w:bCs/>
          <w:lang w:eastAsia="pl-PL"/>
        </w:rPr>
      </w:pPr>
      <w:r w:rsidRPr="007F37EC">
        <w:rPr>
          <w:rFonts w:ascii="Arial" w:eastAsia="Times New Roman" w:hAnsi="Arial" w:cs="Arial"/>
          <w:lang w:eastAsia="pl-PL"/>
        </w:rPr>
        <w:t>0 pkt – za odpowiedź niespełniającą powyższych wymagań albo za brak odpowiedzi.</w:t>
      </w:r>
    </w:p>
    <w:p w:rsidR="009A3EFC" w:rsidRPr="007F37EC" w:rsidRDefault="009A3EFC" w:rsidP="00F30F70">
      <w:pPr>
        <w:spacing w:line="276" w:lineRule="auto"/>
        <w:rPr>
          <w:rFonts w:ascii="Arial" w:eastAsia="Calibri" w:hAnsi="Arial" w:cs="Arial"/>
          <w:bCs/>
        </w:rPr>
      </w:pPr>
    </w:p>
    <w:p w:rsidR="009A3EFC" w:rsidRPr="007F37EC" w:rsidRDefault="00565D45" w:rsidP="00F30F70">
      <w:pPr>
        <w:spacing w:line="276" w:lineRule="auto"/>
        <w:rPr>
          <w:rFonts w:ascii="Arial" w:hAnsi="Arial" w:cs="Arial"/>
        </w:rPr>
      </w:pPr>
      <w:r w:rsidRPr="007F37EC">
        <w:rPr>
          <w:rFonts w:ascii="Arial" w:hAnsi="Arial" w:cs="Arial"/>
        </w:rPr>
        <w:t xml:space="preserve">  </w:t>
      </w:r>
      <w:r w:rsidR="009A3EFC" w:rsidRPr="007F37EC">
        <w:rPr>
          <w:rFonts w:ascii="Arial" w:hAnsi="Arial" w:cs="Arial"/>
        </w:rPr>
        <w:t>Rozwiązanie</w:t>
      </w:r>
    </w:p>
    <w:p w:rsidR="009A3EFC" w:rsidRPr="007F37EC" w:rsidRDefault="00565D45" w:rsidP="00F30F70">
      <w:pPr>
        <w:widowControl w:val="0"/>
        <w:spacing w:line="276" w:lineRule="auto"/>
        <w:rPr>
          <w:rFonts w:ascii="Arial" w:eastAsia="Calibri" w:hAnsi="Arial" w:cs="Arial"/>
          <w:bCs/>
        </w:rPr>
      </w:pPr>
      <w:r w:rsidRPr="007F37EC">
        <w:rPr>
          <w:rFonts w:ascii="Arial" w:eastAsia="Calibri" w:hAnsi="Arial" w:cs="Arial"/>
          <w:bCs/>
        </w:rPr>
        <w:t xml:space="preserve">1. </w:t>
      </w:r>
      <w:r w:rsidR="009A3EFC" w:rsidRPr="007F37EC">
        <w:rPr>
          <w:rFonts w:ascii="Arial" w:eastAsia="Calibri" w:hAnsi="Arial" w:cs="Arial"/>
          <w:bCs/>
        </w:rPr>
        <w:t>F,   2. P,   3. P.</w:t>
      </w:r>
    </w:p>
    <w:p w:rsidR="009A3EFC" w:rsidRPr="007F37EC" w:rsidRDefault="009A3EFC" w:rsidP="00F30F70">
      <w:pPr>
        <w:spacing w:line="276" w:lineRule="auto"/>
        <w:rPr>
          <w:rFonts w:ascii="Arial" w:hAnsi="Arial" w:cs="Arial"/>
        </w:rPr>
      </w:pPr>
    </w:p>
    <w:p w:rsidR="00F30F70" w:rsidRPr="007F37EC" w:rsidRDefault="009A3EFC" w:rsidP="00F30F70">
      <w:pPr>
        <w:spacing w:line="276" w:lineRule="auto"/>
        <w:rPr>
          <w:rFonts w:ascii="Arial" w:hAnsi="Arial" w:cs="Arial"/>
        </w:rPr>
      </w:pPr>
      <w:r w:rsidRPr="007F37EC">
        <w:rPr>
          <w:rFonts w:ascii="Arial" w:hAnsi="Arial" w:cs="Arial"/>
        </w:rPr>
        <w:t xml:space="preserve">  Zadanie 9. (0–2)</w:t>
      </w:r>
    </w:p>
    <w:p w:rsidR="00F30F70" w:rsidRPr="007F37EC" w:rsidRDefault="009A3EFC" w:rsidP="00F30F70">
      <w:pPr>
        <w:spacing w:line="276" w:lineRule="auto"/>
        <w:rPr>
          <w:rFonts w:ascii="Arial" w:hAnsi="Arial" w:cs="Arial"/>
        </w:rPr>
      </w:pPr>
      <w:r w:rsidRPr="007F37EC">
        <w:rPr>
          <w:rFonts w:ascii="Arial" w:hAnsi="Arial" w:cs="Arial"/>
        </w:rPr>
        <w:t xml:space="preserve">  U owadów i wijów funkcję transportu gazów oddechowych oraz wymiany gazowej pełni układ tchawkowy. System rozgałęzionych tchawek doprowadza tlen do każdej komórki ciała. Powietrze wchodzi do tchawek przez otwory (przetchlinki) na powierzchni ciała i przedostaje się do mniejszych rurek zwanych </w:t>
      </w:r>
      <w:proofErr w:type="spellStart"/>
      <w:r w:rsidRPr="007F37EC">
        <w:rPr>
          <w:rFonts w:ascii="Arial" w:hAnsi="Arial" w:cs="Arial"/>
        </w:rPr>
        <w:t>tracheolami</w:t>
      </w:r>
      <w:proofErr w:type="spellEnd"/>
      <w:r w:rsidRPr="007F37EC">
        <w:rPr>
          <w:rFonts w:ascii="Arial" w:hAnsi="Arial" w:cs="Arial"/>
        </w:rPr>
        <w:t xml:space="preserve">. </w:t>
      </w:r>
      <w:proofErr w:type="spellStart"/>
      <w:r w:rsidRPr="007F37EC">
        <w:rPr>
          <w:rFonts w:ascii="Arial" w:hAnsi="Arial" w:cs="Arial"/>
        </w:rPr>
        <w:t>Tracheole</w:t>
      </w:r>
      <w:proofErr w:type="spellEnd"/>
      <w:r w:rsidRPr="007F37EC">
        <w:rPr>
          <w:rFonts w:ascii="Arial" w:hAnsi="Arial" w:cs="Arial"/>
        </w:rPr>
        <w:t xml:space="preserve"> </w:t>
      </w:r>
      <w:r w:rsidR="00982880" w:rsidRPr="007F37EC">
        <w:rPr>
          <w:rFonts w:ascii="Arial" w:hAnsi="Arial" w:cs="Arial"/>
        </w:rPr>
        <w:t>zlokalizowane blisko komórki są </w:t>
      </w:r>
      <w:r w:rsidRPr="007F37EC">
        <w:rPr>
          <w:rFonts w:ascii="Arial" w:hAnsi="Arial" w:cs="Arial"/>
        </w:rPr>
        <w:t>zamknięte, a ich ślepe zakończenia wypełnione są płynem.</w:t>
      </w:r>
    </w:p>
    <w:p w:rsidR="00982880" w:rsidRPr="007F37EC" w:rsidRDefault="00982880" w:rsidP="00F30F70">
      <w:pPr>
        <w:spacing w:line="276" w:lineRule="auto"/>
        <w:rPr>
          <w:rFonts w:ascii="Arial" w:eastAsia="Times New Roman" w:hAnsi="Arial" w:cs="Arial"/>
        </w:rPr>
      </w:pPr>
      <w:r w:rsidRPr="007F37EC">
        <w:rPr>
          <w:rFonts w:ascii="Arial" w:hAnsi="Arial" w:cs="Arial"/>
        </w:rPr>
        <w:br w:type="page"/>
      </w:r>
    </w:p>
    <w:p w:rsidR="00F30F70" w:rsidRPr="007F37EC" w:rsidRDefault="009A3EFC" w:rsidP="00F30F70">
      <w:pPr>
        <w:spacing w:line="276" w:lineRule="auto"/>
        <w:rPr>
          <w:rFonts w:ascii="Arial" w:hAnsi="Arial" w:cs="Arial"/>
        </w:rPr>
      </w:pPr>
      <w:r w:rsidRPr="007F37EC">
        <w:rPr>
          <w:rFonts w:ascii="Arial" w:hAnsi="Arial" w:cs="Arial"/>
        </w:rPr>
        <w:lastRenderedPageBreak/>
        <w:t xml:space="preserve">  Zadanie 9.1. (0–1)</w:t>
      </w:r>
    </w:p>
    <w:p w:rsidR="009A3EFC" w:rsidRPr="007F37EC" w:rsidRDefault="009A3EFC" w:rsidP="00F30F70">
      <w:pPr>
        <w:pStyle w:val="Bezodstpw"/>
        <w:spacing w:line="276" w:lineRule="auto"/>
        <w:rPr>
          <w:rFonts w:ascii="Arial" w:hAnsi="Arial" w:cs="Arial"/>
        </w:rPr>
      </w:pPr>
      <w:r w:rsidRPr="007F37EC">
        <w:rPr>
          <w:rFonts w:ascii="Arial" w:hAnsi="Arial" w:cs="Arial"/>
        </w:rPr>
        <w:t xml:space="preserve">  Na podstawie tekstu przedstaw, w jaki sposób </w:t>
      </w:r>
      <w:proofErr w:type="spellStart"/>
      <w:r w:rsidRPr="007F37EC">
        <w:rPr>
          <w:rFonts w:ascii="Arial" w:hAnsi="Arial" w:cs="Arial"/>
        </w:rPr>
        <w:t>tracheole</w:t>
      </w:r>
      <w:proofErr w:type="spellEnd"/>
      <w:r w:rsidRPr="007F37EC">
        <w:rPr>
          <w:rFonts w:ascii="Arial" w:hAnsi="Arial" w:cs="Arial"/>
        </w:rPr>
        <w:t xml:space="preserve"> usprawniają wymianę gazową między tchawkami a komórkami ciała.</w:t>
      </w:r>
    </w:p>
    <w:p w:rsidR="009A3EFC" w:rsidRPr="007F37EC" w:rsidRDefault="009A3EFC" w:rsidP="00F30F70">
      <w:pPr>
        <w:pStyle w:val="Bezodstpw"/>
        <w:spacing w:line="276" w:lineRule="auto"/>
        <w:rPr>
          <w:rFonts w:ascii="Arial" w:hAnsi="Arial" w:cs="Arial"/>
        </w:rPr>
      </w:pPr>
    </w:p>
    <w:p w:rsidR="009A3EFC" w:rsidRPr="007F37EC" w:rsidRDefault="00B723FD" w:rsidP="00F30F70">
      <w:pPr>
        <w:spacing w:line="276" w:lineRule="auto"/>
        <w:rPr>
          <w:rFonts w:ascii="Arial" w:hAnsi="Arial" w:cs="Arial"/>
        </w:rPr>
      </w:pPr>
      <w:r w:rsidRPr="007F37EC">
        <w:rPr>
          <w:rFonts w:ascii="Arial" w:hAnsi="Arial" w:cs="Arial"/>
        </w:rPr>
        <w:t xml:space="preserve">  </w:t>
      </w:r>
      <w:r w:rsidR="009A3EFC" w:rsidRPr="007F37EC">
        <w:rPr>
          <w:rFonts w:ascii="Arial" w:hAnsi="Arial" w:cs="Arial"/>
        </w:rPr>
        <w:t>Zasady oceniania</w:t>
      </w:r>
    </w:p>
    <w:p w:rsidR="009A3EFC" w:rsidRPr="007F37EC" w:rsidRDefault="009A3EFC" w:rsidP="007F37EC">
      <w:pPr>
        <w:autoSpaceDE w:val="0"/>
        <w:autoSpaceDN w:val="0"/>
        <w:adjustRightInd w:val="0"/>
        <w:spacing w:line="276" w:lineRule="auto"/>
        <w:rPr>
          <w:rFonts w:ascii="Arial" w:hAnsi="Arial" w:cs="Arial"/>
          <w:lang w:eastAsia="pl-PL"/>
        </w:rPr>
      </w:pPr>
      <w:r w:rsidRPr="007F37EC">
        <w:rPr>
          <w:rFonts w:ascii="Arial" w:hAnsi="Arial" w:cs="Arial"/>
        </w:rPr>
        <w:t>1 pkt – </w:t>
      </w:r>
      <w:r w:rsidRPr="007F37EC">
        <w:rPr>
          <w:rFonts w:ascii="Arial" w:hAnsi="Arial" w:cs="Arial"/>
          <w:lang w:eastAsia="pl-PL"/>
        </w:rPr>
        <w:t xml:space="preserve">za poprawne przedstawienie roli </w:t>
      </w:r>
      <w:proofErr w:type="spellStart"/>
      <w:r w:rsidRPr="007F37EC">
        <w:rPr>
          <w:rFonts w:ascii="Arial" w:hAnsi="Arial" w:cs="Arial"/>
          <w:lang w:eastAsia="pl-PL"/>
        </w:rPr>
        <w:t>tracheoli</w:t>
      </w:r>
      <w:proofErr w:type="spellEnd"/>
      <w:r w:rsidRPr="007F37EC">
        <w:rPr>
          <w:rFonts w:ascii="Arial" w:hAnsi="Arial" w:cs="Arial"/>
          <w:lang w:eastAsia="pl-PL"/>
        </w:rPr>
        <w:t xml:space="preserve"> w wymianie gazowej, uwzględniające</w:t>
      </w:r>
      <w:r w:rsidR="007F37EC">
        <w:rPr>
          <w:rFonts w:ascii="Arial" w:hAnsi="Arial" w:cs="Arial"/>
          <w:lang w:eastAsia="pl-PL"/>
        </w:rPr>
        <w:t xml:space="preserve"> </w:t>
      </w:r>
      <w:r w:rsidRPr="007F37EC">
        <w:rPr>
          <w:rFonts w:ascii="Arial" w:hAnsi="Arial" w:cs="Arial"/>
          <w:lang w:eastAsia="pl-PL"/>
        </w:rPr>
        <w:t xml:space="preserve">obecność płynu w </w:t>
      </w:r>
      <w:proofErr w:type="spellStart"/>
      <w:r w:rsidRPr="007F37EC">
        <w:rPr>
          <w:rFonts w:ascii="Arial" w:hAnsi="Arial" w:cs="Arial"/>
          <w:lang w:eastAsia="pl-PL"/>
        </w:rPr>
        <w:t>tracheolach</w:t>
      </w:r>
      <w:proofErr w:type="spellEnd"/>
      <w:r w:rsidRPr="007F37EC">
        <w:rPr>
          <w:rFonts w:ascii="Arial" w:hAnsi="Arial" w:cs="Arial"/>
          <w:lang w:eastAsia="pl-PL"/>
        </w:rPr>
        <w:t xml:space="preserve"> i możliwość rozpuszczenia w nim gazów oddechowych,</w:t>
      </w:r>
      <w:r w:rsidR="007F37EC">
        <w:rPr>
          <w:rFonts w:ascii="Arial" w:hAnsi="Arial" w:cs="Arial"/>
          <w:lang w:eastAsia="pl-PL"/>
        </w:rPr>
        <w:t xml:space="preserve"> lub za </w:t>
      </w:r>
      <w:r w:rsidRPr="007F37EC">
        <w:rPr>
          <w:rFonts w:ascii="Arial" w:hAnsi="Arial" w:cs="Arial"/>
          <w:lang w:eastAsia="pl-PL"/>
        </w:rPr>
        <w:t xml:space="preserve">podanie, że </w:t>
      </w:r>
      <w:proofErr w:type="spellStart"/>
      <w:r w:rsidRPr="007F37EC">
        <w:rPr>
          <w:rFonts w:ascii="Arial" w:hAnsi="Arial" w:cs="Arial"/>
          <w:lang w:eastAsia="pl-PL"/>
        </w:rPr>
        <w:t>tracheole</w:t>
      </w:r>
      <w:proofErr w:type="spellEnd"/>
      <w:r w:rsidRPr="007F37EC">
        <w:rPr>
          <w:rFonts w:ascii="Arial" w:hAnsi="Arial" w:cs="Arial"/>
          <w:lang w:eastAsia="pl-PL"/>
        </w:rPr>
        <w:t xml:space="preserve"> są silnie rozgałęzione, co zwiększa powierzchnię wymiany gazowej.</w:t>
      </w:r>
    </w:p>
    <w:p w:rsidR="009A3EFC" w:rsidRPr="007F37EC" w:rsidRDefault="009A3EFC" w:rsidP="007F37EC">
      <w:pPr>
        <w:pStyle w:val="Bezodstpw"/>
        <w:spacing w:line="276" w:lineRule="auto"/>
        <w:rPr>
          <w:rFonts w:ascii="Arial" w:hAnsi="Arial" w:cs="Arial"/>
        </w:rPr>
      </w:pPr>
      <w:r w:rsidRPr="007F37EC">
        <w:rPr>
          <w:rFonts w:ascii="Arial" w:hAnsi="Arial" w:cs="Arial"/>
        </w:rPr>
        <w:t>0 pkt – za odpowiedź niespełniającą powyższych wymagań albo za brak odpowiedzi.</w:t>
      </w:r>
    </w:p>
    <w:p w:rsidR="009A3EFC" w:rsidRPr="007F37EC" w:rsidRDefault="009A3EFC" w:rsidP="00F30F70">
      <w:pPr>
        <w:spacing w:line="276" w:lineRule="auto"/>
        <w:rPr>
          <w:rFonts w:ascii="Arial" w:eastAsia="Times New Roman" w:hAnsi="Arial" w:cs="Arial"/>
        </w:rPr>
      </w:pPr>
    </w:p>
    <w:p w:rsidR="009A3EFC" w:rsidRPr="007F37EC" w:rsidRDefault="009A3EFC" w:rsidP="00F30F70">
      <w:pPr>
        <w:spacing w:line="276" w:lineRule="auto"/>
        <w:rPr>
          <w:rFonts w:ascii="Arial" w:hAnsi="Arial" w:cs="Arial"/>
        </w:rPr>
      </w:pPr>
      <w:r w:rsidRPr="007F37EC">
        <w:rPr>
          <w:rFonts w:ascii="Arial" w:hAnsi="Arial" w:cs="Arial"/>
        </w:rPr>
        <w:t>Przykładowe rozwiązania</w:t>
      </w:r>
    </w:p>
    <w:p w:rsidR="00F30F70" w:rsidRPr="007F37EC" w:rsidRDefault="00260340" w:rsidP="00F30F70">
      <w:pPr>
        <w:pStyle w:val="Bezodstpw"/>
        <w:spacing w:line="276" w:lineRule="auto"/>
        <w:rPr>
          <w:rFonts w:ascii="Arial" w:hAnsi="Arial" w:cs="Arial"/>
        </w:rPr>
      </w:pPr>
      <w:r w:rsidRPr="007F37EC">
        <w:rPr>
          <w:rFonts w:ascii="Arial" w:hAnsi="Arial" w:cs="Arial"/>
        </w:rPr>
        <w:t xml:space="preserve">– </w:t>
      </w:r>
      <w:proofErr w:type="spellStart"/>
      <w:r w:rsidR="009A3EFC" w:rsidRPr="007F37EC">
        <w:rPr>
          <w:rFonts w:ascii="Arial" w:hAnsi="Arial" w:cs="Arial"/>
        </w:rPr>
        <w:t>Tracheole</w:t>
      </w:r>
      <w:proofErr w:type="spellEnd"/>
      <w:r w:rsidR="009A3EFC" w:rsidRPr="007F37EC">
        <w:rPr>
          <w:rFonts w:ascii="Arial" w:hAnsi="Arial" w:cs="Arial"/>
        </w:rPr>
        <w:t xml:space="preserve"> są wypełnione płynem, w którym rozpuszczają się gazy oddechowe, co ułatwia ich dyfuzję.</w:t>
      </w:r>
    </w:p>
    <w:p w:rsidR="009A3EFC" w:rsidRPr="007F37EC" w:rsidRDefault="00260340" w:rsidP="00F30F70">
      <w:pPr>
        <w:pStyle w:val="Bezodstpw"/>
        <w:spacing w:line="276" w:lineRule="auto"/>
        <w:rPr>
          <w:rFonts w:ascii="Arial" w:hAnsi="Arial" w:cs="Arial"/>
        </w:rPr>
      </w:pPr>
      <w:r w:rsidRPr="007F37EC">
        <w:rPr>
          <w:rFonts w:ascii="Arial" w:hAnsi="Arial" w:cs="Arial"/>
        </w:rPr>
        <w:t>–</w:t>
      </w:r>
      <w:r w:rsidR="002572B0" w:rsidRPr="007F37EC">
        <w:rPr>
          <w:rFonts w:ascii="Arial" w:hAnsi="Arial" w:cs="Arial"/>
        </w:rPr>
        <w:t xml:space="preserve"> </w:t>
      </w:r>
      <w:proofErr w:type="spellStart"/>
      <w:r w:rsidR="009A3EFC" w:rsidRPr="007F37EC">
        <w:rPr>
          <w:rFonts w:ascii="Arial" w:hAnsi="Arial" w:cs="Arial"/>
        </w:rPr>
        <w:t>Tracheole</w:t>
      </w:r>
      <w:proofErr w:type="spellEnd"/>
      <w:r w:rsidR="009A3EFC" w:rsidRPr="007F37EC">
        <w:rPr>
          <w:rFonts w:ascii="Arial" w:hAnsi="Arial" w:cs="Arial"/>
        </w:rPr>
        <w:t xml:space="preserve"> są rozgałęzione i tworzą dużą powierzchnię wymiany gazowej, co usprawnia dyfuzję gazów oddechowych.</w:t>
      </w:r>
    </w:p>
    <w:p w:rsidR="009A3EFC" w:rsidRPr="007F37EC" w:rsidRDefault="009A3EFC" w:rsidP="00F30F70">
      <w:pPr>
        <w:pStyle w:val="Bezodstpw"/>
        <w:spacing w:line="276" w:lineRule="auto"/>
        <w:rPr>
          <w:rFonts w:ascii="Arial" w:hAnsi="Arial" w:cs="Arial"/>
        </w:rPr>
      </w:pPr>
    </w:p>
    <w:p w:rsidR="00F30F70" w:rsidRPr="007F37EC" w:rsidRDefault="009A3EFC" w:rsidP="00F30F70">
      <w:pPr>
        <w:spacing w:line="276" w:lineRule="auto"/>
        <w:rPr>
          <w:rFonts w:ascii="Arial" w:hAnsi="Arial" w:cs="Arial"/>
        </w:rPr>
      </w:pPr>
      <w:r w:rsidRPr="007F37EC">
        <w:rPr>
          <w:rFonts w:ascii="Arial" w:hAnsi="Arial" w:cs="Arial"/>
        </w:rPr>
        <w:t xml:space="preserve">  Zadanie 9.2. (0–1)</w:t>
      </w:r>
    </w:p>
    <w:p w:rsidR="00F30F70" w:rsidRPr="007F37EC" w:rsidRDefault="009A3EFC" w:rsidP="00F30F70">
      <w:pPr>
        <w:tabs>
          <w:tab w:val="left" w:pos="5592"/>
        </w:tabs>
        <w:spacing w:line="276" w:lineRule="auto"/>
        <w:rPr>
          <w:rFonts w:ascii="Arial" w:eastAsia="Yu Mincho" w:hAnsi="Arial" w:cs="Arial"/>
        </w:rPr>
      </w:pPr>
      <w:r w:rsidRPr="007F37EC">
        <w:rPr>
          <w:rFonts w:ascii="Arial" w:eastAsia="Yu Mincho" w:hAnsi="Arial" w:cs="Arial"/>
        </w:rPr>
        <w:t xml:space="preserve">  Oceń, czy poniższe informacje dotyczące </w:t>
      </w:r>
      <w:r w:rsidRPr="007F37EC">
        <w:rPr>
          <w:rFonts w:ascii="Arial" w:hAnsi="Arial" w:cs="Arial"/>
        </w:rPr>
        <w:t>porównania owadów i wijów są prawdziwe</w:t>
      </w:r>
      <w:r w:rsidRPr="007F37EC">
        <w:rPr>
          <w:rFonts w:ascii="Arial" w:eastAsia="Times New Roman" w:hAnsi="Arial" w:cs="Arial"/>
          <w:color w:val="000000"/>
          <w:lang w:eastAsia="pl-PL"/>
        </w:rPr>
        <w:t xml:space="preserve">. </w:t>
      </w:r>
      <w:r w:rsidR="00EE7182" w:rsidRPr="007F37EC">
        <w:rPr>
          <w:rFonts w:ascii="Arial" w:hAnsi="Arial" w:cs="Arial"/>
          <w:lang w:eastAsia="pl-PL"/>
        </w:rPr>
        <w:t xml:space="preserve">Po każdym numerze </w:t>
      </w:r>
      <w:r w:rsidR="00EE7182" w:rsidRPr="007F37EC">
        <w:rPr>
          <w:rFonts w:ascii="Arial" w:eastAsia="Yu Mincho" w:hAnsi="Arial" w:cs="Arial"/>
        </w:rPr>
        <w:t>zapisz P, jeśli informacja jest prawdziwa, albo literę F – jeśli jest fałszywa.</w:t>
      </w:r>
    </w:p>
    <w:p w:rsidR="00F30F70" w:rsidRPr="007F37EC" w:rsidRDefault="00F30F70" w:rsidP="00F30F70">
      <w:pPr>
        <w:tabs>
          <w:tab w:val="left" w:pos="5592"/>
        </w:tabs>
        <w:spacing w:line="276" w:lineRule="auto"/>
        <w:rPr>
          <w:rFonts w:ascii="Arial" w:eastAsia="Times New Roman" w:hAnsi="Arial" w:cs="Arial"/>
          <w:color w:val="000000"/>
          <w:lang w:eastAsia="pl-PL"/>
        </w:rPr>
      </w:pPr>
    </w:p>
    <w:p w:rsidR="009A3EFC" w:rsidRPr="007F37EC" w:rsidRDefault="009A3EFC" w:rsidP="00F30F70">
      <w:pPr>
        <w:tabs>
          <w:tab w:val="left" w:pos="5592"/>
        </w:tabs>
        <w:spacing w:line="276" w:lineRule="auto"/>
        <w:rPr>
          <w:rFonts w:ascii="Arial" w:eastAsia="Times New Roman" w:hAnsi="Arial" w:cs="Arial"/>
          <w:color w:val="000000"/>
          <w:lang w:eastAsia="pl-PL"/>
        </w:rPr>
      </w:pPr>
      <w:r w:rsidRPr="007F37EC">
        <w:rPr>
          <w:rFonts w:ascii="Arial" w:eastAsia="Times New Roman" w:hAnsi="Arial" w:cs="Arial"/>
          <w:color w:val="000000"/>
          <w:lang w:eastAsia="pl-PL"/>
        </w:rPr>
        <w:t>1. </w:t>
      </w:r>
      <w:r w:rsidRPr="007F37EC">
        <w:rPr>
          <w:rFonts w:ascii="Arial" w:hAnsi="Arial" w:cs="Arial"/>
        </w:rPr>
        <w:t>Owady, podobnie jak wije, wykazują metamerię heteronomiczną.</w:t>
      </w:r>
    </w:p>
    <w:p w:rsidR="009A3EFC" w:rsidRPr="007F37EC" w:rsidRDefault="009A3EFC" w:rsidP="00F30F70">
      <w:pPr>
        <w:tabs>
          <w:tab w:val="left" w:pos="5592"/>
        </w:tabs>
        <w:spacing w:line="276" w:lineRule="auto"/>
        <w:rPr>
          <w:rFonts w:ascii="Arial" w:eastAsia="Times New Roman" w:hAnsi="Arial" w:cs="Arial"/>
          <w:color w:val="000000"/>
          <w:lang w:eastAsia="pl-PL"/>
        </w:rPr>
      </w:pPr>
      <w:r w:rsidRPr="007F37EC">
        <w:rPr>
          <w:rFonts w:ascii="Arial" w:eastAsia="Times New Roman" w:hAnsi="Arial" w:cs="Arial"/>
          <w:color w:val="000000"/>
          <w:lang w:eastAsia="pl-PL"/>
        </w:rPr>
        <w:t>2. </w:t>
      </w:r>
      <w:r w:rsidRPr="007F37EC">
        <w:rPr>
          <w:rFonts w:ascii="Arial" w:hAnsi="Arial" w:cs="Arial"/>
        </w:rPr>
        <w:t>Zarówno owady, jak i wije mają jedną parę czułków.</w:t>
      </w:r>
    </w:p>
    <w:p w:rsidR="009A3EFC" w:rsidRPr="007F37EC" w:rsidRDefault="00461661" w:rsidP="00F30F70">
      <w:pPr>
        <w:tabs>
          <w:tab w:val="left" w:pos="5592"/>
        </w:tabs>
        <w:spacing w:line="276" w:lineRule="auto"/>
        <w:rPr>
          <w:rFonts w:ascii="Arial" w:hAnsi="Arial" w:cs="Arial"/>
        </w:rPr>
      </w:pPr>
      <w:r>
        <w:rPr>
          <w:rFonts w:ascii="Arial" w:eastAsia="Times New Roman" w:hAnsi="Arial" w:cs="Arial"/>
          <w:color w:val="000000"/>
          <w:lang w:eastAsia="pl-PL"/>
        </w:rPr>
        <w:t>3. </w:t>
      </w:r>
      <w:r w:rsidR="009A3EFC" w:rsidRPr="007F37EC">
        <w:rPr>
          <w:rFonts w:ascii="Arial" w:hAnsi="Arial" w:cs="Arial"/>
        </w:rPr>
        <w:t>Owady przechodzą rozwój prosty lub złożony, a wije – tylko prosty.</w:t>
      </w:r>
    </w:p>
    <w:p w:rsidR="009A3EFC" w:rsidRPr="007F37EC" w:rsidRDefault="009A3EFC" w:rsidP="00F30F70">
      <w:pPr>
        <w:tabs>
          <w:tab w:val="left" w:pos="5592"/>
        </w:tabs>
        <w:spacing w:line="276" w:lineRule="auto"/>
        <w:rPr>
          <w:rFonts w:ascii="Arial" w:eastAsia="Times New Roman" w:hAnsi="Arial" w:cs="Arial"/>
          <w:color w:val="000000"/>
          <w:lang w:eastAsia="pl-PL"/>
        </w:rPr>
      </w:pPr>
    </w:p>
    <w:p w:rsidR="00F30F70" w:rsidRPr="007F37EC" w:rsidRDefault="00B25197" w:rsidP="00F30F70">
      <w:pPr>
        <w:spacing w:line="276" w:lineRule="auto"/>
        <w:rPr>
          <w:rFonts w:ascii="Arial" w:hAnsi="Arial" w:cs="Arial"/>
        </w:rPr>
      </w:pPr>
      <w:r w:rsidRPr="007F37EC">
        <w:rPr>
          <w:rFonts w:ascii="Arial" w:hAnsi="Arial" w:cs="Arial"/>
        </w:rPr>
        <w:t xml:space="preserve">  </w:t>
      </w:r>
      <w:r w:rsidR="009A3EFC" w:rsidRPr="007F37EC">
        <w:rPr>
          <w:rFonts w:ascii="Arial" w:hAnsi="Arial" w:cs="Arial"/>
        </w:rPr>
        <w:t>Zasady oceniania</w:t>
      </w:r>
    </w:p>
    <w:p w:rsidR="009A3EFC" w:rsidRPr="007F37EC" w:rsidRDefault="009A3EFC" w:rsidP="00F30F70">
      <w:pPr>
        <w:spacing w:line="276" w:lineRule="auto"/>
        <w:rPr>
          <w:rFonts w:ascii="Arial" w:hAnsi="Arial" w:cs="Arial"/>
        </w:rPr>
      </w:pPr>
      <w:r w:rsidRPr="007F37EC">
        <w:rPr>
          <w:rFonts w:ascii="Arial" w:eastAsia="Times New Roman" w:hAnsi="Arial" w:cs="Arial"/>
          <w:lang w:eastAsia="pl-PL"/>
        </w:rPr>
        <w:t>1 pkt – za trzy poprawne odpowiedzi.</w:t>
      </w:r>
    </w:p>
    <w:p w:rsidR="009A3EFC" w:rsidRPr="007F37EC" w:rsidRDefault="009A3EFC" w:rsidP="00F30F70">
      <w:pPr>
        <w:spacing w:line="276" w:lineRule="auto"/>
        <w:rPr>
          <w:rFonts w:ascii="Arial" w:eastAsia="Times New Roman" w:hAnsi="Arial" w:cs="Arial"/>
          <w:bCs/>
          <w:lang w:eastAsia="pl-PL"/>
        </w:rPr>
      </w:pPr>
      <w:r w:rsidRPr="007F37EC">
        <w:rPr>
          <w:rFonts w:ascii="Arial" w:eastAsia="Times New Roman" w:hAnsi="Arial" w:cs="Arial"/>
          <w:lang w:eastAsia="pl-PL"/>
        </w:rPr>
        <w:t>0 pkt – za odpowiedź niespełniającą powyższych wymagań albo za brak odpowiedzi.</w:t>
      </w:r>
    </w:p>
    <w:p w:rsidR="009A3EFC" w:rsidRPr="007F37EC" w:rsidRDefault="009A3EFC" w:rsidP="00F30F70">
      <w:pPr>
        <w:pStyle w:val="Bezodstpw"/>
        <w:spacing w:line="276" w:lineRule="auto"/>
        <w:rPr>
          <w:rFonts w:ascii="Arial" w:hAnsi="Arial" w:cs="Arial"/>
        </w:rPr>
      </w:pPr>
    </w:p>
    <w:p w:rsidR="009A3EFC" w:rsidRPr="007F37EC" w:rsidRDefault="009A3EFC" w:rsidP="00F30F70">
      <w:pPr>
        <w:spacing w:line="276" w:lineRule="auto"/>
        <w:rPr>
          <w:rFonts w:ascii="Arial" w:hAnsi="Arial" w:cs="Arial"/>
        </w:rPr>
      </w:pPr>
      <w:r w:rsidRPr="007F37EC">
        <w:rPr>
          <w:rFonts w:ascii="Arial" w:hAnsi="Arial" w:cs="Arial"/>
        </w:rPr>
        <w:t>Rozwiązanie</w:t>
      </w:r>
    </w:p>
    <w:p w:rsidR="009A3EFC" w:rsidRPr="007F37EC" w:rsidRDefault="00B25197" w:rsidP="00F30F70">
      <w:pPr>
        <w:pStyle w:val="Bezodstpw"/>
        <w:spacing w:line="276" w:lineRule="auto"/>
        <w:rPr>
          <w:rFonts w:ascii="Arial" w:hAnsi="Arial" w:cs="Arial"/>
        </w:rPr>
      </w:pPr>
      <w:r w:rsidRPr="007F37EC">
        <w:rPr>
          <w:rFonts w:ascii="Arial" w:hAnsi="Arial" w:cs="Arial"/>
        </w:rPr>
        <w:t>1. P,   2. P,   3. </w:t>
      </w:r>
      <w:r w:rsidR="009A3EFC" w:rsidRPr="007F37EC">
        <w:rPr>
          <w:rFonts w:ascii="Arial" w:hAnsi="Arial" w:cs="Arial"/>
        </w:rPr>
        <w:t>F</w:t>
      </w:r>
    </w:p>
    <w:p w:rsidR="009A3EFC" w:rsidRPr="007F37EC" w:rsidRDefault="009A3EFC" w:rsidP="00F30F70">
      <w:pPr>
        <w:spacing w:line="276" w:lineRule="auto"/>
        <w:rPr>
          <w:rFonts w:ascii="Arial" w:hAnsi="Arial" w:cs="Arial"/>
        </w:rPr>
      </w:pPr>
    </w:p>
    <w:p w:rsidR="00F30F70" w:rsidRPr="007F37EC" w:rsidRDefault="009A3EFC" w:rsidP="00F30F70">
      <w:pPr>
        <w:spacing w:line="276" w:lineRule="auto"/>
        <w:rPr>
          <w:rFonts w:ascii="Arial" w:hAnsi="Arial" w:cs="Arial"/>
        </w:rPr>
      </w:pPr>
      <w:r w:rsidRPr="007F37EC">
        <w:rPr>
          <w:rFonts w:ascii="Arial" w:hAnsi="Arial" w:cs="Arial"/>
        </w:rPr>
        <w:t xml:space="preserve">  Zadanie 10. (0–3)</w:t>
      </w:r>
    </w:p>
    <w:p w:rsidR="00F30F70" w:rsidRPr="007F37EC" w:rsidRDefault="009A3EFC" w:rsidP="00F30F70">
      <w:pPr>
        <w:spacing w:line="276" w:lineRule="auto"/>
        <w:rPr>
          <w:rFonts w:ascii="Arial" w:eastAsia="Times New Roman" w:hAnsi="Arial" w:cs="Arial"/>
        </w:rPr>
      </w:pPr>
      <w:r w:rsidRPr="007F37EC">
        <w:rPr>
          <w:rFonts w:ascii="Arial" w:eastAsia="Times New Roman" w:hAnsi="Arial" w:cs="Arial"/>
          <w:color w:val="000000"/>
        </w:rPr>
        <w:t xml:space="preserve">  Mioglobina jest białkiem występującym w mięśniach kręgowców. </w:t>
      </w:r>
      <w:r w:rsidR="002A3ACC" w:rsidRPr="007F37EC">
        <w:rPr>
          <w:rFonts w:ascii="Arial" w:eastAsia="Times New Roman" w:hAnsi="Arial" w:cs="Arial"/>
        </w:rPr>
        <w:t>U ssaków nurkujących</w:t>
      </w:r>
    </w:p>
    <w:p w:rsidR="00F30F70" w:rsidRPr="007F37EC" w:rsidRDefault="009A3EFC" w:rsidP="00F30F70">
      <w:pPr>
        <w:spacing w:line="276" w:lineRule="auto"/>
        <w:rPr>
          <w:rFonts w:ascii="Arial" w:eastAsia="Times New Roman" w:hAnsi="Arial" w:cs="Arial"/>
        </w:rPr>
      </w:pPr>
      <w:r w:rsidRPr="007F37EC">
        <w:rPr>
          <w:rFonts w:ascii="Arial" w:eastAsia="Times New Roman" w:hAnsi="Arial" w:cs="Arial"/>
        </w:rPr>
        <w:t>służy jako magazyn tlenu: pozwala na pracę mięśni w warunkach chwilowego niedotlenienia całego organizmu.</w:t>
      </w:r>
    </w:p>
    <w:p w:rsidR="002A3ACC" w:rsidRPr="007F37EC" w:rsidRDefault="002A3ACC" w:rsidP="00F30F70">
      <w:pPr>
        <w:spacing w:line="276" w:lineRule="auto"/>
        <w:rPr>
          <w:rFonts w:ascii="Arial" w:eastAsia="Times New Roman" w:hAnsi="Arial" w:cs="Arial"/>
        </w:rPr>
      </w:pPr>
    </w:p>
    <w:p w:rsidR="00F30F70" w:rsidRPr="007F37EC" w:rsidRDefault="009A3EFC" w:rsidP="00F30F70">
      <w:pPr>
        <w:spacing w:line="276" w:lineRule="auto"/>
        <w:rPr>
          <w:rFonts w:ascii="Arial" w:eastAsia="Times New Roman" w:hAnsi="Arial" w:cs="Arial"/>
          <w:color w:val="000000"/>
        </w:rPr>
      </w:pPr>
      <w:r w:rsidRPr="007F37EC">
        <w:rPr>
          <w:rFonts w:ascii="Arial" w:eastAsia="Times New Roman" w:hAnsi="Arial" w:cs="Arial"/>
        </w:rPr>
        <w:t>Obecność mioglobiny</w:t>
      </w:r>
      <w:r w:rsidRPr="007F37EC">
        <w:rPr>
          <w:rFonts w:ascii="Arial" w:eastAsia="Times New Roman" w:hAnsi="Arial" w:cs="Arial"/>
          <w:color w:val="000000"/>
        </w:rPr>
        <w:t xml:space="preserve"> w mięśniach pozostałych ss</w:t>
      </w:r>
      <w:r w:rsidR="00874FB4" w:rsidRPr="007F37EC">
        <w:rPr>
          <w:rFonts w:ascii="Arial" w:eastAsia="Times New Roman" w:hAnsi="Arial" w:cs="Arial"/>
          <w:color w:val="000000"/>
        </w:rPr>
        <w:t xml:space="preserve">aków wpływa przede wszystkim </w:t>
      </w:r>
      <w:proofErr w:type="spellStart"/>
      <w:r w:rsidR="00874FB4" w:rsidRPr="007F37EC">
        <w:rPr>
          <w:rFonts w:ascii="Arial" w:eastAsia="Times New Roman" w:hAnsi="Arial" w:cs="Arial"/>
          <w:color w:val="000000"/>
        </w:rPr>
        <w:t>na</w:t>
      </w:r>
      <w:r w:rsidRPr="007F37EC">
        <w:rPr>
          <w:rFonts w:ascii="Arial" w:eastAsia="Times New Roman" w:hAnsi="Arial" w:cs="Arial"/>
          <w:color w:val="000000"/>
        </w:rPr>
        <w:t>efektywność</w:t>
      </w:r>
      <w:proofErr w:type="spellEnd"/>
      <w:r w:rsidRPr="007F37EC">
        <w:rPr>
          <w:rFonts w:ascii="Arial" w:eastAsia="Times New Roman" w:hAnsi="Arial" w:cs="Arial"/>
          <w:color w:val="000000"/>
        </w:rPr>
        <w:t xml:space="preserve"> dyfuzji tlenu z krwi do mięśni.</w:t>
      </w:r>
      <w:r w:rsidRPr="007F37EC">
        <w:rPr>
          <w:rFonts w:ascii="Arial" w:eastAsia="Times New Roman" w:hAnsi="Arial" w:cs="Arial"/>
        </w:rPr>
        <w:t xml:space="preserve"> Za transportowanie tlenu przez krew – przyłączanie go w płucach i uwalnianie w tkankach, odpowiada hemoglobina. Oba białka oddechowe wiążą odwracalnie tlen cząsteczkowy. Różnią </w:t>
      </w:r>
      <w:r w:rsidR="00376133" w:rsidRPr="007F37EC">
        <w:rPr>
          <w:rFonts w:ascii="Arial" w:eastAsia="Times New Roman" w:hAnsi="Arial" w:cs="Arial"/>
        </w:rPr>
        <w:t>się powinowactwem do tlenu. Ich </w:t>
      </w:r>
      <w:r w:rsidRPr="007F37EC">
        <w:rPr>
          <w:rFonts w:ascii="Arial" w:eastAsia="Times New Roman" w:hAnsi="Arial" w:cs="Arial"/>
        </w:rPr>
        <w:t xml:space="preserve">zdolność wiązania się z tlenem oraz jego uwalniania zależy od wielu czynników, m.in. ciśnienia parcjalnego tlenu i dwutlenku węgla, temperatury, a w przypadku hemoglobiny  – od </w:t>
      </w:r>
      <w:proofErr w:type="spellStart"/>
      <w:r w:rsidRPr="007F37EC">
        <w:rPr>
          <w:rFonts w:ascii="Arial" w:eastAsia="Times New Roman" w:hAnsi="Arial" w:cs="Arial"/>
        </w:rPr>
        <w:t>pH</w:t>
      </w:r>
      <w:proofErr w:type="spellEnd"/>
      <w:r w:rsidRPr="007F37EC">
        <w:rPr>
          <w:rFonts w:ascii="Arial" w:eastAsia="Times New Roman" w:hAnsi="Arial" w:cs="Arial"/>
        </w:rPr>
        <w:t xml:space="preserve"> krwi.</w:t>
      </w:r>
    </w:p>
    <w:p w:rsidR="00874FB4" w:rsidRPr="007F37EC" w:rsidRDefault="00874FB4" w:rsidP="00F30F70">
      <w:pPr>
        <w:spacing w:line="276" w:lineRule="auto"/>
        <w:rPr>
          <w:rFonts w:ascii="Arial" w:eastAsia="Times New Roman" w:hAnsi="Arial" w:cs="Arial"/>
          <w:color w:val="000000"/>
        </w:rPr>
      </w:pPr>
      <w:r w:rsidRPr="007F37EC">
        <w:rPr>
          <w:rFonts w:ascii="Arial" w:eastAsia="Times New Roman" w:hAnsi="Arial" w:cs="Arial"/>
          <w:color w:val="000000"/>
        </w:rPr>
        <w:br w:type="page"/>
      </w:r>
    </w:p>
    <w:p w:rsidR="00F30F70" w:rsidRPr="007F37EC" w:rsidRDefault="00F30F70" w:rsidP="00F30F70">
      <w:pPr>
        <w:spacing w:line="276" w:lineRule="auto"/>
        <w:rPr>
          <w:rFonts w:ascii="Arial" w:eastAsia="Times New Roman" w:hAnsi="Arial" w:cs="Arial"/>
          <w:color w:val="000000"/>
        </w:rPr>
      </w:pPr>
    </w:p>
    <w:p w:rsidR="00F30F70" w:rsidRPr="007F37EC" w:rsidRDefault="009A3EFC" w:rsidP="00F30F70">
      <w:pPr>
        <w:spacing w:line="276" w:lineRule="auto"/>
        <w:rPr>
          <w:rFonts w:ascii="Arial" w:hAnsi="Arial" w:cs="Arial"/>
        </w:rPr>
      </w:pPr>
      <w:r w:rsidRPr="007F37EC">
        <w:rPr>
          <w:rFonts w:ascii="Arial" w:hAnsi="Arial" w:cs="Arial"/>
        </w:rPr>
        <w:t>Zależność między ciśnieniem parcjalnym tlenu (pO</w:t>
      </w:r>
      <w:r w:rsidRPr="007F37EC">
        <w:rPr>
          <w:rFonts w:ascii="Arial" w:hAnsi="Arial" w:cs="Arial"/>
          <w:vertAlign w:val="subscript"/>
        </w:rPr>
        <w:t>2</w:t>
      </w:r>
      <w:r w:rsidRPr="007F37EC">
        <w:rPr>
          <w:rFonts w:ascii="Arial" w:hAnsi="Arial" w:cs="Arial"/>
        </w:rPr>
        <w:t>) a ilością związanego tlenu obrazują krzywe wysycenia tlenem: mioglobiny (1.) i hemoglobiny (2.)</w:t>
      </w:r>
    </w:p>
    <w:p w:rsidR="002A3ACC" w:rsidRPr="007F37EC" w:rsidRDefault="009B7147" w:rsidP="00F30F70">
      <w:pPr>
        <w:spacing w:line="276" w:lineRule="auto"/>
        <w:rPr>
          <w:rFonts w:ascii="Arial" w:hAnsi="Arial" w:cs="Arial"/>
        </w:rPr>
      </w:pPr>
      <w:r w:rsidRPr="007F37EC">
        <w:rPr>
          <w:rFonts w:ascii="Arial" w:eastAsia="Times New Roman" w:hAnsi="Arial" w:cs="Arial"/>
          <w:color w:val="000000"/>
        </w:rPr>
        <w:t xml:space="preserve">Na osi poziomej znajduje się ciśnienie </w:t>
      </w:r>
      <w:r w:rsidRPr="007F37EC">
        <w:rPr>
          <w:rFonts w:ascii="Arial" w:hAnsi="Arial" w:cs="Arial"/>
        </w:rPr>
        <w:t>pO</w:t>
      </w:r>
      <w:r w:rsidRPr="007F37EC">
        <w:rPr>
          <w:rFonts w:ascii="Arial" w:hAnsi="Arial" w:cs="Arial"/>
          <w:vertAlign w:val="subscript"/>
        </w:rPr>
        <w:t xml:space="preserve">2 </w:t>
      </w:r>
      <w:r w:rsidRPr="007F37EC">
        <w:rPr>
          <w:rFonts w:ascii="Arial" w:hAnsi="Arial" w:cs="Arial"/>
        </w:rPr>
        <w:t xml:space="preserve">w mm Hg, a na poziomej </w:t>
      </w:r>
      <w:r w:rsidR="00376133" w:rsidRPr="007F37EC">
        <w:rPr>
          <w:rFonts w:ascii="Arial" w:hAnsi="Arial" w:cs="Arial"/>
        </w:rPr>
        <w:t xml:space="preserve">– </w:t>
      </w:r>
      <w:r w:rsidRPr="007F37EC">
        <w:rPr>
          <w:rFonts w:ascii="Arial" w:hAnsi="Arial" w:cs="Arial"/>
        </w:rPr>
        <w:t>procent wysycenia tlenem.</w:t>
      </w:r>
    </w:p>
    <w:p w:rsidR="005906C9" w:rsidRPr="007F37EC" w:rsidRDefault="005906C9" w:rsidP="00F30F70">
      <w:pPr>
        <w:spacing w:line="276" w:lineRule="auto"/>
        <w:rPr>
          <w:rFonts w:ascii="Arial" w:hAnsi="Arial" w:cs="Arial"/>
        </w:rPr>
      </w:pPr>
    </w:p>
    <w:p w:rsidR="005906C9" w:rsidRPr="007F37EC" w:rsidRDefault="005929BD" w:rsidP="00F30F70">
      <w:pPr>
        <w:spacing w:line="276" w:lineRule="auto"/>
        <w:rPr>
          <w:rFonts w:ascii="Arial" w:hAnsi="Arial" w:cs="Arial"/>
        </w:rPr>
      </w:pPr>
      <w:r w:rsidRPr="007F37EC">
        <w:rPr>
          <w:rFonts w:ascii="Arial" w:hAnsi="Arial" w:cs="Arial"/>
          <w:noProof/>
          <w:lang w:eastAsia="pl-PL"/>
        </w:rPr>
        <mc:AlternateContent>
          <mc:Choice Requires="wpg">
            <w:drawing>
              <wp:anchor distT="0" distB="0" distL="114300" distR="114300" simplePos="0" relativeHeight="251876352" behindDoc="0" locked="0" layoutInCell="1" allowOverlap="1">
                <wp:simplePos x="0" y="0"/>
                <wp:positionH relativeFrom="column">
                  <wp:posOffset>635</wp:posOffset>
                </wp:positionH>
                <wp:positionV relativeFrom="paragraph">
                  <wp:posOffset>93980</wp:posOffset>
                </wp:positionV>
                <wp:extent cx="604520" cy="156210"/>
                <wp:effectExtent l="24130" t="26035" r="19050" b="27305"/>
                <wp:wrapNone/>
                <wp:docPr id="151" name="Group 16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04520" cy="156210"/>
                          <a:chOff x="1415" y="10293"/>
                          <a:chExt cx="952" cy="279"/>
                        </a:xfrm>
                      </wpg:grpSpPr>
                      <wps:wsp>
                        <wps:cNvPr id="152" name="AutoShape 162"/>
                        <wps:cNvCnPr>
                          <a:cxnSpLocks noChangeAspect="1" noChangeShapeType="1"/>
                        </wps:cNvCnPr>
                        <wps:spPr bwMode="auto">
                          <a:xfrm>
                            <a:off x="1415" y="10293"/>
                            <a:ext cx="907" cy="0"/>
                          </a:xfrm>
                          <a:prstGeom prst="straightConnector1">
                            <a:avLst/>
                          </a:prstGeom>
                          <a:noFill/>
                          <a:ln w="44450">
                            <a:solidFill>
                              <a:srgbClr val="000000"/>
                            </a:solidFill>
                            <a:round/>
                            <a:headEnd/>
                            <a:tailEnd/>
                          </a:ln>
                          <a:extLst>
                            <a:ext uri="{909E8E84-426E-40DD-AFC4-6F175D3DCCD1}">
                              <a14:hiddenFill xmlns:a14="http://schemas.microsoft.com/office/drawing/2010/main">
                                <a:noFill/>
                              </a14:hiddenFill>
                            </a:ext>
                          </a:extLst>
                        </wps:spPr>
                        <wps:bodyPr/>
                      </wps:wsp>
                      <wps:wsp>
                        <wps:cNvPr id="153" name="AutoShape 163"/>
                        <wps:cNvCnPr>
                          <a:cxnSpLocks noChangeAspect="1" noChangeShapeType="1"/>
                        </wps:cNvCnPr>
                        <wps:spPr bwMode="auto">
                          <a:xfrm>
                            <a:off x="1415" y="10572"/>
                            <a:ext cx="952" cy="0"/>
                          </a:xfrm>
                          <a:prstGeom prst="straightConnector1">
                            <a:avLst/>
                          </a:prstGeom>
                          <a:noFill/>
                          <a:ln w="3810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034035" id="Group 164" o:spid="_x0000_s1026" style="position:absolute;margin-left:.05pt;margin-top:7.4pt;width:47.6pt;height:12.3pt;z-index:251876352" coordorigin="1415,10293" coordsize="95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">
                <o:lock v:ext="edit" aspectratio="t"/>
                <v:shape id="AutoShape 162" o:spid="_x0000_s1027" type="#_x0000_t32" style="position:absolute;left:1415;top:10293;width:9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3Py8QAAADcAAAADwAAAGRycy9kb3ducmV2LnhtbERPTWvCQBC9C/0PyxS86aaRSIlZRYSq&#10;PRSJLZjjkB2T0Oxsml01/fddQehtHu9zstVgWnGl3jWWFbxMIxDEpdUNVwq+Pt8mryCcR9bYWiYF&#10;v+RgtXwaZZhqe+OcrkdfiRDCLkUFtfddKqUrazLoprYjDtzZ9gZ9gH0ldY+3EG5aGUfRXBpsODTU&#10;2NGmpvL7eDEKTvnhJ9l8xPkQF+tdm5y2s+LdKDV+HtYLEJ4G/y9+uPc6zE9iuD8TLp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jc/LxAAAANwAAAAPAAAAAAAAAAAA&#10;AAAAAKECAABkcnMvZG93bnJldi54bWxQSwUGAAAAAAQABAD5AAAAkgMAAAAA&#10;" strokeweight="3.5pt">
                  <o:lock v:ext="edit" aspectratio="t"/>
                </v:shape>
                <v:shape id="AutoShape 163" o:spid="_x0000_s1028" type="#_x0000_t32" style="position:absolute;left:1415;top:10572;width:9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TwcEAAADcAAAADwAAAGRycy9kb3ducmV2LnhtbERPTYvCMBC9C/6HMII3TVV2kWoUFRY8&#10;7KFW8Tw2Y1tsJiXJavvvNwvC3ubxPme97UwjnuR8bVnBbJqAIC6srrlUcDl/TZYgfEDW2FgmBT15&#10;2G6GgzWm2r74RM88lCKGsE9RQRVCm0rpi4oM+qltiSN3t85giNCVUjt8xXDTyHmSfEqDNceGCls6&#10;VFQ88h+j4Ja1/fz7enOPTIY+P7rd/n7NlBqPut0KRKAu/Ivf7qOO8z8W8PdMvEB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BVPBwQAAANwAAAAPAAAAAAAAAAAAAAAA&#10;AKECAABkcnMvZG93bnJldi54bWxQSwUGAAAAAAQABAD5AAAAjwMAAAAA&#10;" strokeweight="3pt">
                  <v:stroke dashstyle="dash"/>
                  <o:lock v:ext="edit" aspectratio="t"/>
                </v:shape>
              </v:group>
            </w:pict>
          </mc:Fallback>
        </mc:AlternateContent>
      </w:r>
      <w:r w:rsidR="005906C9" w:rsidRPr="007F37EC">
        <w:rPr>
          <w:rFonts w:ascii="Arial" w:hAnsi="Arial" w:cs="Arial"/>
        </w:rPr>
        <w:t xml:space="preserve">                  – mioglobina</w:t>
      </w:r>
    </w:p>
    <w:p w:rsidR="005906C9" w:rsidRPr="007F37EC" w:rsidRDefault="005906C9" w:rsidP="00F30F70">
      <w:pPr>
        <w:spacing w:line="276" w:lineRule="auto"/>
        <w:rPr>
          <w:rFonts w:ascii="Arial" w:hAnsi="Arial" w:cs="Arial"/>
        </w:rPr>
      </w:pPr>
      <w:r w:rsidRPr="007F37EC">
        <w:rPr>
          <w:rFonts w:ascii="Arial" w:hAnsi="Arial" w:cs="Arial"/>
        </w:rPr>
        <w:t xml:space="preserve">                  – hemoglobina</w:t>
      </w:r>
    </w:p>
    <w:p w:rsidR="005906C9" w:rsidRPr="007F37EC" w:rsidRDefault="005929BD" w:rsidP="00F30F70">
      <w:pPr>
        <w:spacing w:line="276" w:lineRule="auto"/>
        <w:rPr>
          <w:rFonts w:ascii="Arial" w:hAnsi="Arial" w:cs="Arial"/>
        </w:rPr>
      </w:pPr>
      <w:r w:rsidRPr="007F37EC">
        <w:rPr>
          <w:rFonts w:ascii="Arial" w:hAnsi="Arial" w:cs="Arial"/>
          <w:noProof/>
          <w:lang w:eastAsia="pl-PL"/>
        </w:rPr>
        <mc:AlternateContent>
          <mc:Choice Requires="wpg">
            <w:drawing>
              <wp:anchor distT="0" distB="0" distL="114300" distR="114300" simplePos="0" relativeHeight="251918336" behindDoc="0" locked="0" layoutInCell="1" allowOverlap="1">
                <wp:simplePos x="0" y="0"/>
                <wp:positionH relativeFrom="column">
                  <wp:posOffset>-518160</wp:posOffset>
                </wp:positionH>
                <wp:positionV relativeFrom="paragraph">
                  <wp:posOffset>118745</wp:posOffset>
                </wp:positionV>
                <wp:extent cx="7334250" cy="3844925"/>
                <wp:effectExtent l="635" t="10160" r="0" b="2540"/>
                <wp:wrapNone/>
                <wp:docPr id="132"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4250" cy="3844925"/>
                          <a:chOff x="601" y="9459"/>
                          <a:chExt cx="11550" cy="6055"/>
                        </a:xfrm>
                      </wpg:grpSpPr>
                      <wps:wsp>
                        <wps:cNvPr id="133" name="Freeform 129"/>
                        <wps:cNvSpPr>
                          <a:spLocks noChangeAspect="1"/>
                        </wps:cNvSpPr>
                        <wps:spPr bwMode="auto">
                          <a:xfrm>
                            <a:off x="1959" y="9800"/>
                            <a:ext cx="8799" cy="4882"/>
                          </a:xfrm>
                          <a:custGeom>
                            <a:avLst/>
                            <a:gdLst>
                              <a:gd name="T0" fmla="*/ 0 w 9093"/>
                              <a:gd name="T1" fmla="*/ 5731 h 5731"/>
                              <a:gd name="T2" fmla="*/ 213 w 9093"/>
                              <a:gd name="T3" fmla="*/ 3086 h 5731"/>
                              <a:gd name="T4" fmla="*/ 541 w 9093"/>
                              <a:gd name="T5" fmla="*/ 1902 h 5731"/>
                              <a:gd name="T6" fmla="*/ 1041 w 9093"/>
                              <a:gd name="T7" fmla="*/ 1026 h 5731"/>
                              <a:gd name="T8" fmla="*/ 1592 w 9093"/>
                              <a:gd name="T9" fmla="*/ 575 h 5731"/>
                              <a:gd name="T10" fmla="*/ 2256 w 9093"/>
                              <a:gd name="T11" fmla="*/ 288 h 5731"/>
                              <a:gd name="T12" fmla="*/ 2882 w 9093"/>
                              <a:gd name="T13" fmla="*/ 188 h 5731"/>
                              <a:gd name="T14" fmla="*/ 4047 w 9093"/>
                              <a:gd name="T15" fmla="*/ 137 h 5731"/>
                              <a:gd name="T16" fmla="*/ 9093 w 9093"/>
                              <a:gd name="T17" fmla="*/ 0 h 57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093" h="5731">
                                <a:moveTo>
                                  <a:pt x="0" y="5731"/>
                                </a:moveTo>
                                <a:cubicBezTo>
                                  <a:pt x="72" y="4713"/>
                                  <a:pt x="123" y="3724"/>
                                  <a:pt x="213" y="3086"/>
                                </a:cubicBezTo>
                                <a:cubicBezTo>
                                  <a:pt x="303" y="2448"/>
                                  <a:pt x="403" y="2245"/>
                                  <a:pt x="541" y="1902"/>
                                </a:cubicBezTo>
                                <a:cubicBezTo>
                                  <a:pt x="679" y="1559"/>
                                  <a:pt x="866" y="1247"/>
                                  <a:pt x="1041" y="1026"/>
                                </a:cubicBezTo>
                                <a:cubicBezTo>
                                  <a:pt x="1216" y="805"/>
                                  <a:pt x="1390" y="698"/>
                                  <a:pt x="1592" y="575"/>
                                </a:cubicBezTo>
                                <a:cubicBezTo>
                                  <a:pt x="1794" y="452"/>
                                  <a:pt x="2041" y="352"/>
                                  <a:pt x="2256" y="288"/>
                                </a:cubicBezTo>
                                <a:cubicBezTo>
                                  <a:pt x="2471" y="224"/>
                                  <a:pt x="2584" y="213"/>
                                  <a:pt x="2882" y="188"/>
                                </a:cubicBezTo>
                                <a:cubicBezTo>
                                  <a:pt x="3180" y="163"/>
                                  <a:pt x="3012" y="168"/>
                                  <a:pt x="4047" y="137"/>
                                </a:cubicBezTo>
                                <a:cubicBezTo>
                                  <a:pt x="5082" y="106"/>
                                  <a:pt x="8042" y="29"/>
                                  <a:pt x="9093" y="0"/>
                                </a:cubicBezTo>
                              </a:path>
                            </a:pathLst>
                          </a:custGeom>
                          <a:noFill/>
                          <a:ln w="444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130"/>
                        <wps:cNvSpPr>
                          <a:spLocks noChangeAspect="1"/>
                        </wps:cNvSpPr>
                        <wps:spPr bwMode="auto">
                          <a:xfrm>
                            <a:off x="1959" y="9968"/>
                            <a:ext cx="8813" cy="4747"/>
                          </a:xfrm>
                          <a:custGeom>
                            <a:avLst/>
                            <a:gdLst>
                              <a:gd name="T0" fmla="*/ 0 w 8813"/>
                              <a:gd name="T1" fmla="*/ 4747 h 4747"/>
                              <a:gd name="T2" fmla="*/ 701 w 8813"/>
                              <a:gd name="T3" fmla="*/ 3812 h 4747"/>
                              <a:gd name="T4" fmla="*/ 831 w 8813"/>
                              <a:gd name="T5" fmla="*/ 3612 h 4747"/>
                              <a:gd name="T6" fmla="*/ 1051 w 8813"/>
                              <a:gd name="T7" fmla="*/ 3242 h 4747"/>
                              <a:gd name="T8" fmla="*/ 1131 w 8813"/>
                              <a:gd name="T9" fmla="*/ 3082 h 4747"/>
                              <a:gd name="T10" fmla="*/ 1468 w 8813"/>
                              <a:gd name="T11" fmla="*/ 2421 h 4747"/>
                              <a:gd name="T12" fmla="*/ 2038 w 8813"/>
                              <a:gd name="T13" fmla="*/ 1568 h 4747"/>
                              <a:gd name="T14" fmla="*/ 2631 w 8813"/>
                              <a:gd name="T15" fmla="*/ 865 h 4747"/>
                              <a:gd name="T16" fmla="*/ 3807 w 8813"/>
                              <a:gd name="T17" fmla="*/ 224 h 4747"/>
                              <a:gd name="T18" fmla="*/ 5507 w 8813"/>
                              <a:gd name="T19" fmla="*/ 55 h 4747"/>
                              <a:gd name="T20" fmla="*/ 8813 w 8813"/>
                              <a:gd name="T21" fmla="*/ 0 h 47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813" h="4747">
                                <a:moveTo>
                                  <a:pt x="0" y="4747"/>
                                </a:moveTo>
                                <a:cubicBezTo>
                                  <a:pt x="117" y="4591"/>
                                  <a:pt x="563" y="4001"/>
                                  <a:pt x="701" y="3812"/>
                                </a:cubicBezTo>
                                <a:cubicBezTo>
                                  <a:pt x="839" y="3623"/>
                                  <a:pt x="769" y="3707"/>
                                  <a:pt x="831" y="3612"/>
                                </a:cubicBezTo>
                                <a:cubicBezTo>
                                  <a:pt x="893" y="3517"/>
                                  <a:pt x="1001" y="3330"/>
                                  <a:pt x="1051" y="3242"/>
                                </a:cubicBezTo>
                                <a:cubicBezTo>
                                  <a:pt x="1101" y="3154"/>
                                  <a:pt x="1061" y="3219"/>
                                  <a:pt x="1131" y="3082"/>
                                </a:cubicBezTo>
                                <a:cubicBezTo>
                                  <a:pt x="1201" y="2945"/>
                                  <a:pt x="1317" y="2673"/>
                                  <a:pt x="1468" y="2421"/>
                                </a:cubicBezTo>
                                <a:cubicBezTo>
                                  <a:pt x="1619" y="2169"/>
                                  <a:pt x="1844" y="1828"/>
                                  <a:pt x="2038" y="1568"/>
                                </a:cubicBezTo>
                                <a:cubicBezTo>
                                  <a:pt x="2231" y="1308"/>
                                  <a:pt x="2336" y="1088"/>
                                  <a:pt x="2631" y="865"/>
                                </a:cubicBezTo>
                                <a:cubicBezTo>
                                  <a:pt x="2926" y="640"/>
                                  <a:pt x="3328" y="359"/>
                                  <a:pt x="3807" y="224"/>
                                </a:cubicBezTo>
                                <a:cubicBezTo>
                                  <a:pt x="4286" y="90"/>
                                  <a:pt x="4673" y="92"/>
                                  <a:pt x="5507" y="55"/>
                                </a:cubicBezTo>
                                <a:cubicBezTo>
                                  <a:pt x="6341" y="18"/>
                                  <a:pt x="8124" y="11"/>
                                  <a:pt x="8813" y="0"/>
                                </a:cubicBezTo>
                              </a:path>
                            </a:pathLst>
                          </a:custGeom>
                          <a:noFill/>
                          <a:ln w="381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5" name="Group 176"/>
                        <wpg:cNvGrpSpPr>
                          <a:grpSpLocks/>
                        </wpg:cNvGrpSpPr>
                        <wpg:grpSpPr bwMode="auto">
                          <a:xfrm>
                            <a:off x="601" y="9459"/>
                            <a:ext cx="11550" cy="6055"/>
                            <a:chOff x="601" y="9459"/>
                            <a:chExt cx="11550" cy="6055"/>
                          </a:xfrm>
                        </wpg:grpSpPr>
                        <wps:wsp>
                          <wps:cNvPr id="136" name="Text Box 134"/>
                          <wps:cNvSpPr txBox="1">
                            <a:spLocks noChangeAspect="1" noChangeArrowheads="1"/>
                          </wps:cNvSpPr>
                          <wps:spPr bwMode="auto">
                            <a:xfrm>
                              <a:off x="1651" y="14629"/>
                              <a:ext cx="10500"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7EC" w:rsidRDefault="007F37EC" w:rsidP="006021C8">
                                <w:pPr>
                                  <w:tabs>
                                    <w:tab w:val="left" w:pos="993"/>
                                    <w:tab w:val="left" w:pos="2127"/>
                                    <w:tab w:val="left" w:pos="3119"/>
                                    <w:tab w:val="left" w:pos="4111"/>
                                    <w:tab w:val="left" w:pos="4820"/>
                                  </w:tabs>
                                  <w:rPr>
                                    <w:rFonts w:ascii="Arial" w:hAnsi="Arial" w:cs="Arial"/>
                                    <w:sz w:val="16"/>
                                    <w:szCs w:val="16"/>
                                  </w:rPr>
                                </w:pPr>
                                <w:r w:rsidRPr="00F3306C">
                                  <w:rPr>
                                    <w:rFonts w:ascii="Arial" w:hAnsi="Arial" w:cs="Arial"/>
                                    <w:sz w:val="16"/>
                                    <w:szCs w:val="16"/>
                                  </w:rPr>
                                  <w:tab/>
                                  <w:t xml:space="preserve">  </w:t>
                                </w:r>
                              </w:p>
                              <w:p w:rsidR="007F37EC" w:rsidRPr="00364BE3" w:rsidRDefault="007F37EC" w:rsidP="006021C8">
                                <w:pPr>
                                  <w:tabs>
                                    <w:tab w:val="left" w:pos="993"/>
                                    <w:tab w:val="left" w:pos="2127"/>
                                    <w:tab w:val="left" w:pos="3119"/>
                                    <w:tab w:val="left" w:pos="4111"/>
                                    <w:tab w:val="left" w:pos="4820"/>
                                  </w:tabs>
                                  <w:rPr>
                                    <w:rFonts w:ascii="Arial" w:hAnsi="Arial" w:cs="Arial"/>
                                    <w:sz w:val="56"/>
                                    <w:szCs w:val="56"/>
                                  </w:rPr>
                                </w:pPr>
                                <w:r w:rsidRPr="00364BE3">
                                  <w:rPr>
                                    <w:rFonts w:ascii="Arial" w:hAnsi="Arial" w:cs="Arial"/>
                                    <w:sz w:val="56"/>
                                    <w:szCs w:val="56"/>
                                  </w:rPr>
                                  <w:t>0</w:t>
                                </w:r>
                                <w:r>
                                  <w:rPr>
                                    <w:rFonts w:ascii="Arial" w:hAnsi="Arial" w:cs="Arial"/>
                                    <w:sz w:val="56"/>
                                    <w:szCs w:val="56"/>
                                  </w:rPr>
                                  <w:t xml:space="preserve">     20    40    60    80   100   120  140</w:t>
                                </w:r>
                              </w:p>
                              <w:p w:rsidR="007F37EC" w:rsidRPr="0087494B" w:rsidRDefault="007F37EC" w:rsidP="006021C8">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wps:txbx>
                          <wps:bodyPr rot="0" vert="horz" wrap="square" lIns="91440" tIns="45720" rIns="91440" bIns="45720" anchor="t" anchorCtr="0" upright="1">
                            <a:noAutofit/>
                          </wps:bodyPr>
                        </wps:wsp>
                        <wps:wsp>
                          <wps:cNvPr id="137" name="Text Box 132"/>
                          <wps:cNvSpPr txBox="1">
                            <a:spLocks noChangeAspect="1" noChangeArrowheads="1"/>
                          </wps:cNvSpPr>
                          <wps:spPr bwMode="auto">
                            <a:xfrm>
                              <a:off x="601" y="9459"/>
                              <a:ext cx="1308" cy="5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7EC" w:rsidRPr="00865C3A" w:rsidRDefault="007F37EC" w:rsidP="006021C8">
                                <w:pPr>
                                  <w:tabs>
                                    <w:tab w:val="left" w:pos="1843"/>
                                    <w:tab w:val="left" w:pos="3686"/>
                                    <w:tab w:val="left" w:pos="5387"/>
                                  </w:tabs>
                                  <w:spacing w:after="80"/>
                                  <w:rPr>
                                    <w:rFonts w:ascii="Arial" w:hAnsi="Arial" w:cs="Arial"/>
                                    <w:sz w:val="24"/>
                                    <w:szCs w:val="24"/>
                                  </w:rPr>
                                </w:pPr>
                                <w:r>
                                  <w:rPr>
                                    <w:rFonts w:ascii="Arial" w:hAnsi="Arial" w:cs="Arial"/>
                                    <w:sz w:val="56"/>
                                    <w:szCs w:val="56"/>
                                  </w:rPr>
                                  <w:t>100</w:t>
                                </w:r>
                                <w:r>
                                  <w:rPr>
                                    <w:rFonts w:ascii="Arial" w:hAnsi="Arial" w:cs="Arial"/>
                                    <w:sz w:val="56"/>
                                    <w:szCs w:val="56"/>
                                  </w:rPr>
                                  <w:br/>
                                </w:r>
                                <w:r w:rsidRPr="00865C3A">
                                  <w:rPr>
                                    <w:rFonts w:ascii="Arial" w:hAnsi="Arial" w:cs="Arial"/>
                                    <w:sz w:val="24"/>
                                    <w:szCs w:val="24"/>
                                  </w:rPr>
                                  <w:br/>
                                </w:r>
                                <w:r>
                                  <w:rPr>
                                    <w:rFonts w:ascii="Arial" w:hAnsi="Arial" w:cs="Arial"/>
                                    <w:sz w:val="56"/>
                                    <w:szCs w:val="56"/>
                                  </w:rPr>
                                  <w:t xml:space="preserve">  80</w:t>
                                </w:r>
                                <w:r>
                                  <w:rPr>
                                    <w:rFonts w:ascii="Arial" w:hAnsi="Arial" w:cs="Arial"/>
                                    <w:sz w:val="56"/>
                                    <w:szCs w:val="56"/>
                                  </w:rPr>
                                  <w:br/>
                                </w:r>
                              </w:p>
                              <w:p w:rsidR="007F37EC" w:rsidRPr="00865C3A" w:rsidRDefault="007F37EC" w:rsidP="006021C8">
                                <w:pPr>
                                  <w:tabs>
                                    <w:tab w:val="left" w:pos="1843"/>
                                    <w:tab w:val="left" w:pos="3686"/>
                                    <w:tab w:val="left" w:pos="5387"/>
                                  </w:tabs>
                                  <w:spacing w:after="80"/>
                                  <w:rPr>
                                    <w:rFonts w:ascii="Arial" w:hAnsi="Arial" w:cs="Arial"/>
                                    <w:sz w:val="24"/>
                                    <w:szCs w:val="24"/>
                                  </w:rPr>
                                </w:pPr>
                                <w:r>
                                  <w:rPr>
                                    <w:rFonts w:ascii="Arial" w:hAnsi="Arial" w:cs="Arial"/>
                                    <w:sz w:val="56"/>
                                    <w:szCs w:val="56"/>
                                  </w:rPr>
                                  <w:t xml:space="preserve">  60</w:t>
                                </w:r>
                                <w:r>
                                  <w:rPr>
                                    <w:rFonts w:ascii="Arial" w:hAnsi="Arial" w:cs="Arial"/>
                                    <w:sz w:val="56"/>
                                    <w:szCs w:val="56"/>
                                  </w:rPr>
                                  <w:br/>
                                </w:r>
                              </w:p>
                              <w:p w:rsidR="007F37EC" w:rsidRDefault="007F37EC" w:rsidP="006021C8">
                                <w:pPr>
                                  <w:tabs>
                                    <w:tab w:val="left" w:pos="1843"/>
                                    <w:tab w:val="left" w:pos="3686"/>
                                    <w:tab w:val="left" w:pos="5387"/>
                                  </w:tabs>
                                  <w:spacing w:after="80"/>
                                  <w:rPr>
                                    <w:rFonts w:ascii="Arial" w:hAnsi="Arial" w:cs="Arial"/>
                                    <w:sz w:val="56"/>
                                    <w:szCs w:val="56"/>
                                  </w:rPr>
                                </w:pPr>
                                <w:r>
                                  <w:rPr>
                                    <w:rFonts w:ascii="Arial" w:hAnsi="Arial" w:cs="Arial"/>
                                    <w:sz w:val="56"/>
                                    <w:szCs w:val="56"/>
                                  </w:rPr>
                                  <w:t xml:space="preserve">  40</w:t>
                                </w:r>
                              </w:p>
                              <w:p w:rsidR="007F37EC" w:rsidRDefault="007F37EC" w:rsidP="006021C8">
                                <w:pPr>
                                  <w:tabs>
                                    <w:tab w:val="left" w:pos="1843"/>
                                    <w:tab w:val="left" w:pos="3686"/>
                                    <w:tab w:val="left" w:pos="5387"/>
                                  </w:tabs>
                                  <w:spacing w:after="80"/>
                                  <w:rPr>
                                    <w:rFonts w:ascii="Arial" w:hAnsi="Arial" w:cs="Arial"/>
                                    <w:sz w:val="16"/>
                                    <w:szCs w:val="16"/>
                                  </w:rPr>
                                </w:pPr>
                                <w:r w:rsidRPr="00865C3A">
                                  <w:rPr>
                                    <w:rFonts w:ascii="Arial" w:hAnsi="Arial" w:cs="Arial"/>
                                    <w:sz w:val="16"/>
                                    <w:szCs w:val="16"/>
                                  </w:rPr>
                                  <w:t xml:space="preserve">   </w:t>
                                </w:r>
                              </w:p>
                              <w:p w:rsidR="007F37EC" w:rsidRDefault="007F37EC" w:rsidP="006021C8">
                                <w:pPr>
                                  <w:tabs>
                                    <w:tab w:val="left" w:pos="1843"/>
                                    <w:tab w:val="left" w:pos="3686"/>
                                    <w:tab w:val="left" w:pos="5387"/>
                                  </w:tabs>
                                  <w:spacing w:after="80"/>
                                  <w:rPr>
                                    <w:rFonts w:ascii="Arial" w:hAnsi="Arial" w:cs="Arial"/>
                                    <w:sz w:val="56"/>
                                    <w:szCs w:val="56"/>
                                  </w:rPr>
                                </w:pPr>
                                <w:r>
                                  <w:rPr>
                                    <w:rFonts w:ascii="Arial" w:hAnsi="Arial" w:cs="Arial"/>
                                    <w:sz w:val="56"/>
                                    <w:szCs w:val="56"/>
                                  </w:rPr>
                                  <w:t xml:space="preserve">  20</w:t>
                                </w:r>
                              </w:p>
                              <w:p w:rsidR="007F37EC" w:rsidRDefault="007F37EC" w:rsidP="006021C8">
                                <w:pPr>
                                  <w:tabs>
                                    <w:tab w:val="left" w:pos="1843"/>
                                    <w:tab w:val="left" w:pos="3686"/>
                                    <w:tab w:val="left" w:pos="5387"/>
                                  </w:tabs>
                                  <w:spacing w:after="80"/>
                                  <w:jc w:val="right"/>
                                  <w:rPr>
                                    <w:rFonts w:ascii="Arial" w:hAnsi="Arial" w:cs="Arial"/>
                                    <w:sz w:val="32"/>
                                    <w:szCs w:val="32"/>
                                  </w:rPr>
                                </w:pPr>
                              </w:p>
                              <w:p w:rsidR="007F37EC" w:rsidRPr="00364BE3" w:rsidRDefault="007F37EC" w:rsidP="006021C8">
                                <w:pPr>
                                  <w:tabs>
                                    <w:tab w:val="left" w:pos="1843"/>
                                    <w:tab w:val="left" w:pos="3686"/>
                                    <w:tab w:val="left" w:pos="5387"/>
                                  </w:tabs>
                                  <w:spacing w:after="80"/>
                                  <w:jc w:val="right"/>
                                  <w:rPr>
                                    <w:rFonts w:ascii="Arial" w:hAnsi="Arial" w:cs="Arial"/>
                                    <w:sz w:val="56"/>
                                    <w:szCs w:val="56"/>
                                  </w:rPr>
                                </w:pPr>
                                <w:r w:rsidRPr="00B32AD3">
                                  <w:rPr>
                                    <w:rFonts w:ascii="Arial" w:hAnsi="Arial" w:cs="Arial"/>
                                    <w:sz w:val="32"/>
                                    <w:szCs w:val="32"/>
                                  </w:rPr>
                                  <w:br/>
                                </w:r>
                              </w:p>
                              <w:p w:rsidR="007F37EC" w:rsidRPr="00364BE3" w:rsidRDefault="007F37EC" w:rsidP="006021C8">
                                <w:pPr>
                                  <w:tabs>
                                    <w:tab w:val="left" w:pos="1843"/>
                                    <w:tab w:val="left" w:pos="3686"/>
                                    <w:tab w:val="left" w:pos="5387"/>
                                  </w:tabs>
                                  <w:spacing w:after="80"/>
                                  <w:jc w:val="right"/>
                                  <w:rPr>
                                    <w:rFonts w:ascii="Arial" w:hAnsi="Arial" w:cs="Arial"/>
                                    <w:sz w:val="56"/>
                                    <w:szCs w:val="56"/>
                                  </w:rPr>
                                </w:pPr>
                              </w:p>
                              <w:p w:rsidR="007F37EC" w:rsidRPr="00364BE3" w:rsidRDefault="007F37EC" w:rsidP="006021C8">
                                <w:pPr>
                                  <w:tabs>
                                    <w:tab w:val="left" w:pos="1843"/>
                                    <w:tab w:val="left" w:pos="3686"/>
                                    <w:tab w:val="left" w:pos="5387"/>
                                  </w:tabs>
                                  <w:spacing w:after="80"/>
                                  <w:jc w:val="right"/>
                                  <w:rPr>
                                    <w:rFonts w:ascii="Arial" w:hAnsi="Arial" w:cs="Arial"/>
                                    <w:sz w:val="56"/>
                                    <w:szCs w:val="56"/>
                                  </w:rPr>
                                </w:pPr>
                              </w:p>
                              <w:p w:rsidR="007F37EC" w:rsidRDefault="007F37EC" w:rsidP="006021C8">
                                <w:pPr>
                                  <w:tabs>
                                    <w:tab w:val="left" w:pos="1843"/>
                                    <w:tab w:val="left" w:pos="3686"/>
                                    <w:tab w:val="left" w:pos="5387"/>
                                  </w:tabs>
                                  <w:spacing w:after="100"/>
                                  <w:rPr>
                                    <w:rFonts w:ascii="Arial" w:hAnsi="Arial" w:cs="Arial"/>
                                    <w:sz w:val="56"/>
                                    <w:szCs w:val="56"/>
                                  </w:rPr>
                                </w:pPr>
                              </w:p>
                              <w:p w:rsidR="007F37EC" w:rsidRPr="00364BE3" w:rsidRDefault="007F37EC" w:rsidP="006021C8">
                                <w:pPr>
                                  <w:tabs>
                                    <w:tab w:val="left" w:pos="1843"/>
                                    <w:tab w:val="left" w:pos="3686"/>
                                    <w:tab w:val="left" w:pos="5387"/>
                                  </w:tabs>
                                  <w:spacing w:after="100"/>
                                  <w:rPr>
                                    <w:rFonts w:ascii="Arial" w:hAnsi="Arial" w:cs="Arial"/>
                                    <w:sz w:val="56"/>
                                    <w:szCs w:val="56"/>
                                  </w:rPr>
                                </w:pPr>
                              </w:p>
                            </w:txbxContent>
                          </wps:txbx>
                          <wps:bodyPr rot="0" vert="horz" wrap="square" lIns="91440" tIns="45720" rIns="91440" bIns="45720" anchor="t" anchorCtr="0" upright="1">
                            <a:noAutofit/>
                          </wps:bodyPr>
                        </wps:wsp>
                        <wps:wsp>
                          <wps:cNvPr id="138" name="AutoShape 135"/>
                          <wps:cNvCnPr>
                            <a:cxnSpLocks noChangeAspect="1" noChangeShapeType="1"/>
                          </wps:cNvCnPr>
                          <wps:spPr bwMode="auto">
                            <a:xfrm flipV="1">
                              <a:off x="1909" y="9459"/>
                              <a:ext cx="8" cy="5265"/>
                            </a:xfrm>
                            <a:prstGeom prst="straightConnector1">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139" name="Line 138"/>
                          <wps:cNvCnPr>
                            <a:cxnSpLocks noChangeAspect="1" noChangeShapeType="1"/>
                          </wps:cNvCnPr>
                          <wps:spPr bwMode="auto">
                            <a:xfrm rot="-5400000">
                              <a:off x="3081" y="14763"/>
                              <a:ext cx="258" cy="1"/>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40" name="Line 139"/>
                          <wps:cNvCnPr>
                            <a:cxnSpLocks noChangeAspect="1" noChangeShapeType="1"/>
                          </wps:cNvCnPr>
                          <wps:spPr bwMode="auto">
                            <a:xfrm>
                              <a:off x="1751" y="11774"/>
                              <a:ext cx="294" cy="1"/>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41" name="Line 146"/>
                          <wps:cNvCnPr>
                            <a:cxnSpLocks noChangeAspect="1" noChangeShapeType="1"/>
                          </wps:cNvCnPr>
                          <wps:spPr bwMode="auto">
                            <a:xfrm>
                              <a:off x="1677" y="13790"/>
                              <a:ext cx="293"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42" name="Line 152"/>
                          <wps:cNvCnPr>
                            <a:cxnSpLocks noChangeAspect="1" noChangeShapeType="1"/>
                          </wps:cNvCnPr>
                          <wps:spPr bwMode="auto">
                            <a:xfrm>
                              <a:off x="1740" y="12787"/>
                              <a:ext cx="293" cy="1"/>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43" name="Line 153"/>
                          <wps:cNvCnPr>
                            <a:cxnSpLocks noChangeAspect="1" noChangeShapeType="1"/>
                          </wps:cNvCnPr>
                          <wps:spPr bwMode="auto">
                            <a:xfrm>
                              <a:off x="1763" y="10761"/>
                              <a:ext cx="293"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44" name="Line 154"/>
                          <wps:cNvCnPr>
                            <a:cxnSpLocks noChangeAspect="1" noChangeShapeType="1"/>
                          </wps:cNvCnPr>
                          <wps:spPr bwMode="auto">
                            <a:xfrm>
                              <a:off x="1763" y="9768"/>
                              <a:ext cx="293"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45" name="Line 155"/>
                          <wps:cNvCnPr>
                            <a:cxnSpLocks noChangeAspect="1" noChangeShapeType="1"/>
                          </wps:cNvCnPr>
                          <wps:spPr bwMode="auto">
                            <a:xfrm rot="-5400000">
                              <a:off x="4347" y="14776"/>
                              <a:ext cx="258" cy="1"/>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46" name="Line 156"/>
                          <wps:cNvCnPr>
                            <a:cxnSpLocks noChangeAspect="1" noChangeShapeType="1"/>
                          </wps:cNvCnPr>
                          <wps:spPr bwMode="auto">
                            <a:xfrm rot="-5400000">
                              <a:off x="5589" y="14785"/>
                              <a:ext cx="258" cy="1"/>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47" name="Line 157"/>
                          <wps:cNvCnPr>
                            <a:cxnSpLocks noChangeAspect="1" noChangeShapeType="1"/>
                          </wps:cNvCnPr>
                          <wps:spPr bwMode="auto">
                            <a:xfrm rot="-5400000">
                              <a:off x="6862" y="14774"/>
                              <a:ext cx="258" cy="1"/>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48" name="Line 158"/>
                          <wps:cNvCnPr>
                            <a:cxnSpLocks noChangeAspect="1" noChangeShapeType="1"/>
                          </wps:cNvCnPr>
                          <wps:spPr bwMode="auto">
                            <a:xfrm rot="-5400000">
                              <a:off x="8121" y="14765"/>
                              <a:ext cx="259" cy="1"/>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49" name="Line 159"/>
                          <wps:cNvCnPr>
                            <a:cxnSpLocks noChangeAspect="1" noChangeShapeType="1"/>
                          </wps:cNvCnPr>
                          <wps:spPr bwMode="auto">
                            <a:xfrm rot="-5400000">
                              <a:off x="9394" y="14752"/>
                              <a:ext cx="258" cy="1"/>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50" name="Line 160"/>
                          <wps:cNvCnPr>
                            <a:cxnSpLocks noChangeAspect="1" noChangeShapeType="1"/>
                          </wps:cNvCnPr>
                          <wps:spPr bwMode="auto">
                            <a:xfrm rot="-5400000">
                              <a:off x="10629" y="14776"/>
                              <a:ext cx="258" cy="1"/>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77" o:spid="_x0000_s1071" style="position:absolute;margin-left:-40.8pt;margin-top:9.35pt;width:577.5pt;height:302.75pt;z-index:251918336" coordorigin="601,9459" coordsize="11550,6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">
                <v:shape id="Freeform 129" o:spid="_x0000_s1072" style="position:absolute;left:1959;top:9800;width:8799;height:4882;visibility:visible;mso-wrap-style:square;v-text-anchor:top" coordsize="9093,5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fL9sAA&#10;AADcAAAADwAAAGRycy9kb3ducmV2LnhtbERPTYvCMBC9C/6HMII3Ta2sSDWKCIpeFrb14HFoxrbY&#10;TGqTav33m4UFb/N4n7Pe9qYWT2pdZVnBbBqBIM6trrhQcMkOkyUI55E11pZJwZscbDfDwRoTbV/8&#10;Q8/UFyKEsEtQQel9k0jp8pIMuqltiAN3s61BH2BbSN3iK4SbWsZRtJAGKw4NJTa0Lym/p51RoHv3&#10;dc7ifSdldrx3Lr1+P2Kr1HjU71YgPPX+I/53n3SYP5/D3zPhArn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ufL9sAAAADcAAAADwAAAAAAAAAAAAAAAACYAgAAZHJzL2Rvd25y&#10;ZXYueG1sUEsFBgAAAAAEAAQA9QAAAIUDAAAAAA==&#10;" path="m,5731c72,4713,123,3724,213,3086,303,2448,403,2245,541,1902v138,-343,325,-655,500,-876c1216,805,1390,698,1592,575,1794,452,2041,352,2256,288v215,-64,328,-75,626,-100c3180,163,3012,168,4047,137,5082,106,8042,29,9093,e" filled="f" strokecolor="black [3213]" strokeweight="3.5pt">
                  <v:path arrowok="t" o:connecttype="custom" o:connectlocs="0,4882;206,2629;524,1620;1007,874;1541,490;2183,245;2789,160;3916,117;8799,0" o:connectangles="0,0,0,0,0,0,0,0,0"/>
                  <o:lock v:ext="edit" aspectratio="t"/>
                </v:shape>
                <v:shape id="Freeform 130" o:spid="_x0000_s1073" style="position:absolute;left:1959;top:9968;width:8813;height:4747;visibility:visible;mso-wrap-style:square;v-text-anchor:top" coordsize="8813,4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CLxsUA&#10;AADcAAAADwAAAGRycy9kb3ducmV2LnhtbESPQWvCQBCF70L/wzKF3nSjKVKjqxTBsgcRaitex+yY&#10;hGZnY3aN6b93C0JvM7z3vXmzWPW2Fh21vnKsYDxKQBDnzlRcKPj+2gzfQPiAbLB2TAp+ycNq+TRY&#10;YGbcjT+p24dCxBD2GSooQ2gyKX1ekkU/cg1x1M6utRji2hbStHiL4baWkySZSosVxwslNrQuKf/Z&#10;X22sccgvWuu0Nx86nY27xh93p61SL8/9+xxEoD78mx+0NpFLX+HvmTiB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UIvGxQAAANwAAAAPAAAAAAAAAAAAAAAAAJgCAABkcnMv&#10;ZG93bnJldi54bWxQSwUGAAAAAAQABAD1AAAAigMAAAAA&#10;" path="m,4747c117,4591,563,4001,701,3812v138,-189,68,-105,130,-200c893,3517,1001,3330,1051,3242v50,-88,10,-23,80,-160c1201,2945,1317,2673,1468,2421v151,-252,376,-593,570,-853c2231,1308,2336,1088,2631,865,2926,640,3328,359,3807,224,4286,90,4673,92,5507,55,6341,18,8124,11,8813,e" filled="f" strokeweight="3pt">
                  <v:stroke dashstyle="dash"/>
                  <v:path arrowok="t" o:connecttype="custom" o:connectlocs="0,4747;701,3812;831,3612;1051,3242;1131,3082;1468,2421;2038,1568;2631,865;3807,224;5507,55;8813,0" o:connectangles="0,0,0,0,0,0,0,0,0,0,0"/>
                  <o:lock v:ext="edit" aspectratio="t"/>
                </v:shape>
                <v:group id="Group 176" o:spid="_x0000_s1074" style="position:absolute;left:601;top:9459;width:11550;height:6055" coordorigin="601,9459" coordsize="11550,60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Text Box 134" o:spid="_x0000_s1075" type="#_x0000_t202" style="position:absolute;left:1651;top:14629;width:10500;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ossEA&#10;AADcAAAADwAAAGRycy9kb3ducmV2LnhtbERPS2vCQBC+C/0PyxR60936oo2uUpRCT4qxCr0N2TEJ&#10;ZmdDdmviv3cFwdt8fM+ZLztbiQs1vnSs4X2gQBBnzpSca/jdf/c/QPiAbLByTBqu5GG5eOnNMTGu&#10;5R1d0pCLGMI+QQ1FCHUipc8KsugHriaO3Mk1FkOETS5Ng20Mt5UcKjWVFkuODQXWtCooO6f/VsNh&#10;c/o7jtU2X9tJ3bpOSbafUuu31+5rBiJQF57ih/vHxPmjK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Z6LLBAAAA3AAAAA8AAAAAAAAAAAAAAAAAmAIAAGRycy9kb3du&#10;cmV2LnhtbFBLBQYAAAAABAAEAPUAAACGAwAAAAA=&#10;" filled="f" stroked="f">
                    <o:lock v:ext="edit" aspectratio="t"/>
                    <v:textbox>
                      <w:txbxContent>
                        <w:p w:rsidR="007F37EC" w:rsidRDefault="007F37EC" w:rsidP="006021C8">
                          <w:pPr>
                            <w:tabs>
                              <w:tab w:val="left" w:pos="993"/>
                              <w:tab w:val="left" w:pos="2127"/>
                              <w:tab w:val="left" w:pos="3119"/>
                              <w:tab w:val="left" w:pos="4111"/>
                              <w:tab w:val="left" w:pos="4820"/>
                            </w:tabs>
                            <w:rPr>
                              <w:rFonts w:ascii="Arial" w:hAnsi="Arial" w:cs="Arial"/>
                              <w:sz w:val="16"/>
                              <w:szCs w:val="16"/>
                            </w:rPr>
                          </w:pPr>
                          <w:r w:rsidRPr="00F3306C">
                            <w:rPr>
                              <w:rFonts w:ascii="Arial" w:hAnsi="Arial" w:cs="Arial"/>
                              <w:sz w:val="16"/>
                              <w:szCs w:val="16"/>
                            </w:rPr>
                            <w:tab/>
                            <w:t xml:space="preserve">  </w:t>
                          </w:r>
                        </w:p>
                        <w:p w:rsidR="007F37EC" w:rsidRPr="00364BE3" w:rsidRDefault="007F37EC" w:rsidP="006021C8">
                          <w:pPr>
                            <w:tabs>
                              <w:tab w:val="left" w:pos="993"/>
                              <w:tab w:val="left" w:pos="2127"/>
                              <w:tab w:val="left" w:pos="3119"/>
                              <w:tab w:val="left" w:pos="4111"/>
                              <w:tab w:val="left" w:pos="4820"/>
                            </w:tabs>
                            <w:rPr>
                              <w:rFonts w:ascii="Arial" w:hAnsi="Arial" w:cs="Arial"/>
                              <w:sz w:val="56"/>
                              <w:szCs w:val="56"/>
                            </w:rPr>
                          </w:pPr>
                          <w:r w:rsidRPr="00364BE3">
                            <w:rPr>
                              <w:rFonts w:ascii="Arial" w:hAnsi="Arial" w:cs="Arial"/>
                              <w:sz w:val="56"/>
                              <w:szCs w:val="56"/>
                            </w:rPr>
                            <w:t>0</w:t>
                          </w:r>
                          <w:r>
                            <w:rPr>
                              <w:rFonts w:ascii="Arial" w:hAnsi="Arial" w:cs="Arial"/>
                              <w:sz w:val="56"/>
                              <w:szCs w:val="56"/>
                            </w:rPr>
                            <w:t xml:space="preserve">     20    40    60    80   100   120  140</w:t>
                          </w:r>
                        </w:p>
                        <w:p w:rsidR="007F37EC" w:rsidRPr="0087494B" w:rsidRDefault="007F37EC" w:rsidP="006021C8">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v:textbox>
                  </v:shape>
                  <v:shape id="Text Box 132" o:spid="_x0000_s1076" type="#_x0000_t202" style="position:absolute;left:601;top:9459;width:1308;height:5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NKcIA&#10;AADcAAAADwAAAGRycy9kb3ducmV2LnhtbERPTWsCMRC9C/6HMII3TaqtbbdGEaXgSdFqobdhM+4u&#10;bibLJrrrvzcFwds83udM560txZVqXzjW8DJUIIhTZwrONBx+vgcfIHxANlg6Jg038jCfdTtTTIxr&#10;eEfXfchEDGGfoIY8hCqR0qc5WfRDVxFH7uRqiyHCOpOmxiaG21KOlJpIiwXHhhwrWuaUnvcXq+G4&#10;Of39vqpttrJvVeNaJdl+Sq37vXbxBSJQG57ih3tt4vzxO/w/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1U0pwgAAANwAAAAPAAAAAAAAAAAAAAAAAJgCAABkcnMvZG93&#10;bnJldi54bWxQSwUGAAAAAAQABAD1AAAAhwMAAAAA&#10;" filled="f" stroked="f">
                    <o:lock v:ext="edit" aspectratio="t"/>
                    <v:textbox>
                      <w:txbxContent>
                        <w:p w:rsidR="007F37EC" w:rsidRPr="00865C3A" w:rsidRDefault="007F37EC" w:rsidP="006021C8">
                          <w:pPr>
                            <w:tabs>
                              <w:tab w:val="left" w:pos="1843"/>
                              <w:tab w:val="left" w:pos="3686"/>
                              <w:tab w:val="left" w:pos="5387"/>
                            </w:tabs>
                            <w:spacing w:after="80"/>
                            <w:rPr>
                              <w:rFonts w:ascii="Arial" w:hAnsi="Arial" w:cs="Arial"/>
                              <w:sz w:val="24"/>
                              <w:szCs w:val="24"/>
                            </w:rPr>
                          </w:pPr>
                          <w:r>
                            <w:rPr>
                              <w:rFonts w:ascii="Arial" w:hAnsi="Arial" w:cs="Arial"/>
                              <w:sz w:val="56"/>
                              <w:szCs w:val="56"/>
                            </w:rPr>
                            <w:t>100</w:t>
                          </w:r>
                          <w:r>
                            <w:rPr>
                              <w:rFonts w:ascii="Arial" w:hAnsi="Arial" w:cs="Arial"/>
                              <w:sz w:val="56"/>
                              <w:szCs w:val="56"/>
                            </w:rPr>
                            <w:br/>
                          </w:r>
                          <w:r w:rsidRPr="00865C3A">
                            <w:rPr>
                              <w:rFonts w:ascii="Arial" w:hAnsi="Arial" w:cs="Arial"/>
                              <w:sz w:val="24"/>
                              <w:szCs w:val="24"/>
                            </w:rPr>
                            <w:br/>
                          </w:r>
                          <w:r>
                            <w:rPr>
                              <w:rFonts w:ascii="Arial" w:hAnsi="Arial" w:cs="Arial"/>
                              <w:sz w:val="56"/>
                              <w:szCs w:val="56"/>
                            </w:rPr>
                            <w:t xml:space="preserve">  80</w:t>
                          </w:r>
                          <w:r>
                            <w:rPr>
                              <w:rFonts w:ascii="Arial" w:hAnsi="Arial" w:cs="Arial"/>
                              <w:sz w:val="56"/>
                              <w:szCs w:val="56"/>
                            </w:rPr>
                            <w:br/>
                          </w:r>
                        </w:p>
                        <w:p w:rsidR="007F37EC" w:rsidRPr="00865C3A" w:rsidRDefault="007F37EC" w:rsidP="006021C8">
                          <w:pPr>
                            <w:tabs>
                              <w:tab w:val="left" w:pos="1843"/>
                              <w:tab w:val="left" w:pos="3686"/>
                              <w:tab w:val="left" w:pos="5387"/>
                            </w:tabs>
                            <w:spacing w:after="80"/>
                            <w:rPr>
                              <w:rFonts w:ascii="Arial" w:hAnsi="Arial" w:cs="Arial"/>
                              <w:sz w:val="24"/>
                              <w:szCs w:val="24"/>
                            </w:rPr>
                          </w:pPr>
                          <w:r>
                            <w:rPr>
                              <w:rFonts w:ascii="Arial" w:hAnsi="Arial" w:cs="Arial"/>
                              <w:sz w:val="56"/>
                              <w:szCs w:val="56"/>
                            </w:rPr>
                            <w:t xml:space="preserve">  60</w:t>
                          </w:r>
                          <w:r>
                            <w:rPr>
                              <w:rFonts w:ascii="Arial" w:hAnsi="Arial" w:cs="Arial"/>
                              <w:sz w:val="56"/>
                              <w:szCs w:val="56"/>
                            </w:rPr>
                            <w:br/>
                          </w:r>
                        </w:p>
                        <w:p w:rsidR="007F37EC" w:rsidRDefault="007F37EC" w:rsidP="006021C8">
                          <w:pPr>
                            <w:tabs>
                              <w:tab w:val="left" w:pos="1843"/>
                              <w:tab w:val="left" w:pos="3686"/>
                              <w:tab w:val="left" w:pos="5387"/>
                            </w:tabs>
                            <w:spacing w:after="80"/>
                            <w:rPr>
                              <w:rFonts w:ascii="Arial" w:hAnsi="Arial" w:cs="Arial"/>
                              <w:sz w:val="56"/>
                              <w:szCs w:val="56"/>
                            </w:rPr>
                          </w:pPr>
                          <w:r>
                            <w:rPr>
                              <w:rFonts w:ascii="Arial" w:hAnsi="Arial" w:cs="Arial"/>
                              <w:sz w:val="56"/>
                              <w:szCs w:val="56"/>
                            </w:rPr>
                            <w:t xml:space="preserve">  40</w:t>
                          </w:r>
                        </w:p>
                        <w:p w:rsidR="007F37EC" w:rsidRDefault="007F37EC" w:rsidP="006021C8">
                          <w:pPr>
                            <w:tabs>
                              <w:tab w:val="left" w:pos="1843"/>
                              <w:tab w:val="left" w:pos="3686"/>
                              <w:tab w:val="left" w:pos="5387"/>
                            </w:tabs>
                            <w:spacing w:after="80"/>
                            <w:rPr>
                              <w:rFonts w:ascii="Arial" w:hAnsi="Arial" w:cs="Arial"/>
                              <w:sz w:val="16"/>
                              <w:szCs w:val="16"/>
                            </w:rPr>
                          </w:pPr>
                          <w:r w:rsidRPr="00865C3A">
                            <w:rPr>
                              <w:rFonts w:ascii="Arial" w:hAnsi="Arial" w:cs="Arial"/>
                              <w:sz w:val="16"/>
                              <w:szCs w:val="16"/>
                            </w:rPr>
                            <w:t xml:space="preserve">   </w:t>
                          </w:r>
                        </w:p>
                        <w:p w:rsidR="007F37EC" w:rsidRDefault="007F37EC" w:rsidP="006021C8">
                          <w:pPr>
                            <w:tabs>
                              <w:tab w:val="left" w:pos="1843"/>
                              <w:tab w:val="left" w:pos="3686"/>
                              <w:tab w:val="left" w:pos="5387"/>
                            </w:tabs>
                            <w:spacing w:after="80"/>
                            <w:rPr>
                              <w:rFonts w:ascii="Arial" w:hAnsi="Arial" w:cs="Arial"/>
                              <w:sz w:val="56"/>
                              <w:szCs w:val="56"/>
                            </w:rPr>
                          </w:pPr>
                          <w:r>
                            <w:rPr>
                              <w:rFonts w:ascii="Arial" w:hAnsi="Arial" w:cs="Arial"/>
                              <w:sz w:val="56"/>
                              <w:szCs w:val="56"/>
                            </w:rPr>
                            <w:t xml:space="preserve">  20</w:t>
                          </w:r>
                        </w:p>
                        <w:p w:rsidR="007F37EC" w:rsidRDefault="007F37EC" w:rsidP="006021C8">
                          <w:pPr>
                            <w:tabs>
                              <w:tab w:val="left" w:pos="1843"/>
                              <w:tab w:val="left" w:pos="3686"/>
                              <w:tab w:val="left" w:pos="5387"/>
                            </w:tabs>
                            <w:spacing w:after="80"/>
                            <w:jc w:val="right"/>
                            <w:rPr>
                              <w:rFonts w:ascii="Arial" w:hAnsi="Arial" w:cs="Arial"/>
                              <w:sz w:val="32"/>
                              <w:szCs w:val="32"/>
                            </w:rPr>
                          </w:pPr>
                        </w:p>
                        <w:p w:rsidR="007F37EC" w:rsidRPr="00364BE3" w:rsidRDefault="007F37EC" w:rsidP="006021C8">
                          <w:pPr>
                            <w:tabs>
                              <w:tab w:val="left" w:pos="1843"/>
                              <w:tab w:val="left" w:pos="3686"/>
                              <w:tab w:val="left" w:pos="5387"/>
                            </w:tabs>
                            <w:spacing w:after="80"/>
                            <w:jc w:val="right"/>
                            <w:rPr>
                              <w:rFonts w:ascii="Arial" w:hAnsi="Arial" w:cs="Arial"/>
                              <w:sz w:val="56"/>
                              <w:szCs w:val="56"/>
                            </w:rPr>
                          </w:pPr>
                          <w:r w:rsidRPr="00B32AD3">
                            <w:rPr>
                              <w:rFonts w:ascii="Arial" w:hAnsi="Arial" w:cs="Arial"/>
                              <w:sz w:val="32"/>
                              <w:szCs w:val="32"/>
                            </w:rPr>
                            <w:br/>
                          </w:r>
                        </w:p>
                        <w:p w:rsidR="007F37EC" w:rsidRPr="00364BE3" w:rsidRDefault="007F37EC" w:rsidP="006021C8">
                          <w:pPr>
                            <w:tabs>
                              <w:tab w:val="left" w:pos="1843"/>
                              <w:tab w:val="left" w:pos="3686"/>
                              <w:tab w:val="left" w:pos="5387"/>
                            </w:tabs>
                            <w:spacing w:after="80"/>
                            <w:jc w:val="right"/>
                            <w:rPr>
                              <w:rFonts w:ascii="Arial" w:hAnsi="Arial" w:cs="Arial"/>
                              <w:sz w:val="56"/>
                              <w:szCs w:val="56"/>
                            </w:rPr>
                          </w:pPr>
                        </w:p>
                        <w:p w:rsidR="007F37EC" w:rsidRPr="00364BE3" w:rsidRDefault="007F37EC" w:rsidP="006021C8">
                          <w:pPr>
                            <w:tabs>
                              <w:tab w:val="left" w:pos="1843"/>
                              <w:tab w:val="left" w:pos="3686"/>
                              <w:tab w:val="left" w:pos="5387"/>
                            </w:tabs>
                            <w:spacing w:after="80"/>
                            <w:jc w:val="right"/>
                            <w:rPr>
                              <w:rFonts w:ascii="Arial" w:hAnsi="Arial" w:cs="Arial"/>
                              <w:sz w:val="56"/>
                              <w:szCs w:val="56"/>
                            </w:rPr>
                          </w:pPr>
                        </w:p>
                        <w:p w:rsidR="007F37EC" w:rsidRDefault="007F37EC" w:rsidP="006021C8">
                          <w:pPr>
                            <w:tabs>
                              <w:tab w:val="left" w:pos="1843"/>
                              <w:tab w:val="left" w:pos="3686"/>
                              <w:tab w:val="left" w:pos="5387"/>
                            </w:tabs>
                            <w:spacing w:after="100"/>
                            <w:rPr>
                              <w:rFonts w:ascii="Arial" w:hAnsi="Arial" w:cs="Arial"/>
                              <w:sz w:val="56"/>
                              <w:szCs w:val="56"/>
                            </w:rPr>
                          </w:pPr>
                        </w:p>
                        <w:p w:rsidR="007F37EC" w:rsidRPr="00364BE3" w:rsidRDefault="007F37EC" w:rsidP="006021C8">
                          <w:pPr>
                            <w:tabs>
                              <w:tab w:val="left" w:pos="1843"/>
                              <w:tab w:val="left" w:pos="3686"/>
                              <w:tab w:val="left" w:pos="5387"/>
                            </w:tabs>
                            <w:spacing w:after="100"/>
                            <w:rPr>
                              <w:rFonts w:ascii="Arial" w:hAnsi="Arial" w:cs="Arial"/>
                              <w:sz w:val="56"/>
                              <w:szCs w:val="56"/>
                            </w:rPr>
                          </w:pPr>
                        </w:p>
                      </w:txbxContent>
                    </v:textbox>
                  </v:shape>
                  <v:shape id="AutoShape 135" o:spid="_x0000_s1077" type="#_x0000_t32" style="position:absolute;left:1909;top:9459;width:8;height:52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iWZcQAAADcAAAADwAAAGRycy9kb3ducmV2LnhtbESPT2/CMAzF70j7DpEn7QYpbDDoCAih&#10;beKENP7crcZrKxKnakIp334+TOJm6z2/9/Ny3XunOmpjHdjAeJSBIi6Crbk0cDp+DeegYkK26AKT&#10;gTtFWK+eBkvMbbjxD3WHVCoJ4ZijgSqlJtc6FhV5jKPQEIv2G1qPSda21LbFm4R7pydZNtMea5aG&#10;ChvaVlRcDldvYFJM3fsbu939+D1zn/vu7DYLZ8zLc7/5AJWoTw/z//XOCv6r0MozMoFe/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ZlxAAAANwAAAAPAAAAAAAAAAAA&#10;AAAAAKECAABkcnMvZG93bnJldi54bWxQSwUGAAAAAAQABAD5AAAAkgMAAAAA&#10;" strokeweight="1.5pt">
                    <v:stroke joinstyle="miter"/>
                    <o:lock v:ext="edit" aspectratio="t"/>
                  </v:shape>
                  <v:line id="Line 138" o:spid="_x0000_s1078" style="position:absolute;rotation:-90;visibility:visible;mso-wrap-style:square" from="3081,14763" to="3339,14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DzoMEAAADcAAAADwAAAGRycy9kb3ducmV2LnhtbERPS4vCMBC+L/gfwgh7W1NXWLQaRYQF&#10;vcj6APE2NGNbbCYxiVr//UYQvM3H95zJrDWNuJEPtWUF/V4GgriwuuZSwX73+zUEESKyxsYyKXhQ&#10;gNm08zHBXNs7b+i2jaVIIRxyVFDF6HIpQ1GRwdCzjjhxJ+sNxgR9KbXHewo3jfzOsh9psObUUKGj&#10;RUXFeXs1Cg7yb7X2j8t64JabhdnT0cnolPrstvMxiEhtfItf7qVO8wcjeD6TLp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kPOgwQAAANwAAAAPAAAAAAAAAAAAAAAA&#10;AKECAABkcnMvZG93bnJldi54bWxQSwUGAAAAAAQABAD5AAAAjwMAAAAA&#10;" strokecolor="black [3213]" strokeweight="1.5pt">
                    <v:stroke joinstyle="miter"/>
                    <o:lock v:ext="edit" aspectratio="t"/>
                  </v:line>
                  <v:line id="Line 139" o:spid="_x0000_s1079" style="position:absolute;visibility:visible;mso-wrap-style:square" from="1751,11774" to="2045,11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52i8YAAADcAAAADwAAAGRycy9kb3ducmV2LnhtbESPQWvCQBCF74X+h2UEb3WjFZHoKjYg&#10;FeklVhRvQ3ZM0mZnQ3bV9N93DoXeZnhv3vtmue5do+7UhdqzgfEoAUVceFtzaeD4uX2ZgwoR2WLj&#10;mQz8UID16vlpian1D87pfoilkhAOKRqoYmxTrUNRkcMw8i2xaFffOYyydqW2HT4k3DV6kiQz7bBm&#10;aaiwpayi4vtwcwb602S/zV5n1/yST8/Z1/i9/HhjY4aDfrMAFamP/+a/650V/KngyzMygV7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edovGAAAA3AAAAA8AAAAAAAAA&#10;AAAAAAAAoQIAAGRycy9kb3ducmV2LnhtbFBLBQYAAAAABAAEAPkAAACUAwAAAAA=&#10;" strokecolor="black [3213]" strokeweight="1.5pt">
                    <v:stroke joinstyle="miter"/>
                    <o:lock v:ext="edit" aspectratio="t"/>
                  </v:line>
                  <v:line id="Line 146" o:spid="_x0000_s1080" style="position:absolute;visibility:visible;mso-wrap-style:square" from="1677,13790" to="1970,13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LTEMQAAADcAAAADwAAAGRycy9kb3ducmV2LnhtbERPTWvCQBC9F/wPywi9NZtYEUndBBuQ&#10;ltJLVCy9DdkxSc3OhuxW03/fFQRv83ifs8pH04kzDa61rCCJYhDEldUt1wr2u83TEoTzyBo7y6Tg&#10;jxzk2eRhham2Fy7pvPW1CCHsUlTQeN+nUrqqIYMusj1x4I52MOgDHGqpB7yEcNPJWRwvpMGWQ0OD&#10;PRUNVaftr1EwHmYfm+J5cSy/y/lX8ZO81Z+vrNTjdFy/gPA0+rv45n7XYf48gesz4QKZ/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UtMQxAAAANwAAAAPAAAAAAAAAAAA&#10;AAAAAKECAABkcnMvZG93bnJldi54bWxQSwUGAAAAAAQABAD5AAAAkgMAAAAA&#10;" strokecolor="black [3213]" strokeweight="1.5pt">
                    <v:stroke joinstyle="miter"/>
                    <o:lock v:ext="edit" aspectratio="t"/>
                  </v:line>
                  <v:line id="Line 152" o:spid="_x0000_s1081" style="position:absolute;visibility:visible;mso-wrap-style:square" from="1740,12787" to="2033,12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BNZ8MAAADcAAAADwAAAGRycy9kb3ducmV2LnhtbERPTWvCQBC9C/6HZQRvujGKSHSVNiAV&#10;6SVaKt6G7JjEZmdDdtX477uFgrd5vM9ZbTpTizu1rrKsYDKOQBDnVldcKPg6bkcLEM4ja6wtk4In&#10;Odis+70VJto+OKP7wRcihLBLUEHpfZNI6fKSDLqxbYgDd7GtQR9gW0jd4iOEm1rGUTSXBisODSU2&#10;lJaU/xxuRkH3He+36XR+yc7Z7JReJx/F5zsrNRx0b0sQnjr/Ev+7dzrMn8Xw90y4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ATWfDAAAA3AAAAA8AAAAAAAAAAAAA&#10;AAAAoQIAAGRycy9kb3ducmV2LnhtbFBLBQYAAAAABAAEAPkAAACRAwAAAAA=&#10;" strokecolor="black [3213]" strokeweight="1.5pt">
                    <v:stroke joinstyle="miter"/>
                    <o:lock v:ext="edit" aspectratio="t"/>
                  </v:line>
                  <v:line id="Line 153" o:spid="_x0000_s1082" style="position:absolute;visibility:visible;mso-wrap-style:square" from="1763,10761" to="2056,10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zo/MMAAADcAAAADwAAAGRycy9kb3ducmV2LnhtbERPS4vCMBC+C/sfwix409QHslSj7BZE&#10;ES/VRfE2NGPb3WZSmqj13xtB8DYf33Nmi9ZU4kqNKy0rGPQjEMSZ1SXnCn73y94XCOeRNVaWScGd&#10;HCzmH50ZxtreOKXrzucihLCLUUHhfR1L6bKCDLq+rYkDd7aNQR9gk0vd4C2Em0oOo2giDZYcGgqs&#10;KSko+99djIL2MNwsk9HknJ7S8TH5G6zy7Q8r1f1sv6cgPLX+LX651zrMH4/g+Uy4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M6PzDAAAA3AAAAA8AAAAAAAAAAAAA&#10;AAAAoQIAAGRycy9kb3ducmV2LnhtbFBLBQYAAAAABAAEAPkAAACRAwAAAAA=&#10;" strokecolor="black [3213]" strokeweight="1.5pt">
                    <v:stroke joinstyle="miter"/>
                    <o:lock v:ext="edit" aspectratio="t"/>
                  </v:line>
                  <v:line id="Line 154" o:spid="_x0000_s1083" style="position:absolute;visibility:visible;mso-wrap-style:square" from="1763,9768" to="2056,9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VwiMMAAADcAAAADwAAAGRycy9kb3ducmV2LnhtbERPTWvCQBC9C/6HZQRvZqMGkdRV2oBU&#10;pJdoaeltyI5J2uxsyK4a/31XELzN433OatObRlyoc7VlBdMoBkFcWF1zqeDzuJ0sQTiPrLGxTApu&#10;5GCzHg5WmGp75ZwuB1+KEMIuRQWV920qpSsqMugi2xIH7mQ7gz7ArpS6w2sIN42cxfFCGqw5NFTY&#10;UlZR8Xc4GwX912y/zeaLU/6TJ9/Z7/S9/Hhjpcaj/vUFhKfeP8UP906H+UkC92fCBXL9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lcIjDAAAA3AAAAA8AAAAAAAAAAAAA&#10;AAAAoQIAAGRycy9kb3ducmV2LnhtbFBLBQYAAAAABAAEAPkAAACRAwAAAAA=&#10;" strokecolor="black [3213]" strokeweight="1.5pt">
                    <v:stroke joinstyle="miter"/>
                    <o:lock v:ext="edit" aspectratio="t"/>
                  </v:line>
                  <v:line id="Line 155" o:spid="_x0000_s1084" style="position:absolute;rotation:-90;visibility:visible;mso-wrap-style:square" from="4347,14776" to="4605,14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uK2MEAAADcAAAADwAAAGRycy9kb3ducmV2LnhtbERPS2sCMRC+C/0PYQreNFttRVajFEHQ&#10;i/gC8TZsxt2lm0maRF3/fSMUvM3H95zpvDWNuJEPtWUFH/0MBHFhdc2lguNh2RuDCBFZY2OZFDwo&#10;wHz21pliru2dd3Tbx1KkEA45KqhidLmUoajIYOhbR5y4i/UGY4K+lNrjPYWbRg6ybCQN1pwaKnS0&#10;qKj42V+NgpPcrjf+8bsZutVuYY50djI6pbrv7fcERKQ2vsT/7pVO8z+/4PlMukDO/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24rYwQAAANwAAAAPAAAAAAAAAAAAAAAA&#10;AKECAABkcnMvZG93bnJldi54bWxQSwUGAAAAAAQABAD5AAAAjwMAAAAA&#10;" strokecolor="black [3213]" strokeweight="1.5pt">
                    <v:stroke joinstyle="miter"/>
                    <o:lock v:ext="edit" aspectratio="t"/>
                  </v:line>
                  <v:line id="Line 156" o:spid="_x0000_s1085" style="position:absolute;rotation:-90;visibility:visible;mso-wrap-style:square" from="5589,14785" to="5847,14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kUr8IAAADcAAAADwAAAGRycy9kb3ducmV2LnhtbERP32vCMBB+H+x/CDfwbaabIlKNMoSB&#10;eylWhbG3oznbsuaSJVlt/3sjDPZ2H9/PW28H04mefGgtK3iZZiCIK6tbrhWcT+/PSxAhImvsLJOC&#10;kQJsN48Pa8y1vXJJ/THWIoVwyFFBE6PLpQxVQwbD1DrixF2sNxgT9LXUHq8p3HTyNcsW0mDLqaFB&#10;R7uGqu/jr1HwKQ8fhR9/ipnblztzpi8no1Nq8jS8rUBEGuK/+M+912n+fAH3Z9IFcn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wkUr8IAAADcAAAADwAAAAAAAAAAAAAA&#10;AAChAgAAZHJzL2Rvd25yZXYueG1sUEsFBgAAAAAEAAQA+QAAAJADAAAAAA==&#10;" strokecolor="black [3213]" strokeweight="1.5pt">
                    <v:stroke joinstyle="miter"/>
                    <o:lock v:ext="edit" aspectratio="t"/>
                  </v:line>
                  <v:line id="Line 157" o:spid="_x0000_s1086" style="position:absolute;rotation:-90;visibility:visible;mso-wrap-style:square" from="6862,14774" to="7120,14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WxNMEAAADcAAAADwAAAGRycy9kb3ducmV2LnhtbERPS2sCMRC+C/0PYQreNFstVVajFEHQ&#10;i/gC8TZsxt2lm0maRF3/fSMUvM3H95zpvDWNuJEPtWUFH/0MBHFhdc2lguNh2RuDCBFZY2OZFDwo&#10;wHz21pliru2dd3Tbx1KkEA45KqhidLmUoajIYOhbR5y4i/UGY4K+lNrjPYWbRg6y7EsarDk1VOho&#10;UVHxs78aBSe5XW/843czdKvdwhzp7GR0SnXf2+8JiEhtfIn/3Sud5n+O4PlMukDO/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RbE0wQAAANwAAAAPAAAAAAAAAAAAAAAA&#10;AKECAABkcnMvZG93bnJldi54bWxQSwUGAAAAAAQABAD5AAAAjwMAAAAA&#10;" strokecolor="black [3213]" strokeweight="1.5pt">
                    <v:stroke joinstyle="miter"/>
                    <o:lock v:ext="edit" aspectratio="t"/>
                  </v:line>
                  <v:line id="Line 158" o:spid="_x0000_s1087" style="position:absolute;rotation:-90;visibility:visible;mso-wrap-style:square" from="8121,14765" to="8380,14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olRsQAAADcAAAADwAAAGRycy9kb3ducmV2LnhtbESPT2sCMRDF7wW/Qxiht5q1LSJboxSh&#10;oBepf0C8DZvp7tLNJCZR12/fORS8zfDevPeb2aJ3nbpSTK1nA+NRAYq48rbl2sBh//UyBZUyssXO&#10;Mxm4U4LFfPA0w9L6G2/pusu1khBOJRpocg6l1qlqyGEa+UAs2o+PDrOssdY24k3CXadfi2KiHbYs&#10;DQ0GWjZU/e4uzsBRf6838X7evIXVdukOdAo6B2Oeh/3nB6hMfX6Y/69XVvDfhVaekQn0/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2iVGxAAAANwAAAAPAAAAAAAAAAAA&#10;AAAAAKECAABkcnMvZG93bnJldi54bWxQSwUGAAAAAAQABAD5AAAAkgMAAAAA&#10;" strokecolor="black [3213]" strokeweight="1.5pt">
                    <v:stroke joinstyle="miter"/>
                    <o:lock v:ext="edit" aspectratio="t"/>
                  </v:line>
                  <v:line id="Line 159" o:spid="_x0000_s1088" style="position:absolute;rotation:-90;visibility:visible;mso-wrap-style:square" from="9394,14752" to="9652,14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aA3cEAAADcAAAADwAAAGRycy9kb3ducmV2LnhtbERPS2sCMRC+C/0PYQreNFstRVejFEHQ&#10;i/gC8TZsxt2lm0maRF3/fSMUvM3H95zpvDWNuJEPtWUFH/0MBHFhdc2lguNh2RuBCBFZY2OZFDwo&#10;wHz21pliru2dd3Tbx1KkEA45KqhidLmUoajIYOhbR5y4i/UGY4K+lNrjPYWbRg6y7EsarDk1VOho&#10;UVHxs78aBSe5XW/843czdKvdwhzp7GR0SnXf2+8JiEhtfIn/3Sud5n+O4flMukDO/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loDdwQAAANwAAAAPAAAAAAAAAAAAAAAA&#10;AKECAABkcnMvZG93bnJldi54bWxQSwUGAAAAAAQABAD5AAAAjwMAAAAA&#10;" strokecolor="black [3213]" strokeweight="1.5pt">
                    <v:stroke joinstyle="miter"/>
                    <o:lock v:ext="edit" aspectratio="t"/>
                  </v:line>
                  <v:line id="Line 160" o:spid="_x0000_s1089" style="position:absolute;rotation:-90;visibility:visible;mso-wrap-style:square" from="10629,14776" to="10887,14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W/ncQAAADcAAAADwAAAGRycy9kb3ducmV2LnhtbESPT2sCMRDF7wW/Qxiht5q1pSJboxSh&#10;oBepf0C8DZvp7tLNJCZR12/fORS8zfDevPeb2aJ3nbpSTK1nA+NRAYq48rbl2sBh//UyBZUyssXO&#10;Mxm4U4LFfPA0w9L6G2/pusu1khBOJRpocg6l1qlqyGEa+UAs2o+PDrOssdY24k3CXadfi2KiHbYs&#10;DQ0GWjZU/e4uzsBRf6838X7evIXVdukOdAo6B2Oeh/3nB6hMfX6Y/69XVvDfBV+ekQn0/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db+dxAAAANwAAAAPAAAAAAAAAAAA&#10;AAAAAKECAABkcnMvZG93bnJldi54bWxQSwUGAAAAAAQABAD5AAAAkgMAAAAA&#10;" strokecolor="black [3213]" strokeweight="1.5pt">
                    <v:stroke joinstyle="miter"/>
                    <o:lock v:ext="edit" aspectratio="t"/>
                  </v:line>
                </v:group>
              </v:group>
            </w:pict>
          </mc:Fallback>
        </mc:AlternateContent>
      </w:r>
    </w:p>
    <w:p w:rsidR="005906C9" w:rsidRPr="007F37EC" w:rsidRDefault="005906C9" w:rsidP="00F30F70">
      <w:pPr>
        <w:spacing w:line="276" w:lineRule="auto"/>
        <w:rPr>
          <w:rFonts w:ascii="Arial" w:hAnsi="Arial" w:cs="Arial"/>
        </w:rPr>
      </w:pPr>
    </w:p>
    <w:p w:rsidR="005906C9" w:rsidRPr="007F37EC" w:rsidRDefault="005906C9" w:rsidP="00F30F70">
      <w:pPr>
        <w:spacing w:line="276" w:lineRule="auto"/>
        <w:rPr>
          <w:rFonts w:ascii="Arial" w:hAnsi="Arial" w:cs="Arial"/>
        </w:rPr>
      </w:pPr>
    </w:p>
    <w:p w:rsidR="005906C9" w:rsidRPr="007F37EC" w:rsidRDefault="005906C9" w:rsidP="00F30F70">
      <w:pPr>
        <w:spacing w:line="276" w:lineRule="auto"/>
        <w:rPr>
          <w:rFonts w:ascii="Arial" w:hAnsi="Arial" w:cs="Arial"/>
        </w:rPr>
      </w:pPr>
    </w:p>
    <w:p w:rsidR="005906C9" w:rsidRPr="007F37EC" w:rsidRDefault="005906C9" w:rsidP="00F30F70">
      <w:pPr>
        <w:spacing w:line="276" w:lineRule="auto"/>
        <w:rPr>
          <w:rFonts w:ascii="Arial" w:hAnsi="Arial" w:cs="Arial"/>
        </w:rPr>
      </w:pPr>
    </w:p>
    <w:p w:rsidR="005906C9" w:rsidRPr="007F37EC" w:rsidRDefault="005906C9" w:rsidP="00F30F70">
      <w:pPr>
        <w:spacing w:line="276" w:lineRule="auto"/>
        <w:rPr>
          <w:rFonts w:ascii="Arial" w:hAnsi="Arial" w:cs="Arial"/>
        </w:rPr>
      </w:pPr>
    </w:p>
    <w:p w:rsidR="005906C9" w:rsidRPr="007F37EC" w:rsidRDefault="005906C9" w:rsidP="00F30F70">
      <w:pPr>
        <w:spacing w:line="276" w:lineRule="auto"/>
        <w:rPr>
          <w:rFonts w:ascii="Arial" w:hAnsi="Arial" w:cs="Arial"/>
        </w:rPr>
      </w:pPr>
    </w:p>
    <w:p w:rsidR="005906C9" w:rsidRPr="007F37EC" w:rsidRDefault="005906C9" w:rsidP="00F30F70">
      <w:pPr>
        <w:spacing w:line="276" w:lineRule="auto"/>
        <w:rPr>
          <w:rFonts w:ascii="Arial" w:hAnsi="Arial" w:cs="Arial"/>
        </w:rPr>
      </w:pPr>
    </w:p>
    <w:p w:rsidR="005906C9" w:rsidRPr="007F37EC" w:rsidRDefault="005906C9" w:rsidP="00F30F70">
      <w:pPr>
        <w:spacing w:line="276" w:lineRule="auto"/>
        <w:rPr>
          <w:rFonts w:ascii="Arial" w:hAnsi="Arial" w:cs="Arial"/>
        </w:rPr>
      </w:pPr>
    </w:p>
    <w:p w:rsidR="005906C9" w:rsidRPr="007F37EC" w:rsidRDefault="005906C9" w:rsidP="00F30F70">
      <w:pPr>
        <w:spacing w:line="276" w:lineRule="auto"/>
        <w:rPr>
          <w:rFonts w:ascii="Arial" w:hAnsi="Arial" w:cs="Arial"/>
        </w:rPr>
      </w:pPr>
    </w:p>
    <w:p w:rsidR="005906C9" w:rsidRPr="007F37EC" w:rsidRDefault="005906C9" w:rsidP="00F30F70">
      <w:pPr>
        <w:spacing w:line="276" w:lineRule="auto"/>
        <w:rPr>
          <w:rFonts w:ascii="Arial" w:hAnsi="Arial" w:cs="Arial"/>
        </w:rPr>
      </w:pPr>
    </w:p>
    <w:p w:rsidR="005906C9" w:rsidRPr="007F37EC" w:rsidRDefault="005906C9" w:rsidP="00F30F70">
      <w:pPr>
        <w:spacing w:line="276" w:lineRule="auto"/>
        <w:rPr>
          <w:rFonts w:ascii="Arial" w:hAnsi="Arial" w:cs="Arial"/>
        </w:rPr>
      </w:pPr>
    </w:p>
    <w:p w:rsidR="005906C9" w:rsidRPr="007F37EC" w:rsidRDefault="005906C9" w:rsidP="00F30F70">
      <w:pPr>
        <w:spacing w:line="276" w:lineRule="auto"/>
        <w:rPr>
          <w:rFonts w:ascii="Arial" w:hAnsi="Arial" w:cs="Arial"/>
        </w:rPr>
      </w:pPr>
    </w:p>
    <w:p w:rsidR="005906C9" w:rsidRPr="007F37EC" w:rsidRDefault="005906C9" w:rsidP="00F30F70">
      <w:pPr>
        <w:spacing w:line="276" w:lineRule="auto"/>
        <w:rPr>
          <w:rFonts w:ascii="Arial" w:hAnsi="Arial" w:cs="Arial"/>
        </w:rPr>
      </w:pPr>
    </w:p>
    <w:p w:rsidR="005906C9" w:rsidRPr="007F37EC" w:rsidRDefault="005906C9" w:rsidP="00F30F70">
      <w:pPr>
        <w:spacing w:line="276" w:lineRule="auto"/>
        <w:rPr>
          <w:rFonts w:ascii="Arial" w:hAnsi="Arial" w:cs="Arial"/>
        </w:rPr>
      </w:pPr>
    </w:p>
    <w:p w:rsidR="005906C9" w:rsidRPr="007F37EC" w:rsidRDefault="005906C9" w:rsidP="00F30F70">
      <w:pPr>
        <w:spacing w:line="276" w:lineRule="auto"/>
        <w:rPr>
          <w:rFonts w:ascii="Arial" w:eastAsia="Times New Roman" w:hAnsi="Arial" w:cs="Arial"/>
          <w:color w:val="000000"/>
        </w:rPr>
      </w:pPr>
    </w:p>
    <w:p w:rsidR="002A3ACC" w:rsidRPr="007F37EC" w:rsidRDefault="002A3ACC" w:rsidP="00F30F70">
      <w:pPr>
        <w:spacing w:line="276" w:lineRule="auto"/>
        <w:rPr>
          <w:rFonts w:ascii="Arial" w:hAnsi="Arial" w:cs="Arial"/>
          <w:highlight w:val="yellow"/>
        </w:rPr>
      </w:pPr>
    </w:p>
    <w:p w:rsidR="002A3ACC" w:rsidRPr="007F37EC" w:rsidRDefault="002A3ACC" w:rsidP="00F30F70">
      <w:pPr>
        <w:spacing w:line="276" w:lineRule="auto"/>
        <w:rPr>
          <w:rFonts w:ascii="Arial" w:hAnsi="Arial" w:cs="Arial"/>
          <w:highlight w:val="yellow"/>
        </w:rPr>
      </w:pPr>
    </w:p>
    <w:p w:rsidR="00B53500" w:rsidRPr="007F37EC" w:rsidRDefault="005929BD" w:rsidP="00F30F70">
      <w:pPr>
        <w:spacing w:line="276" w:lineRule="auto"/>
        <w:rPr>
          <w:rFonts w:ascii="Arial" w:hAnsi="Arial" w:cs="Arial"/>
          <w:highlight w:val="yellow"/>
        </w:rPr>
      </w:pPr>
      <w:r w:rsidRPr="007F37EC">
        <w:rPr>
          <w:rFonts w:ascii="Arial" w:hAnsi="Arial" w:cs="Arial"/>
          <w:noProof/>
          <w:lang w:eastAsia="pl-PL"/>
        </w:rPr>
        <mc:AlternateContent>
          <mc:Choice Requires="wps">
            <w:drawing>
              <wp:anchor distT="0" distB="0" distL="114300" distR="114300" simplePos="0" relativeHeight="251904000" behindDoc="0" locked="0" layoutInCell="1" allowOverlap="1">
                <wp:simplePos x="0" y="0"/>
                <wp:positionH relativeFrom="column">
                  <wp:posOffset>344170</wp:posOffset>
                </wp:positionH>
                <wp:positionV relativeFrom="paragraph">
                  <wp:posOffset>153670</wp:posOffset>
                </wp:positionV>
                <wp:extent cx="5608955" cy="5715"/>
                <wp:effectExtent l="15240" t="17780" r="14605" b="14605"/>
                <wp:wrapNone/>
                <wp:docPr id="131" name="AutoShape 13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5608955" cy="5715"/>
                        </a:xfrm>
                        <a:prstGeom prst="straightConnector1">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5A4C69" id="AutoShape 136" o:spid="_x0000_s1026" type="#_x0000_t32" style="position:absolute;margin-left:27.1pt;margin-top:12.1pt;width:441.65pt;height:.4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" strokeweight="1.5pt">
                <v:stroke joinstyle="miter"/>
                <o:lock v:ext="edit" aspectratio="t"/>
              </v:shape>
            </w:pict>
          </mc:Fallback>
        </mc:AlternateContent>
      </w:r>
    </w:p>
    <w:p w:rsidR="00B53500" w:rsidRPr="007F37EC" w:rsidRDefault="00B53500" w:rsidP="00F30F70">
      <w:pPr>
        <w:spacing w:line="276" w:lineRule="auto"/>
        <w:rPr>
          <w:rFonts w:ascii="Arial" w:hAnsi="Arial" w:cs="Arial"/>
          <w:highlight w:val="yellow"/>
        </w:rPr>
      </w:pPr>
    </w:p>
    <w:p w:rsidR="00B53500" w:rsidRPr="007F37EC" w:rsidRDefault="00B53500" w:rsidP="00F30F70">
      <w:pPr>
        <w:spacing w:line="276" w:lineRule="auto"/>
        <w:rPr>
          <w:rFonts w:ascii="Arial" w:hAnsi="Arial" w:cs="Arial"/>
          <w:highlight w:val="yellow"/>
        </w:rPr>
      </w:pPr>
    </w:p>
    <w:p w:rsidR="00874FB4" w:rsidRPr="007F37EC" w:rsidRDefault="00874FB4" w:rsidP="00F30F70">
      <w:pPr>
        <w:spacing w:line="276" w:lineRule="auto"/>
        <w:rPr>
          <w:rFonts w:ascii="Arial" w:hAnsi="Arial" w:cs="Arial"/>
        </w:rPr>
      </w:pPr>
    </w:p>
    <w:p w:rsidR="00874FB4" w:rsidRPr="007F37EC" w:rsidRDefault="00874FB4" w:rsidP="00F30F70">
      <w:pPr>
        <w:spacing w:line="276" w:lineRule="auto"/>
        <w:rPr>
          <w:rFonts w:ascii="Arial" w:hAnsi="Arial" w:cs="Arial"/>
        </w:rPr>
      </w:pPr>
    </w:p>
    <w:p w:rsidR="00F30F70" w:rsidRPr="007F37EC" w:rsidRDefault="00D23CE3" w:rsidP="00F30F70">
      <w:pPr>
        <w:spacing w:line="276" w:lineRule="auto"/>
        <w:rPr>
          <w:rFonts w:ascii="Arial" w:hAnsi="Arial" w:cs="Arial"/>
        </w:rPr>
      </w:pPr>
      <w:r w:rsidRPr="007F37EC">
        <w:rPr>
          <w:rFonts w:ascii="Arial" w:hAnsi="Arial" w:cs="Arial"/>
        </w:rPr>
        <w:t>Poniżej zamieszczono opisy tych krzywych.</w:t>
      </w:r>
    </w:p>
    <w:p w:rsidR="00F30F70" w:rsidRPr="007F37EC" w:rsidRDefault="00082490" w:rsidP="00F30F70">
      <w:pPr>
        <w:spacing w:line="276" w:lineRule="auto"/>
        <w:rPr>
          <w:rFonts w:ascii="Arial" w:hAnsi="Arial" w:cs="Arial"/>
        </w:rPr>
      </w:pPr>
      <w:r w:rsidRPr="007F37EC">
        <w:rPr>
          <w:rFonts w:ascii="Arial" w:hAnsi="Arial" w:cs="Arial"/>
        </w:rPr>
        <w:t>1. Krzywa wysycenia mioglobiny.</w:t>
      </w:r>
    </w:p>
    <w:p w:rsidR="00F30F70" w:rsidRPr="007F37EC" w:rsidRDefault="00082490" w:rsidP="00F30F70">
      <w:pPr>
        <w:spacing w:line="276" w:lineRule="auto"/>
        <w:rPr>
          <w:rFonts w:ascii="Arial" w:eastAsia="Times New Roman" w:hAnsi="Arial" w:cs="Arial"/>
          <w:color w:val="000000"/>
        </w:rPr>
      </w:pPr>
      <w:r w:rsidRPr="007F37EC">
        <w:rPr>
          <w:rFonts w:ascii="Arial" w:hAnsi="Arial" w:cs="Arial"/>
        </w:rPr>
        <w:t>M</w:t>
      </w:r>
      <w:r w:rsidR="009A3EFC" w:rsidRPr="007F37EC">
        <w:rPr>
          <w:rFonts w:ascii="Arial" w:hAnsi="Arial" w:cs="Arial"/>
        </w:rPr>
        <w:t>ioglobina skutecznie wiąże O</w:t>
      </w:r>
      <w:r w:rsidR="009A3EFC" w:rsidRPr="007F37EC">
        <w:rPr>
          <w:rFonts w:ascii="Arial" w:hAnsi="Arial" w:cs="Arial"/>
          <w:vertAlign w:val="subscript"/>
        </w:rPr>
        <w:t>2</w:t>
      </w:r>
      <w:r w:rsidR="009A3EFC" w:rsidRPr="007F37EC">
        <w:rPr>
          <w:rFonts w:ascii="Arial" w:hAnsi="Arial" w:cs="Arial"/>
        </w:rPr>
        <w:t xml:space="preserve"> przy pO</w:t>
      </w:r>
      <w:r w:rsidR="009A3EFC" w:rsidRPr="007F37EC">
        <w:rPr>
          <w:rFonts w:ascii="Arial" w:hAnsi="Arial" w:cs="Arial"/>
          <w:vertAlign w:val="subscript"/>
        </w:rPr>
        <w:t>2</w:t>
      </w:r>
      <w:r w:rsidR="009A3EFC" w:rsidRPr="007F37EC">
        <w:rPr>
          <w:rFonts w:ascii="Arial" w:hAnsi="Arial" w:cs="Arial"/>
        </w:rPr>
        <w:t xml:space="preserve"> naczyń włosowatych płuc (100 mmHg). Mioglobina oddaje tylko niewielką część zmagazynowanego tlenu przy pO</w:t>
      </w:r>
      <w:r w:rsidR="009A3EFC" w:rsidRPr="007F37EC">
        <w:rPr>
          <w:rFonts w:ascii="Arial" w:hAnsi="Arial" w:cs="Arial"/>
          <w:vertAlign w:val="subscript"/>
        </w:rPr>
        <w:t>2</w:t>
      </w:r>
      <w:r w:rsidR="009A3EFC" w:rsidRPr="007F37EC">
        <w:rPr>
          <w:rFonts w:ascii="Arial" w:hAnsi="Arial" w:cs="Arial"/>
        </w:rPr>
        <w:t xml:space="preserve"> typowym dla pracujących mięśni (20 mm Hg) czy innych tkanek (40 mm Hg). Oddaje tlen komórkom mięśniowym wtedy, gdy jego stężenie w komórkach jest niskie.</w:t>
      </w:r>
    </w:p>
    <w:p w:rsidR="00F30F70" w:rsidRPr="007F37EC" w:rsidRDefault="00F30F70" w:rsidP="00F30F70">
      <w:pPr>
        <w:spacing w:line="276" w:lineRule="auto"/>
        <w:rPr>
          <w:rFonts w:ascii="Arial" w:eastAsia="Times New Roman" w:hAnsi="Arial" w:cs="Arial"/>
          <w:color w:val="000000"/>
        </w:rPr>
      </w:pPr>
    </w:p>
    <w:p w:rsidR="009A3EFC" w:rsidRPr="007F37EC" w:rsidRDefault="009A3EFC" w:rsidP="00F30F70">
      <w:pPr>
        <w:spacing w:line="276" w:lineRule="auto"/>
        <w:rPr>
          <w:rFonts w:ascii="Arial" w:eastAsia="Times New Roman" w:hAnsi="Arial" w:cs="Arial"/>
          <w:color w:val="000000"/>
        </w:rPr>
      </w:pPr>
      <w:r w:rsidRPr="007F37EC">
        <w:rPr>
          <w:rFonts w:ascii="Arial" w:hAnsi="Arial" w:cs="Arial"/>
        </w:rPr>
        <w:t>2</w:t>
      </w:r>
      <w:r w:rsidR="00082490" w:rsidRPr="007F37EC">
        <w:rPr>
          <w:rFonts w:ascii="Arial" w:hAnsi="Arial" w:cs="Arial"/>
        </w:rPr>
        <w:t xml:space="preserve">. Krzywa wysycenia hemoglobiny w temperaturze 38 °C </w:t>
      </w:r>
      <w:r w:rsidRPr="007F37EC">
        <w:rPr>
          <w:rFonts w:ascii="Arial" w:hAnsi="Arial" w:cs="Arial"/>
        </w:rPr>
        <w:t xml:space="preserve">przy </w:t>
      </w:r>
      <w:proofErr w:type="spellStart"/>
      <w:r w:rsidRPr="007F37EC">
        <w:rPr>
          <w:rFonts w:ascii="Arial" w:hAnsi="Arial" w:cs="Arial"/>
        </w:rPr>
        <w:t>pH</w:t>
      </w:r>
      <w:proofErr w:type="spellEnd"/>
      <w:r w:rsidRPr="007F37EC">
        <w:rPr>
          <w:rFonts w:ascii="Arial" w:hAnsi="Arial" w:cs="Arial"/>
        </w:rPr>
        <w:t xml:space="preserve"> =7,4 przebiega w sposób:</w:t>
      </w:r>
    </w:p>
    <w:p w:rsidR="00F30F70" w:rsidRPr="007F37EC" w:rsidRDefault="009A3EFC" w:rsidP="00F30F70">
      <w:pPr>
        <w:spacing w:line="276" w:lineRule="auto"/>
        <w:rPr>
          <w:rFonts w:ascii="Arial" w:hAnsi="Arial" w:cs="Arial"/>
        </w:rPr>
      </w:pPr>
      <w:r w:rsidRPr="007F37EC">
        <w:rPr>
          <w:rFonts w:ascii="Arial" w:hAnsi="Arial" w:cs="Arial"/>
        </w:rPr>
        <w:t>– przy pO</w:t>
      </w:r>
      <w:r w:rsidRPr="007F37EC">
        <w:rPr>
          <w:rFonts w:ascii="Arial" w:hAnsi="Arial" w:cs="Arial"/>
          <w:vertAlign w:val="subscript"/>
        </w:rPr>
        <w:t>2</w:t>
      </w:r>
      <w:r w:rsidRPr="007F37EC">
        <w:rPr>
          <w:rFonts w:ascii="Arial" w:hAnsi="Arial" w:cs="Arial"/>
        </w:rPr>
        <w:t xml:space="preserve"> =10 mm Hg w pełnej krwi wysycone tlenem jest 13,5% hemoglobiny,</w:t>
      </w:r>
    </w:p>
    <w:p w:rsidR="00F30F70" w:rsidRPr="007F37EC" w:rsidRDefault="009A3EFC" w:rsidP="00F30F70">
      <w:pPr>
        <w:spacing w:line="276" w:lineRule="auto"/>
        <w:rPr>
          <w:rFonts w:ascii="Arial" w:hAnsi="Arial" w:cs="Arial"/>
        </w:rPr>
      </w:pPr>
      <w:r w:rsidRPr="007F37EC">
        <w:rPr>
          <w:rFonts w:ascii="Arial" w:hAnsi="Arial" w:cs="Arial"/>
        </w:rPr>
        <w:t>– przy pO</w:t>
      </w:r>
      <w:r w:rsidRPr="007F37EC">
        <w:rPr>
          <w:rFonts w:ascii="Arial" w:hAnsi="Arial" w:cs="Arial"/>
          <w:vertAlign w:val="subscript"/>
        </w:rPr>
        <w:t>2</w:t>
      </w:r>
      <w:r w:rsidRPr="007F37EC">
        <w:rPr>
          <w:rFonts w:ascii="Arial" w:hAnsi="Arial" w:cs="Arial"/>
        </w:rPr>
        <w:t xml:space="preserve"> równym 50 mm Hg wysycone tlenem jest 83,5% hemoglobiny,</w:t>
      </w:r>
    </w:p>
    <w:p w:rsidR="00F30F70" w:rsidRPr="007F37EC" w:rsidRDefault="009A3EFC" w:rsidP="00F30F70">
      <w:pPr>
        <w:spacing w:line="276" w:lineRule="auto"/>
        <w:rPr>
          <w:rFonts w:ascii="Arial" w:hAnsi="Arial" w:cs="Arial"/>
        </w:rPr>
      </w:pPr>
      <w:r w:rsidRPr="007F37EC">
        <w:rPr>
          <w:rFonts w:ascii="Arial" w:hAnsi="Arial" w:cs="Arial"/>
        </w:rPr>
        <w:t>– przy pO</w:t>
      </w:r>
      <w:r w:rsidRPr="007F37EC">
        <w:rPr>
          <w:rFonts w:ascii="Arial" w:hAnsi="Arial" w:cs="Arial"/>
          <w:vertAlign w:val="subscript"/>
        </w:rPr>
        <w:t>2</w:t>
      </w:r>
      <w:r w:rsidRPr="007F37EC">
        <w:rPr>
          <w:rFonts w:ascii="Arial" w:hAnsi="Arial" w:cs="Arial"/>
        </w:rPr>
        <w:t> 100 mm Hg wysycone tlenem jest 97,5% hemoglobiny.</w:t>
      </w:r>
    </w:p>
    <w:p w:rsidR="00F30F70" w:rsidRPr="007F37EC" w:rsidRDefault="00F30F70" w:rsidP="00F30F70">
      <w:pPr>
        <w:spacing w:line="276" w:lineRule="auto"/>
        <w:rPr>
          <w:rFonts w:ascii="Arial" w:hAnsi="Arial" w:cs="Arial"/>
          <w:highlight w:val="yellow"/>
        </w:rPr>
      </w:pPr>
    </w:p>
    <w:p w:rsidR="009A3EFC" w:rsidRPr="007F37EC" w:rsidRDefault="009A3EFC" w:rsidP="00F30F70">
      <w:pPr>
        <w:spacing w:line="276" w:lineRule="auto"/>
        <w:rPr>
          <w:rFonts w:ascii="Arial" w:hAnsi="Arial" w:cs="Arial"/>
        </w:rPr>
      </w:pPr>
      <w:r w:rsidRPr="007F37EC">
        <w:rPr>
          <w:rFonts w:ascii="Arial" w:hAnsi="Arial" w:cs="Arial"/>
        </w:rPr>
        <w:t xml:space="preserve">Kształt krzywej wysycenia hemoglobiny zależy również </w:t>
      </w:r>
      <w:r w:rsidR="00874FB4" w:rsidRPr="007F37EC">
        <w:rPr>
          <w:rFonts w:ascii="Arial" w:hAnsi="Arial" w:cs="Arial"/>
        </w:rPr>
        <w:t xml:space="preserve">od </w:t>
      </w:r>
      <w:proofErr w:type="spellStart"/>
      <w:r w:rsidRPr="007F37EC">
        <w:rPr>
          <w:rFonts w:ascii="Arial" w:hAnsi="Arial" w:cs="Arial"/>
        </w:rPr>
        <w:t>pH</w:t>
      </w:r>
      <w:proofErr w:type="spellEnd"/>
      <w:r w:rsidRPr="007F37EC">
        <w:rPr>
          <w:rFonts w:ascii="Arial" w:hAnsi="Arial" w:cs="Arial"/>
        </w:rPr>
        <w:t xml:space="preserve"> krwi. Przy obniżeniu </w:t>
      </w:r>
      <w:proofErr w:type="spellStart"/>
      <w:r w:rsidRPr="007F37EC">
        <w:rPr>
          <w:rFonts w:ascii="Arial" w:hAnsi="Arial" w:cs="Arial"/>
        </w:rPr>
        <w:t>pH</w:t>
      </w:r>
      <w:proofErr w:type="spellEnd"/>
      <w:r w:rsidRPr="007F37EC">
        <w:rPr>
          <w:rFonts w:ascii="Arial" w:hAnsi="Arial" w:cs="Arial"/>
        </w:rPr>
        <w:t xml:space="preserve"> – krzywa wysycenia hemoglobiny przesuwa się w prawo ku dołowi, co oznacza, że więcej jest tlenu uwalniane, natomiast przy </w:t>
      </w:r>
      <w:proofErr w:type="spellStart"/>
      <w:r w:rsidRPr="007F37EC">
        <w:rPr>
          <w:rFonts w:ascii="Arial" w:hAnsi="Arial" w:cs="Arial"/>
        </w:rPr>
        <w:t>pH</w:t>
      </w:r>
      <w:proofErr w:type="spellEnd"/>
      <w:r w:rsidRPr="007F37EC">
        <w:rPr>
          <w:rFonts w:ascii="Arial" w:hAnsi="Arial" w:cs="Arial"/>
        </w:rPr>
        <w:t xml:space="preserve"> wyższym – przesuwa się w lewo i ku górze, co oznacza,</w:t>
      </w:r>
      <w:r w:rsidR="007F37EC">
        <w:rPr>
          <w:rFonts w:ascii="Arial" w:hAnsi="Arial" w:cs="Arial"/>
        </w:rPr>
        <w:t xml:space="preserve"> </w:t>
      </w:r>
      <w:r w:rsidRPr="007F37EC">
        <w:rPr>
          <w:rFonts w:ascii="Arial" w:hAnsi="Arial" w:cs="Arial"/>
        </w:rPr>
        <w:t>że hemoglobina łatwiej przyłącza tlen.</w:t>
      </w:r>
    </w:p>
    <w:p w:rsidR="00874FB4" w:rsidRPr="007F37EC" w:rsidRDefault="00874FB4" w:rsidP="00F30F70">
      <w:pPr>
        <w:spacing w:line="276" w:lineRule="auto"/>
        <w:rPr>
          <w:rFonts w:ascii="Arial" w:eastAsia="Times New Roman" w:hAnsi="Arial" w:cs="Arial"/>
        </w:rPr>
      </w:pPr>
      <w:r w:rsidRPr="007F37EC">
        <w:rPr>
          <w:rFonts w:ascii="Arial" w:eastAsia="Times New Roman" w:hAnsi="Arial" w:cs="Arial"/>
        </w:rPr>
        <w:br w:type="page"/>
      </w:r>
    </w:p>
    <w:p w:rsidR="00F30F70" w:rsidRPr="007F37EC" w:rsidRDefault="009A3EFC" w:rsidP="00F30F70">
      <w:pPr>
        <w:spacing w:line="276" w:lineRule="auto"/>
        <w:rPr>
          <w:rFonts w:ascii="Arial" w:hAnsi="Arial" w:cs="Arial"/>
        </w:rPr>
      </w:pPr>
      <w:r w:rsidRPr="007F37EC">
        <w:rPr>
          <w:rFonts w:ascii="Arial" w:hAnsi="Arial" w:cs="Arial"/>
        </w:rPr>
        <w:lastRenderedPageBreak/>
        <w:t xml:space="preserve">  Zadanie 10.1. (0–1)</w:t>
      </w:r>
    </w:p>
    <w:p w:rsidR="009A3EFC" w:rsidRPr="007F37EC" w:rsidRDefault="009A3EFC" w:rsidP="00F30F70">
      <w:pPr>
        <w:spacing w:line="276" w:lineRule="auto"/>
        <w:rPr>
          <w:rFonts w:ascii="Arial" w:eastAsia="Times New Roman" w:hAnsi="Arial" w:cs="Arial"/>
          <w:lang w:eastAsia="pl-PL"/>
        </w:rPr>
      </w:pPr>
      <w:r w:rsidRPr="007F37EC">
        <w:rPr>
          <w:rFonts w:ascii="Arial" w:eastAsia="Times New Roman" w:hAnsi="Arial" w:cs="Arial"/>
          <w:lang w:eastAsia="pl-PL"/>
        </w:rPr>
        <w:t xml:space="preserve">  Określ, jaki wpływ na dyfuzję tlenu z krwi do włókien mięśniowych ma mioglobina występująca w cytozolu tych komórek. Odpow</w:t>
      </w:r>
      <w:r w:rsidR="00874FB4" w:rsidRPr="007F37EC">
        <w:rPr>
          <w:rFonts w:ascii="Arial" w:eastAsia="Times New Roman" w:hAnsi="Arial" w:cs="Arial"/>
          <w:lang w:eastAsia="pl-PL"/>
        </w:rPr>
        <w:t>iedź uzasadnij, odnosząc się do </w:t>
      </w:r>
      <w:r w:rsidRPr="007F37EC">
        <w:rPr>
          <w:rFonts w:ascii="Arial" w:eastAsia="Times New Roman" w:hAnsi="Arial" w:cs="Arial"/>
          <w:lang w:eastAsia="pl-PL"/>
        </w:rPr>
        <w:t>przedstawionych informacji w tekście.</w:t>
      </w:r>
    </w:p>
    <w:p w:rsidR="009A3EFC" w:rsidRPr="007F37EC" w:rsidRDefault="009A3EFC" w:rsidP="00F30F70">
      <w:pPr>
        <w:spacing w:line="276" w:lineRule="auto"/>
        <w:rPr>
          <w:rFonts w:ascii="Arial" w:hAnsi="Arial" w:cs="Arial"/>
        </w:rPr>
      </w:pPr>
    </w:p>
    <w:p w:rsidR="009A3EFC" w:rsidRPr="007F37EC" w:rsidRDefault="00F34225" w:rsidP="00F30F70">
      <w:pPr>
        <w:spacing w:line="276" w:lineRule="auto"/>
        <w:rPr>
          <w:rFonts w:ascii="Arial" w:hAnsi="Arial" w:cs="Arial"/>
        </w:rPr>
      </w:pPr>
      <w:r w:rsidRPr="007F37EC">
        <w:rPr>
          <w:rFonts w:ascii="Arial" w:hAnsi="Arial" w:cs="Arial"/>
        </w:rPr>
        <w:t xml:space="preserve">  </w:t>
      </w:r>
      <w:r w:rsidR="009A3EFC" w:rsidRPr="007F37EC">
        <w:rPr>
          <w:rFonts w:ascii="Arial" w:hAnsi="Arial" w:cs="Arial"/>
        </w:rPr>
        <w:t>Zasady oceniania</w:t>
      </w:r>
    </w:p>
    <w:p w:rsidR="00F34225" w:rsidRPr="007F37EC" w:rsidRDefault="009A3EFC" w:rsidP="00F30F70">
      <w:pPr>
        <w:spacing w:line="276" w:lineRule="auto"/>
        <w:ind w:left="737" w:hanging="737"/>
        <w:rPr>
          <w:rFonts w:ascii="Arial" w:eastAsia="Yu Mincho" w:hAnsi="Arial" w:cs="Arial"/>
        </w:rPr>
      </w:pPr>
      <w:r w:rsidRPr="007F37EC">
        <w:rPr>
          <w:rFonts w:ascii="Arial" w:eastAsia="Yu Mincho" w:hAnsi="Arial" w:cs="Arial"/>
        </w:rPr>
        <w:t xml:space="preserve">1 pkt – za określenie, że mioglobina zwiększa efektywność </w:t>
      </w:r>
      <w:r w:rsidR="00F34225" w:rsidRPr="007F37EC">
        <w:rPr>
          <w:rFonts w:ascii="Arial" w:eastAsia="Yu Mincho" w:hAnsi="Arial" w:cs="Arial"/>
        </w:rPr>
        <w:t>dyfuzji tlenu z krwi do włókien</w:t>
      </w:r>
    </w:p>
    <w:p w:rsidR="00F30F70" w:rsidRPr="007F37EC" w:rsidRDefault="009A3EFC" w:rsidP="00F30F70">
      <w:pPr>
        <w:spacing w:line="276" w:lineRule="auto"/>
        <w:ind w:left="737" w:hanging="737"/>
        <w:rPr>
          <w:rFonts w:ascii="Arial" w:eastAsia="Yu Mincho" w:hAnsi="Arial" w:cs="Arial"/>
        </w:rPr>
      </w:pPr>
      <w:r w:rsidRPr="007F37EC">
        <w:rPr>
          <w:rFonts w:ascii="Arial" w:eastAsia="Yu Mincho" w:hAnsi="Arial" w:cs="Arial"/>
        </w:rPr>
        <w:t>mięśniowych, wraz z uzasadnieniem odnoszącym się do większego powinowactwa</w:t>
      </w:r>
    </w:p>
    <w:p w:rsidR="009A3EFC" w:rsidRPr="007F37EC" w:rsidRDefault="009A3EFC" w:rsidP="00F30F70">
      <w:pPr>
        <w:spacing w:line="276" w:lineRule="auto"/>
        <w:ind w:left="737" w:hanging="737"/>
        <w:rPr>
          <w:rFonts w:ascii="Arial" w:eastAsia="Yu Mincho" w:hAnsi="Arial" w:cs="Arial"/>
        </w:rPr>
      </w:pPr>
      <w:r w:rsidRPr="007F37EC">
        <w:rPr>
          <w:rFonts w:ascii="Arial" w:eastAsia="Yu Mincho" w:hAnsi="Arial" w:cs="Arial"/>
        </w:rPr>
        <w:t>mioglobiny do tlenu w porównaniu z hemoglobiną.</w:t>
      </w:r>
    </w:p>
    <w:p w:rsidR="009A3EFC" w:rsidRPr="007F37EC" w:rsidRDefault="009A3EFC" w:rsidP="00F30F70">
      <w:pPr>
        <w:spacing w:line="276" w:lineRule="auto"/>
        <w:ind w:left="567" w:hanging="567"/>
        <w:rPr>
          <w:rFonts w:ascii="Arial" w:eastAsia="Yu Mincho" w:hAnsi="Arial" w:cs="Arial"/>
        </w:rPr>
      </w:pPr>
      <w:r w:rsidRPr="007F37EC">
        <w:rPr>
          <w:rFonts w:ascii="Arial" w:eastAsia="Yu Mincho" w:hAnsi="Arial" w:cs="Arial"/>
        </w:rPr>
        <w:t>0 pkt – za odpowiedź niespełniającą powyższych wymagań albo za brak odpowiedzi.</w:t>
      </w:r>
    </w:p>
    <w:p w:rsidR="00F30F70" w:rsidRPr="007F37EC" w:rsidRDefault="00F30F70" w:rsidP="00F30F70">
      <w:pPr>
        <w:spacing w:line="276" w:lineRule="auto"/>
        <w:rPr>
          <w:rFonts w:ascii="Arial" w:eastAsia="Yu Mincho" w:hAnsi="Arial" w:cs="Arial"/>
        </w:rPr>
      </w:pPr>
    </w:p>
    <w:p w:rsidR="009A3EFC" w:rsidRPr="007F37EC" w:rsidRDefault="00F34225" w:rsidP="00F30F70">
      <w:pPr>
        <w:spacing w:line="276" w:lineRule="auto"/>
        <w:rPr>
          <w:rFonts w:ascii="Arial" w:hAnsi="Arial" w:cs="Arial"/>
        </w:rPr>
      </w:pPr>
      <w:r w:rsidRPr="007F37EC">
        <w:rPr>
          <w:rFonts w:ascii="Arial" w:eastAsia="Yu Mincho" w:hAnsi="Arial" w:cs="Arial"/>
        </w:rPr>
        <w:t xml:space="preserve">  </w:t>
      </w:r>
      <w:r w:rsidR="009A3EFC" w:rsidRPr="007F37EC">
        <w:rPr>
          <w:rFonts w:ascii="Arial" w:hAnsi="Arial" w:cs="Arial"/>
        </w:rPr>
        <w:t>Przykładowe rozwiązania</w:t>
      </w:r>
    </w:p>
    <w:p w:rsidR="00F30F70" w:rsidRPr="007F37EC" w:rsidRDefault="006271A4" w:rsidP="00F30F70">
      <w:pPr>
        <w:spacing w:line="276" w:lineRule="auto"/>
        <w:rPr>
          <w:rFonts w:ascii="Arial" w:eastAsia="Yu Mincho" w:hAnsi="Arial" w:cs="Arial"/>
        </w:rPr>
      </w:pPr>
      <w:r w:rsidRPr="007F37EC">
        <w:rPr>
          <w:rFonts w:ascii="Arial" w:hAnsi="Arial" w:cs="Arial"/>
        </w:rPr>
        <w:t>–</w:t>
      </w:r>
      <w:r w:rsidR="00F34225" w:rsidRPr="007F37EC">
        <w:rPr>
          <w:rFonts w:ascii="Arial" w:eastAsia="Yu Mincho" w:hAnsi="Arial" w:cs="Arial"/>
        </w:rPr>
        <w:t xml:space="preserve"> </w:t>
      </w:r>
      <w:r w:rsidR="009A3EFC" w:rsidRPr="007F37EC">
        <w:rPr>
          <w:rFonts w:ascii="Arial" w:eastAsia="Yu Mincho" w:hAnsi="Arial" w:cs="Arial"/>
        </w:rPr>
        <w:t>Obecność mioglobiny zwiększa efektywność dyfuzji tlenu z krwi do włókien mięśniowych, ponieważ mioglobina ma powinowactwo do tlenu większe od hemoglobiny.</w:t>
      </w:r>
    </w:p>
    <w:p w:rsidR="00F30F70" w:rsidRPr="007F37EC" w:rsidRDefault="006271A4" w:rsidP="00F30F70">
      <w:pPr>
        <w:spacing w:line="276" w:lineRule="auto"/>
        <w:rPr>
          <w:rFonts w:ascii="Arial" w:eastAsia="Yu Mincho" w:hAnsi="Arial" w:cs="Arial"/>
        </w:rPr>
      </w:pPr>
      <w:r w:rsidRPr="007F37EC">
        <w:rPr>
          <w:rFonts w:ascii="Arial" w:hAnsi="Arial" w:cs="Arial"/>
        </w:rPr>
        <w:t>–</w:t>
      </w:r>
      <w:r w:rsidR="00F34225" w:rsidRPr="007F37EC">
        <w:rPr>
          <w:rFonts w:ascii="Arial" w:eastAsia="Yu Mincho" w:hAnsi="Arial" w:cs="Arial"/>
        </w:rPr>
        <w:t xml:space="preserve"> </w:t>
      </w:r>
      <w:r w:rsidR="009A3EFC" w:rsidRPr="007F37EC">
        <w:rPr>
          <w:rFonts w:ascii="Arial" w:eastAsia="Yu Mincho" w:hAnsi="Arial" w:cs="Arial"/>
        </w:rPr>
        <w:t>Mioglobina usprawnia dyfuzję tlenu z krwi do mięśni, ponieważ ma większe powinowactwo do tlenu niż hemoglobina.</w:t>
      </w:r>
    </w:p>
    <w:p w:rsidR="00F30F70" w:rsidRPr="007F37EC" w:rsidRDefault="006271A4" w:rsidP="00F30F70">
      <w:pPr>
        <w:spacing w:line="276" w:lineRule="auto"/>
        <w:rPr>
          <w:rFonts w:ascii="Arial" w:eastAsia="Yu Mincho" w:hAnsi="Arial" w:cs="Arial"/>
        </w:rPr>
      </w:pPr>
      <w:r w:rsidRPr="007F37EC">
        <w:rPr>
          <w:rFonts w:ascii="Arial" w:hAnsi="Arial" w:cs="Arial"/>
        </w:rPr>
        <w:t xml:space="preserve">– </w:t>
      </w:r>
      <w:r w:rsidR="009A3EFC" w:rsidRPr="007F37EC">
        <w:rPr>
          <w:rFonts w:ascii="Arial" w:eastAsia="Yu Mincho" w:hAnsi="Arial" w:cs="Arial"/>
        </w:rPr>
        <w:t>Mioglobina ma większe powinowactwo do tlenu i dzięki temu wiąże tlen nawet przy niskim pO</w:t>
      </w:r>
      <w:r w:rsidR="009A3EFC" w:rsidRPr="007F37EC">
        <w:rPr>
          <w:rFonts w:ascii="Arial" w:eastAsia="Yu Mincho" w:hAnsi="Arial" w:cs="Arial"/>
          <w:vertAlign w:val="subscript"/>
        </w:rPr>
        <w:t>2</w:t>
      </w:r>
      <w:r w:rsidR="009A3EFC" w:rsidRPr="007F37EC">
        <w:rPr>
          <w:rFonts w:ascii="Arial" w:eastAsia="Yu Mincho" w:hAnsi="Arial" w:cs="Arial"/>
        </w:rPr>
        <w:t xml:space="preserve"> w komórkach mięśni, dzięki czemu zwiększa dyfuzję tlenu z krwi do mięśni.</w:t>
      </w:r>
    </w:p>
    <w:p w:rsidR="00F30F70" w:rsidRPr="007F37EC" w:rsidRDefault="006271A4" w:rsidP="00F30F70">
      <w:pPr>
        <w:spacing w:line="276" w:lineRule="auto"/>
        <w:rPr>
          <w:rFonts w:ascii="Arial" w:eastAsia="Yu Mincho" w:hAnsi="Arial" w:cs="Arial"/>
        </w:rPr>
      </w:pPr>
      <w:r w:rsidRPr="007F37EC">
        <w:rPr>
          <w:rFonts w:ascii="Arial" w:hAnsi="Arial" w:cs="Arial"/>
        </w:rPr>
        <w:t>–</w:t>
      </w:r>
      <w:r w:rsidR="00F34225" w:rsidRPr="007F37EC">
        <w:rPr>
          <w:rFonts w:ascii="Arial" w:eastAsia="Yu Mincho" w:hAnsi="Arial" w:cs="Arial"/>
        </w:rPr>
        <w:t xml:space="preserve"> </w:t>
      </w:r>
      <w:r w:rsidR="009A3EFC" w:rsidRPr="007F37EC">
        <w:rPr>
          <w:rFonts w:ascii="Arial" w:eastAsia="Yu Mincho" w:hAnsi="Arial" w:cs="Arial"/>
        </w:rPr>
        <w:t>Mioglobina ma większe powinowactwo do tlenu od hemoglobiny, dzięki czemu przejmuje tlen od hemoglobiny i go magazynuje.</w:t>
      </w:r>
    </w:p>
    <w:p w:rsidR="00F30F70" w:rsidRPr="007F37EC" w:rsidRDefault="00F30F70" w:rsidP="00F30F70">
      <w:pPr>
        <w:spacing w:line="276" w:lineRule="auto"/>
        <w:rPr>
          <w:rFonts w:ascii="Arial" w:eastAsia="Yu Mincho" w:hAnsi="Arial" w:cs="Arial"/>
        </w:rPr>
      </w:pPr>
    </w:p>
    <w:p w:rsidR="00F30F70" w:rsidRPr="007F37EC" w:rsidRDefault="00B02F46" w:rsidP="00F30F70">
      <w:pPr>
        <w:spacing w:line="276" w:lineRule="auto"/>
        <w:rPr>
          <w:rFonts w:ascii="Arial" w:hAnsi="Arial" w:cs="Arial"/>
        </w:rPr>
      </w:pPr>
      <w:r w:rsidRPr="007F37EC">
        <w:rPr>
          <w:rFonts w:ascii="Arial" w:hAnsi="Arial" w:cs="Arial"/>
        </w:rPr>
        <w:t xml:space="preserve"> </w:t>
      </w:r>
      <w:r w:rsidR="009A3EFC" w:rsidRPr="007F37EC">
        <w:rPr>
          <w:rFonts w:ascii="Arial" w:hAnsi="Arial" w:cs="Arial"/>
        </w:rPr>
        <w:t xml:space="preserve"> Zadanie 10.2. (0–1)</w:t>
      </w:r>
    </w:p>
    <w:p w:rsidR="00F30F70" w:rsidRPr="007F37EC" w:rsidRDefault="009A3EFC" w:rsidP="00F30F70">
      <w:pPr>
        <w:spacing w:line="276" w:lineRule="auto"/>
        <w:rPr>
          <w:rFonts w:ascii="Arial" w:eastAsia="Times New Roman" w:hAnsi="Arial" w:cs="Arial"/>
          <w:color w:val="000000"/>
          <w:lang w:eastAsia="pl-PL"/>
        </w:rPr>
      </w:pPr>
      <w:r w:rsidRPr="007F37EC">
        <w:rPr>
          <w:rFonts w:ascii="Arial" w:eastAsia="Yu Mincho" w:hAnsi="Arial" w:cs="Arial"/>
        </w:rPr>
        <w:t xml:space="preserve">  Uzupełnij poniższe zdanie tak, aby </w:t>
      </w:r>
      <w:r w:rsidRPr="007F37EC">
        <w:rPr>
          <w:rFonts w:ascii="Arial" w:eastAsia="Times New Roman" w:hAnsi="Arial" w:cs="Arial"/>
          <w:color w:val="000000"/>
          <w:lang w:eastAsia="pl-PL"/>
        </w:rPr>
        <w:t>w poprawny sposób opisywało ono procesy wymiany gazowej zachodzące w płucach człowieka.</w:t>
      </w:r>
    </w:p>
    <w:p w:rsidR="00F30F70" w:rsidRPr="007F37EC" w:rsidRDefault="00F30F70" w:rsidP="00F30F70">
      <w:pPr>
        <w:spacing w:line="276" w:lineRule="auto"/>
        <w:rPr>
          <w:rFonts w:ascii="Arial" w:eastAsia="Yu Mincho" w:hAnsi="Arial" w:cs="Arial"/>
        </w:rPr>
      </w:pPr>
    </w:p>
    <w:p w:rsidR="00F30F70" w:rsidRPr="007F37EC" w:rsidRDefault="00F34225" w:rsidP="00F30F70">
      <w:pPr>
        <w:spacing w:line="276" w:lineRule="auto"/>
        <w:rPr>
          <w:rFonts w:ascii="Arial" w:eastAsia="Yu Mincho" w:hAnsi="Arial" w:cs="Arial"/>
        </w:rPr>
      </w:pPr>
      <w:r w:rsidRPr="007F37EC">
        <w:rPr>
          <w:rFonts w:ascii="Arial" w:eastAsia="Times New Roman" w:hAnsi="Arial" w:cs="Arial"/>
          <w:lang w:eastAsia="pl-PL"/>
        </w:rPr>
        <w:t xml:space="preserve">Zapisz jedną odpowiedź spośród </w:t>
      </w:r>
      <w:r w:rsidRPr="007F37EC">
        <w:rPr>
          <w:rFonts w:ascii="Arial" w:eastAsia="Calibri" w:hAnsi="Arial" w:cs="Arial"/>
        </w:rPr>
        <w:t>A–B</w:t>
      </w:r>
      <w:r w:rsidR="00376133" w:rsidRPr="007F37EC">
        <w:rPr>
          <w:rFonts w:ascii="Arial" w:eastAsia="Calibri" w:hAnsi="Arial" w:cs="Arial"/>
        </w:rPr>
        <w:t xml:space="preserve"> oraz</w:t>
      </w:r>
      <w:r w:rsidR="00DA45B4" w:rsidRPr="007F37EC">
        <w:rPr>
          <w:rFonts w:ascii="Arial" w:eastAsia="Calibri" w:hAnsi="Arial" w:cs="Arial"/>
        </w:rPr>
        <w:t xml:space="preserve"> C–D</w:t>
      </w:r>
      <w:r w:rsidRPr="007F37EC">
        <w:rPr>
          <w:rFonts w:ascii="Arial" w:eastAsia="Times New Roman" w:hAnsi="Arial" w:cs="Arial"/>
          <w:lang w:eastAsia="pl-PL"/>
        </w:rPr>
        <w:t>.</w:t>
      </w:r>
    </w:p>
    <w:p w:rsidR="00F30F70" w:rsidRPr="007F37EC" w:rsidRDefault="00F30F70" w:rsidP="00F30F70">
      <w:pPr>
        <w:spacing w:line="276" w:lineRule="auto"/>
        <w:rPr>
          <w:rFonts w:ascii="Arial" w:eastAsia="Yu Mincho" w:hAnsi="Arial" w:cs="Arial"/>
        </w:rPr>
      </w:pPr>
    </w:p>
    <w:p w:rsidR="00F30F70" w:rsidRPr="007F37EC" w:rsidRDefault="009A3EFC" w:rsidP="00F30F70">
      <w:pPr>
        <w:spacing w:line="276" w:lineRule="auto"/>
        <w:rPr>
          <w:rFonts w:ascii="Arial" w:eastAsia="Times New Roman" w:hAnsi="Arial" w:cs="Arial"/>
        </w:rPr>
      </w:pPr>
      <w:r w:rsidRPr="007F37EC">
        <w:rPr>
          <w:rFonts w:ascii="Arial" w:eastAsia="Times New Roman" w:hAnsi="Arial" w:cs="Arial"/>
        </w:rPr>
        <w:t>Podczas wymiany gazowej w płucach człowieka dyfuzja CO</w:t>
      </w:r>
      <w:r w:rsidRPr="007F37EC">
        <w:rPr>
          <w:rFonts w:ascii="Arial" w:eastAsia="Times New Roman" w:hAnsi="Arial" w:cs="Arial"/>
          <w:vertAlign w:val="subscript"/>
        </w:rPr>
        <w:t>2</w:t>
      </w:r>
      <w:r w:rsidRPr="007F37EC">
        <w:rPr>
          <w:rFonts w:ascii="Arial" w:eastAsia="Times New Roman" w:hAnsi="Arial" w:cs="Arial"/>
        </w:rPr>
        <w:t xml:space="preserve"> z krwi</w:t>
      </w:r>
      <w:r w:rsidRPr="007F37EC">
        <w:rPr>
          <w:rFonts w:ascii="Arial" w:eastAsia="Times New Roman" w:hAnsi="Arial" w:cs="Arial"/>
          <w:vertAlign w:val="subscript"/>
        </w:rPr>
        <w:t xml:space="preserve"> </w:t>
      </w:r>
      <w:r w:rsidRPr="007F37EC">
        <w:rPr>
          <w:rFonts w:ascii="Arial" w:eastAsia="Times New Roman" w:hAnsi="Arial" w:cs="Arial"/>
        </w:rPr>
        <w:t>do pęcherzyków płucnych jest przyczyną</w:t>
      </w:r>
    </w:p>
    <w:p w:rsidR="00F30F70" w:rsidRPr="007F37EC" w:rsidRDefault="00F34225" w:rsidP="00F30F70">
      <w:pPr>
        <w:spacing w:line="276" w:lineRule="auto"/>
        <w:rPr>
          <w:rFonts w:ascii="Arial" w:eastAsia="Times New Roman" w:hAnsi="Arial" w:cs="Arial"/>
        </w:rPr>
      </w:pPr>
      <w:r w:rsidRPr="007F37EC">
        <w:rPr>
          <w:rFonts w:ascii="Arial" w:eastAsia="Times New Roman" w:hAnsi="Arial" w:cs="Arial"/>
        </w:rPr>
        <w:t>A. wzrostu</w:t>
      </w:r>
    </w:p>
    <w:p w:rsidR="00F30F70" w:rsidRPr="007F37EC" w:rsidRDefault="007F37EC" w:rsidP="00F30F70">
      <w:pPr>
        <w:spacing w:line="276" w:lineRule="auto"/>
        <w:rPr>
          <w:rFonts w:ascii="Arial" w:eastAsia="Times New Roman" w:hAnsi="Arial" w:cs="Arial"/>
        </w:rPr>
      </w:pPr>
      <w:r>
        <w:rPr>
          <w:rFonts w:ascii="Arial" w:eastAsia="Times New Roman" w:hAnsi="Arial" w:cs="Arial"/>
        </w:rPr>
        <w:t>B. </w:t>
      </w:r>
      <w:r w:rsidR="00F34225" w:rsidRPr="007F37EC">
        <w:rPr>
          <w:rFonts w:ascii="Arial" w:eastAsia="Times New Roman" w:hAnsi="Arial" w:cs="Arial"/>
        </w:rPr>
        <w:t>spadku</w:t>
      </w:r>
    </w:p>
    <w:p w:rsidR="00F30F70" w:rsidRPr="007F37EC" w:rsidRDefault="00F34225" w:rsidP="00F30F70">
      <w:pPr>
        <w:spacing w:line="276" w:lineRule="auto"/>
        <w:rPr>
          <w:rFonts w:ascii="Arial" w:eastAsia="Times New Roman" w:hAnsi="Arial" w:cs="Arial"/>
        </w:rPr>
      </w:pPr>
      <w:proofErr w:type="spellStart"/>
      <w:r w:rsidRPr="007F37EC">
        <w:rPr>
          <w:rFonts w:ascii="Arial" w:eastAsia="Times New Roman" w:hAnsi="Arial" w:cs="Arial"/>
        </w:rPr>
        <w:t>pH</w:t>
      </w:r>
      <w:proofErr w:type="spellEnd"/>
      <w:r w:rsidRPr="007F37EC">
        <w:rPr>
          <w:rFonts w:ascii="Arial" w:eastAsia="Times New Roman" w:hAnsi="Arial" w:cs="Arial"/>
        </w:rPr>
        <w:t xml:space="preserve"> krwi, </w:t>
      </w:r>
      <w:r w:rsidR="009A3EFC" w:rsidRPr="007F37EC">
        <w:rPr>
          <w:rFonts w:ascii="Arial" w:eastAsia="Times New Roman" w:hAnsi="Arial" w:cs="Arial"/>
        </w:rPr>
        <w:t>a dzięki temu następuje</w:t>
      </w:r>
    </w:p>
    <w:p w:rsidR="00F30F70" w:rsidRPr="007F37EC" w:rsidRDefault="00F34225" w:rsidP="00F30F70">
      <w:pPr>
        <w:spacing w:line="276" w:lineRule="auto"/>
        <w:rPr>
          <w:rFonts w:ascii="Arial" w:eastAsia="Times New Roman" w:hAnsi="Arial" w:cs="Arial"/>
        </w:rPr>
      </w:pPr>
      <w:r w:rsidRPr="007F37EC">
        <w:rPr>
          <w:rFonts w:ascii="Arial" w:eastAsia="Times New Roman" w:hAnsi="Arial" w:cs="Arial"/>
        </w:rPr>
        <w:t>C. </w:t>
      </w:r>
      <w:r w:rsidR="009A3EFC" w:rsidRPr="007F37EC">
        <w:rPr>
          <w:rFonts w:ascii="Arial" w:eastAsia="Times New Roman" w:hAnsi="Arial" w:cs="Arial"/>
        </w:rPr>
        <w:t>wzrost</w:t>
      </w:r>
    </w:p>
    <w:p w:rsidR="00F30F70" w:rsidRPr="007F37EC" w:rsidRDefault="007F37EC" w:rsidP="00F30F70">
      <w:pPr>
        <w:spacing w:line="276" w:lineRule="auto"/>
        <w:rPr>
          <w:rFonts w:ascii="Arial" w:eastAsia="Times New Roman" w:hAnsi="Arial" w:cs="Arial"/>
        </w:rPr>
      </w:pPr>
      <w:r>
        <w:rPr>
          <w:rFonts w:ascii="Arial" w:eastAsia="Times New Roman" w:hAnsi="Arial" w:cs="Arial"/>
        </w:rPr>
        <w:t>D. </w:t>
      </w:r>
      <w:r w:rsidR="00F34225" w:rsidRPr="007F37EC">
        <w:rPr>
          <w:rFonts w:ascii="Arial" w:eastAsia="Times New Roman" w:hAnsi="Arial" w:cs="Arial"/>
        </w:rPr>
        <w:t>spadek</w:t>
      </w:r>
    </w:p>
    <w:p w:rsidR="00F30F70" w:rsidRPr="007F37EC" w:rsidRDefault="009A3EFC" w:rsidP="00F30F70">
      <w:pPr>
        <w:spacing w:line="276" w:lineRule="auto"/>
        <w:rPr>
          <w:rFonts w:ascii="Arial" w:eastAsia="Times New Roman" w:hAnsi="Arial" w:cs="Arial"/>
        </w:rPr>
      </w:pPr>
      <w:r w:rsidRPr="007F37EC">
        <w:rPr>
          <w:rFonts w:ascii="Arial" w:eastAsia="Times New Roman" w:hAnsi="Arial" w:cs="Arial"/>
        </w:rPr>
        <w:t>powinowactwa hemoglobiny do tlenu.</w:t>
      </w:r>
    </w:p>
    <w:p w:rsidR="00F30F70" w:rsidRPr="007F37EC" w:rsidRDefault="00F30F70" w:rsidP="00F30F70">
      <w:pPr>
        <w:spacing w:line="276" w:lineRule="auto"/>
        <w:rPr>
          <w:rFonts w:ascii="Arial" w:eastAsia="Times New Roman" w:hAnsi="Arial" w:cs="Arial"/>
        </w:rPr>
      </w:pPr>
    </w:p>
    <w:p w:rsidR="00F30F70" w:rsidRPr="007F37EC" w:rsidRDefault="00F34225" w:rsidP="00F30F70">
      <w:pPr>
        <w:spacing w:line="276" w:lineRule="auto"/>
        <w:rPr>
          <w:rFonts w:ascii="Arial" w:eastAsia="Times New Roman" w:hAnsi="Arial" w:cs="Arial"/>
        </w:rPr>
      </w:pPr>
      <w:r w:rsidRPr="007F37EC">
        <w:rPr>
          <w:rFonts w:ascii="Arial" w:eastAsia="Times New Roman" w:hAnsi="Arial" w:cs="Arial"/>
        </w:rPr>
        <w:t xml:space="preserve">  </w:t>
      </w:r>
      <w:r w:rsidR="009A3EFC" w:rsidRPr="007F37EC">
        <w:rPr>
          <w:rFonts w:ascii="Arial" w:hAnsi="Arial" w:cs="Arial"/>
        </w:rPr>
        <w:t>Zasady oceniania</w:t>
      </w:r>
    </w:p>
    <w:p w:rsidR="009A3EFC" w:rsidRPr="007F37EC" w:rsidRDefault="009A3EFC" w:rsidP="00F30F70">
      <w:pPr>
        <w:spacing w:line="276" w:lineRule="auto"/>
        <w:rPr>
          <w:rFonts w:ascii="Arial" w:eastAsia="Times New Roman" w:hAnsi="Arial" w:cs="Arial"/>
        </w:rPr>
      </w:pPr>
      <w:r w:rsidRPr="007F37EC">
        <w:rPr>
          <w:rFonts w:ascii="Arial" w:eastAsia="Times New Roman" w:hAnsi="Arial" w:cs="Arial"/>
          <w:lang w:eastAsia="pl-PL"/>
        </w:rPr>
        <w:t xml:space="preserve">1 pkt – za </w:t>
      </w:r>
      <w:r w:rsidR="00D31373" w:rsidRPr="007F37EC">
        <w:rPr>
          <w:rFonts w:ascii="Arial" w:eastAsia="Times New Roman" w:hAnsi="Arial" w:cs="Arial"/>
          <w:lang w:eastAsia="pl-PL"/>
        </w:rPr>
        <w:t>wszystkie poprawne uzupełnienia.</w:t>
      </w:r>
    </w:p>
    <w:p w:rsidR="009A3EFC" w:rsidRPr="007F37EC" w:rsidRDefault="009A3EFC" w:rsidP="00F30F70">
      <w:pPr>
        <w:spacing w:line="276" w:lineRule="auto"/>
        <w:rPr>
          <w:rFonts w:ascii="Arial" w:eastAsia="Times New Roman" w:hAnsi="Arial" w:cs="Arial"/>
          <w:bCs/>
          <w:lang w:eastAsia="pl-PL"/>
        </w:rPr>
      </w:pPr>
      <w:r w:rsidRPr="007F37EC">
        <w:rPr>
          <w:rFonts w:ascii="Arial" w:eastAsia="Times New Roman" w:hAnsi="Arial" w:cs="Arial"/>
          <w:lang w:eastAsia="pl-PL"/>
        </w:rPr>
        <w:t>0 pkt – za odpowiedź niespełniającą powyższych wymagań albo za brak odpowiedzi.</w:t>
      </w:r>
    </w:p>
    <w:p w:rsidR="009A3EFC" w:rsidRPr="007F37EC" w:rsidRDefault="009A3EFC" w:rsidP="00F30F70">
      <w:pPr>
        <w:spacing w:line="276" w:lineRule="auto"/>
        <w:rPr>
          <w:rFonts w:ascii="Arial" w:eastAsia="Times New Roman" w:hAnsi="Arial" w:cs="Arial"/>
        </w:rPr>
      </w:pPr>
    </w:p>
    <w:p w:rsidR="009A3EFC" w:rsidRPr="007F37EC" w:rsidRDefault="00DA45B4" w:rsidP="00F30F70">
      <w:pPr>
        <w:spacing w:line="276" w:lineRule="auto"/>
        <w:rPr>
          <w:rFonts w:ascii="Arial" w:hAnsi="Arial" w:cs="Arial"/>
        </w:rPr>
      </w:pPr>
      <w:r w:rsidRPr="007F37EC">
        <w:rPr>
          <w:rFonts w:ascii="Arial" w:hAnsi="Arial" w:cs="Arial"/>
        </w:rPr>
        <w:t xml:space="preserve">  </w:t>
      </w:r>
      <w:r w:rsidR="009A3EFC" w:rsidRPr="007F37EC">
        <w:rPr>
          <w:rFonts w:ascii="Arial" w:hAnsi="Arial" w:cs="Arial"/>
        </w:rPr>
        <w:t>Rozwiązanie</w:t>
      </w:r>
    </w:p>
    <w:p w:rsidR="009A3EFC" w:rsidRPr="007F37EC" w:rsidRDefault="00DA45B4" w:rsidP="00F30F70">
      <w:pPr>
        <w:spacing w:line="276" w:lineRule="auto"/>
        <w:rPr>
          <w:rFonts w:ascii="Arial" w:eastAsia="Times New Roman" w:hAnsi="Arial" w:cs="Arial"/>
        </w:rPr>
      </w:pPr>
      <w:r w:rsidRPr="007F37EC">
        <w:rPr>
          <w:rFonts w:ascii="Arial" w:eastAsia="Times New Roman" w:hAnsi="Arial" w:cs="Arial"/>
        </w:rPr>
        <w:t>AC</w:t>
      </w:r>
    </w:p>
    <w:p w:rsidR="00376133" w:rsidRPr="007F37EC" w:rsidRDefault="00376133" w:rsidP="00F30F70">
      <w:pPr>
        <w:spacing w:line="276" w:lineRule="auto"/>
        <w:rPr>
          <w:rFonts w:ascii="Arial" w:eastAsia="Times New Roman" w:hAnsi="Arial" w:cs="Arial"/>
        </w:rPr>
      </w:pPr>
      <w:r w:rsidRPr="007F37EC">
        <w:rPr>
          <w:rFonts w:ascii="Arial" w:eastAsia="Times New Roman" w:hAnsi="Arial" w:cs="Arial"/>
        </w:rPr>
        <w:br w:type="page"/>
      </w:r>
    </w:p>
    <w:p w:rsidR="00F30F70" w:rsidRPr="007F37EC" w:rsidRDefault="009A3EFC" w:rsidP="00F30F70">
      <w:pPr>
        <w:spacing w:line="276" w:lineRule="auto"/>
        <w:rPr>
          <w:rFonts w:ascii="Arial" w:hAnsi="Arial" w:cs="Arial"/>
        </w:rPr>
      </w:pPr>
      <w:r w:rsidRPr="007F37EC">
        <w:rPr>
          <w:rFonts w:ascii="Arial" w:hAnsi="Arial" w:cs="Arial"/>
        </w:rPr>
        <w:lastRenderedPageBreak/>
        <w:t xml:space="preserve">  Zadanie 10.3. (0–1)</w:t>
      </w:r>
    </w:p>
    <w:p w:rsidR="00F30F70" w:rsidRPr="007F37EC" w:rsidRDefault="009A3EFC" w:rsidP="00F30F70">
      <w:pPr>
        <w:spacing w:line="276" w:lineRule="auto"/>
        <w:rPr>
          <w:rFonts w:ascii="Arial" w:eastAsia="Times New Roman" w:hAnsi="Arial" w:cs="Arial"/>
          <w:color w:val="000000"/>
          <w:lang w:eastAsia="pl-PL"/>
        </w:rPr>
      </w:pPr>
      <w:r w:rsidRPr="007F37EC">
        <w:rPr>
          <w:rFonts w:ascii="Arial" w:eastAsia="Times New Roman" w:hAnsi="Arial" w:cs="Arial"/>
          <w:lang w:eastAsia="pl-PL"/>
        </w:rPr>
        <w:t xml:space="preserve">  Uzupełnij poniższy schemat tak, aby poprawnie ilustrował drogę tlenu z </w:t>
      </w:r>
      <w:r w:rsidRPr="007F37EC">
        <w:rPr>
          <w:rFonts w:ascii="Arial" w:eastAsia="Times New Roman" w:hAnsi="Arial" w:cs="Arial"/>
          <w:color w:val="000000"/>
          <w:lang w:eastAsia="pl-PL"/>
        </w:rPr>
        <w:t>powietrza pęcherzykowego, aż do jego wykorzystania w procesie tlenowego oddychania wewnątrzkomórkowego.</w:t>
      </w:r>
    </w:p>
    <w:p w:rsidR="00BC51CB" w:rsidRPr="007F37EC" w:rsidRDefault="00BC51CB" w:rsidP="00F30F70">
      <w:pPr>
        <w:spacing w:line="276" w:lineRule="auto"/>
        <w:rPr>
          <w:rFonts w:ascii="Arial" w:eastAsia="Times New Roman" w:hAnsi="Arial" w:cs="Arial"/>
          <w:color w:val="000000"/>
          <w:lang w:eastAsia="pl-PL"/>
        </w:rPr>
      </w:pPr>
    </w:p>
    <w:p w:rsidR="009A3EFC" w:rsidRPr="007F37EC" w:rsidRDefault="00BC51CB" w:rsidP="00F30F70">
      <w:pPr>
        <w:spacing w:line="276" w:lineRule="auto"/>
        <w:rPr>
          <w:rFonts w:ascii="Arial" w:eastAsia="Times New Roman" w:hAnsi="Arial" w:cs="Arial"/>
          <w:color w:val="000000"/>
          <w:lang w:eastAsia="pl-PL"/>
        </w:rPr>
      </w:pPr>
      <w:r w:rsidRPr="007F37EC">
        <w:rPr>
          <w:rFonts w:ascii="Arial" w:eastAsia="Times New Roman" w:hAnsi="Arial" w:cs="Arial"/>
          <w:color w:val="000000"/>
          <w:lang w:eastAsia="pl-PL"/>
        </w:rPr>
        <w:t>Napisz</w:t>
      </w:r>
      <w:r w:rsidR="009A3EFC" w:rsidRPr="007F37EC">
        <w:rPr>
          <w:rFonts w:ascii="Arial" w:eastAsia="Times New Roman" w:hAnsi="Arial" w:cs="Arial"/>
          <w:color w:val="000000"/>
          <w:lang w:eastAsia="pl-PL"/>
        </w:rPr>
        <w:t xml:space="preserve"> w lukach 2 – 4 właściwe nazwy związków chemicznych wybrane z poniższych.</w:t>
      </w:r>
    </w:p>
    <w:p w:rsidR="009A3EFC" w:rsidRPr="007F37EC" w:rsidRDefault="009A3EFC" w:rsidP="00F30F70">
      <w:pPr>
        <w:spacing w:line="276" w:lineRule="auto"/>
        <w:rPr>
          <w:rFonts w:ascii="Arial" w:eastAsia="Times New Roman" w:hAnsi="Arial" w:cs="Arial"/>
          <w:color w:val="000000"/>
          <w:lang w:eastAsia="pl-PL"/>
        </w:rPr>
      </w:pPr>
      <w:proofErr w:type="spellStart"/>
      <w:r w:rsidRPr="007F37EC">
        <w:rPr>
          <w:rFonts w:ascii="Arial" w:eastAsia="Times New Roman" w:hAnsi="Arial" w:cs="Arial"/>
          <w:color w:val="000000"/>
          <w:lang w:eastAsia="pl-PL"/>
        </w:rPr>
        <w:t>oksym</w:t>
      </w:r>
      <w:r w:rsidR="006D515B" w:rsidRPr="007F37EC">
        <w:rPr>
          <w:rFonts w:ascii="Arial" w:eastAsia="Times New Roman" w:hAnsi="Arial" w:cs="Arial"/>
          <w:color w:val="000000"/>
          <w:lang w:eastAsia="pl-PL"/>
        </w:rPr>
        <w:t>ioglobina</w:t>
      </w:r>
      <w:proofErr w:type="spellEnd"/>
      <w:r w:rsidR="006D515B" w:rsidRPr="007F37EC">
        <w:rPr>
          <w:rFonts w:ascii="Arial" w:eastAsia="Times New Roman" w:hAnsi="Arial" w:cs="Arial"/>
          <w:color w:val="000000"/>
          <w:lang w:eastAsia="pl-PL"/>
        </w:rPr>
        <w:t>, oksyhemoglobina, mitochondrium</w:t>
      </w:r>
    </w:p>
    <w:p w:rsidR="009A3EFC" w:rsidRPr="007F37EC" w:rsidRDefault="009A3EFC" w:rsidP="00F30F70">
      <w:pPr>
        <w:spacing w:line="276" w:lineRule="auto"/>
        <w:rPr>
          <w:rFonts w:ascii="Arial" w:eastAsia="Times New Roman" w:hAnsi="Arial" w:cs="Arial"/>
          <w:color w:val="000000"/>
          <w:lang w:eastAsia="pl-PL"/>
        </w:rPr>
      </w:pPr>
    </w:p>
    <w:p w:rsidR="00F30F70" w:rsidRPr="007F37EC" w:rsidRDefault="009A3EFC" w:rsidP="00F30F70">
      <w:pPr>
        <w:spacing w:line="276" w:lineRule="auto"/>
        <w:rPr>
          <w:rFonts w:ascii="Arial" w:eastAsia="Times New Roman" w:hAnsi="Arial" w:cs="Arial"/>
          <w:lang w:eastAsia="pl-PL"/>
        </w:rPr>
      </w:pPr>
      <w:r w:rsidRPr="007F37EC">
        <w:rPr>
          <w:rFonts w:ascii="Arial" w:eastAsia="Times New Roman" w:hAnsi="Arial" w:cs="Arial"/>
          <w:lang w:eastAsia="pl-PL"/>
        </w:rPr>
        <w:t>1. tlen cząsteczkowy →</w:t>
      </w:r>
      <w:r w:rsidR="00B723FD" w:rsidRPr="007F37EC">
        <w:rPr>
          <w:rFonts w:ascii="Arial" w:eastAsia="Times New Roman" w:hAnsi="Arial" w:cs="Arial"/>
          <w:lang w:eastAsia="pl-PL"/>
        </w:rPr>
        <w:t xml:space="preserve"> --</w:t>
      </w:r>
      <w:r w:rsidR="006271A4" w:rsidRPr="007F37EC">
        <w:rPr>
          <w:rFonts w:ascii="Arial" w:eastAsia="Times New Roman" w:hAnsi="Arial" w:cs="Arial"/>
          <w:lang w:eastAsia="pl-PL"/>
        </w:rPr>
        <w:t>-</w:t>
      </w:r>
      <w:r w:rsidR="00B723FD" w:rsidRPr="007F37EC">
        <w:rPr>
          <w:rFonts w:ascii="Arial" w:eastAsia="Times New Roman" w:hAnsi="Arial" w:cs="Arial"/>
          <w:lang w:eastAsia="pl-PL"/>
        </w:rPr>
        <w:t>-</w:t>
      </w:r>
      <w:r w:rsidR="006271A4" w:rsidRPr="007F37EC">
        <w:rPr>
          <w:rFonts w:ascii="Arial" w:eastAsia="Times New Roman" w:hAnsi="Arial" w:cs="Arial"/>
          <w:lang w:eastAsia="pl-PL"/>
        </w:rPr>
        <w:t xml:space="preserve">2. </w:t>
      </w:r>
      <w:r w:rsidRPr="007F37EC">
        <w:rPr>
          <w:rFonts w:ascii="Arial" w:eastAsia="Times New Roman" w:hAnsi="Arial" w:cs="Arial"/>
          <w:lang w:eastAsia="pl-PL"/>
        </w:rPr>
        <w:t>→</w:t>
      </w:r>
      <w:r w:rsidR="00B723FD" w:rsidRPr="007F37EC">
        <w:rPr>
          <w:rFonts w:ascii="Arial" w:eastAsia="Times New Roman" w:hAnsi="Arial" w:cs="Arial"/>
          <w:lang w:eastAsia="pl-PL"/>
        </w:rPr>
        <w:t xml:space="preserve"> ----</w:t>
      </w:r>
      <w:r w:rsidR="006271A4" w:rsidRPr="007F37EC">
        <w:rPr>
          <w:rFonts w:ascii="Arial" w:eastAsia="Times New Roman" w:hAnsi="Arial" w:cs="Arial"/>
          <w:lang w:eastAsia="pl-PL"/>
        </w:rPr>
        <w:t>3.</w:t>
      </w:r>
      <w:r w:rsidRPr="007F37EC">
        <w:rPr>
          <w:rFonts w:ascii="Arial" w:eastAsia="Times New Roman" w:hAnsi="Arial" w:cs="Arial"/>
          <w:lang w:eastAsia="pl-PL"/>
        </w:rPr>
        <w:t xml:space="preserve"> → </w:t>
      </w:r>
      <w:r w:rsidR="00B723FD" w:rsidRPr="007F37EC">
        <w:rPr>
          <w:rFonts w:ascii="Arial" w:eastAsia="Times New Roman" w:hAnsi="Arial" w:cs="Arial"/>
          <w:lang w:eastAsia="pl-PL"/>
        </w:rPr>
        <w:t>----</w:t>
      </w:r>
      <w:r w:rsidRPr="007F37EC">
        <w:rPr>
          <w:rFonts w:ascii="Arial" w:eastAsia="Times New Roman" w:hAnsi="Arial" w:cs="Arial"/>
          <w:lang w:eastAsia="pl-PL"/>
        </w:rPr>
        <w:t>4.</w:t>
      </w:r>
    </w:p>
    <w:p w:rsidR="009A3EFC" w:rsidRPr="007F37EC" w:rsidRDefault="009A3EFC" w:rsidP="00F30F70">
      <w:pPr>
        <w:suppressAutoHyphens/>
        <w:overflowPunct w:val="0"/>
        <w:autoSpaceDE w:val="0"/>
        <w:autoSpaceDN w:val="0"/>
        <w:adjustRightInd w:val="0"/>
        <w:spacing w:line="276" w:lineRule="auto"/>
        <w:textAlignment w:val="baseline"/>
        <w:rPr>
          <w:rFonts w:ascii="Arial" w:eastAsia="Times New Roman" w:hAnsi="Arial" w:cs="Arial"/>
          <w:lang w:eastAsia="pl-PL"/>
        </w:rPr>
      </w:pPr>
    </w:p>
    <w:p w:rsidR="009A3EFC" w:rsidRPr="007F37EC" w:rsidRDefault="00BC51CB" w:rsidP="00F30F70">
      <w:pPr>
        <w:spacing w:line="276" w:lineRule="auto"/>
        <w:rPr>
          <w:rFonts w:ascii="Arial" w:hAnsi="Arial" w:cs="Arial"/>
        </w:rPr>
      </w:pPr>
      <w:r w:rsidRPr="007F37EC">
        <w:rPr>
          <w:rFonts w:ascii="Arial" w:hAnsi="Arial" w:cs="Arial"/>
        </w:rPr>
        <w:t xml:space="preserve">  </w:t>
      </w:r>
      <w:r w:rsidR="009A3EFC" w:rsidRPr="007F37EC">
        <w:rPr>
          <w:rFonts w:ascii="Arial" w:hAnsi="Arial" w:cs="Arial"/>
        </w:rPr>
        <w:t>Zasady oceniania</w:t>
      </w:r>
    </w:p>
    <w:p w:rsidR="009A3EFC" w:rsidRPr="007F37EC" w:rsidRDefault="009A3EFC" w:rsidP="00F30F70">
      <w:pPr>
        <w:spacing w:line="276" w:lineRule="auto"/>
        <w:rPr>
          <w:rFonts w:ascii="Arial" w:eastAsia="Times New Roman" w:hAnsi="Arial" w:cs="Arial"/>
          <w:lang w:eastAsia="pl-PL"/>
        </w:rPr>
      </w:pPr>
      <w:r w:rsidRPr="007F37EC">
        <w:rPr>
          <w:rFonts w:ascii="Arial" w:eastAsia="Times New Roman" w:hAnsi="Arial" w:cs="Arial"/>
          <w:lang w:eastAsia="pl-PL"/>
        </w:rPr>
        <w:t>1 pkt – za poprawne uporządkowanie wszystkich nazw związków chemicznych.</w:t>
      </w:r>
    </w:p>
    <w:p w:rsidR="009A3EFC" w:rsidRPr="007F37EC" w:rsidRDefault="009A3EFC" w:rsidP="00F30F70">
      <w:pPr>
        <w:spacing w:line="276" w:lineRule="auto"/>
        <w:rPr>
          <w:rFonts w:ascii="Arial" w:eastAsia="Times New Roman" w:hAnsi="Arial" w:cs="Arial"/>
          <w:bCs/>
          <w:lang w:eastAsia="pl-PL"/>
        </w:rPr>
      </w:pPr>
      <w:r w:rsidRPr="007F37EC">
        <w:rPr>
          <w:rFonts w:ascii="Arial" w:eastAsia="Times New Roman" w:hAnsi="Arial" w:cs="Arial"/>
          <w:lang w:eastAsia="pl-PL"/>
        </w:rPr>
        <w:t>0 pkt – za odpowiedź niespełniającą powyższych wymagań albo za brak odpowiedzi.</w:t>
      </w:r>
    </w:p>
    <w:p w:rsidR="009A3EFC" w:rsidRPr="007F37EC" w:rsidRDefault="009A3EFC" w:rsidP="00F30F70">
      <w:pPr>
        <w:spacing w:line="276" w:lineRule="auto"/>
        <w:rPr>
          <w:rFonts w:ascii="Arial" w:eastAsia="Calibri" w:hAnsi="Arial" w:cs="Arial"/>
          <w:bCs/>
        </w:rPr>
      </w:pPr>
    </w:p>
    <w:p w:rsidR="009A3EFC" w:rsidRPr="007F37EC" w:rsidRDefault="00BC51CB" w:rsidP="00F30F70">
      <w:pPr>
        <w:spacing w:line="276" w:lineRule="auto"/>
        <w:rPr>
          <w:rFonts w:ascii="Arial" w:hAnsi="Arial" w:cs="Arial"/>
        </w:rPr>
      </w:pPr>
      <w:r w:rsidRPr="007F37EC">
        <w:rPr>
          <w:rFonts w:ascii="Arial" w:hAnsi="Arial" w:cs="Arial"/>
        </w:rPr>
        <w:t xml:space="preserve">  </w:t>
      </w:r>
      <w:r w:rsidR="009A3EFC" w:rsidRPr="007F37EC">
        <w:rPr>
          <w:rFonts w:ascii="Arial" w:hAnsi="Arial" w:cs="Arial"/>
        </w:rPr>
        <w:t>Rozwiązanie</w:t>
      </w:r>
    </w:p>
    <w:p w:rsidR="00F30F70" w:rsidRPr="007F37EC" w:rsidRDefault="009A3EFC" w:rsidP="00F30F70">
      <w:pPr>
        <w:spacing w:line="276" w:lineRule="auto"/>
        <w:rPr>
          <w:rFonts w:ascii="Arial" w:eastAsia="Times New Roman" w:hAnsi="Arial" w:cs="Arial"/>
          <w:lang w:eastAsia="pl-PL"/>
        </w:rPr>
      </w:pPr>
      <w:r w:rsidRPr="007F37EC">
        <w:rPr>
          <w:rFonts w:ascii="Arial" w:eastAsia="Times New Roman" w:hAnsi="Arial" w:cs="Arial"/>
          <w:lang w:eastAsia="pl-PL"/>
        </w:rPr>
        <w:t>1. tlen cząsteczkowy</w:t>
      </w:r>
    </w:p>
    <w:p w:rsidR="00F30F70" w:rsidRPr="007F37EC" w:rsidRDefault="009A3EFC" w:rsidP="00F30F70">
      <w:pPr>
        <w:spacing w:line="276" w:lineRule="auto"/>
        <w:rPr>
          <w:rFonts w:ascii="Arial" w:eastAsia="Times New Roman" w:hAnsi="Arial" w:cs="Arial"/>
          <w:lang w:eastAsia="pl-PL"/>
        </w:rPr>
      </w:pPr>
      <w:r w:rsidRPr="007F37EC">
        <w:rPr>
          <w:rFonts w:ascii="Arial" w:eastAsia="Times New Roman" w:hAnsi="Arial" w:cs="Arial"/>
          <w:lang w:eastAsia="pl-PL"/>
        </w:rPr>
        <w:t>2. </w:t>
      </w:r>
      <w:r w:rsidRPr="007F37EC">
        <w:rPr>
          <w:rFonts w:ascii="Arial" w:eastAsia="Yu Mincho" w:hAnsi="Arial" w:cs="Arial"/>
        </w:rPr>
        <w:t>oksyhemoglobina</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3. </w:t>
      </w:r>
      <w:proofErr w:type="spellStart"/>
      <w:r w:rsidRPr="007F37EC">
        <w:rPr>
          <w:rFonts w:ascii="Arial" w:eastAsia="Yu Mincho" w:hAnsi="Arial" w:cs="Arial"/>
        </w:rPr>
        <w:t>oksymioglobina</w:t>
      </w:r>
      <w:proofErr w:type="spellEnd"/>
    </w:p>
    <w:p w:rsidR="009A3EFC" w:rsidRPr="007F37EC" w:rsidRDefault="009A3EFC" w:rsidP="00F30F70">
      <w:pPr>
        <w:spacing w:line="276" w:lineRule="auto"/>
        <w:rPr>
          <w:rFonts w:ascii="Arial" w:eastAsia="Yu Mincho" w:hAnsi="Arial" w:cs="Arial"/>
        </w:rPr>
      </w:pPr>
      <w:r w:rsidRPr="007F37EC">
        <w:rPr>
          <w:rFonts w:ascii="Arial" w:eastAsia="Times New Roman" w:hAnsi="Arial" w:cs="Arial"/>
          <w:lang w:eastAsia="pl-PL"/>
        </w:rPr>
        <w:t>4. </w:t>
      </w:r>
      <w:r w:rsidR="006D515B" w:rsidRPr="007F37EC">
        <w:rPr>
          <w:rFonts w:ascii="Arial" w:eastAsia="Yu Mincho" w:hAnsi="Arial" w:cs="Arial"/>
        </w:rPr>
        <w:t>mitochondrium</w:t>
      </w:r>
    </w:p>
    <w:p w:rsidR="009A3EFC" w:rsidRPr="007F37EC" w:rsidRDefault="009A3EFC" w:rsidP="00F30F70">
      <w:pPr>
        <w:spacing w:line="276" w:lineRule="auto"/>
        <w:rPr>
          <w:rFonts w:ascii="Arial" w:hAnsi="Arial" w:cs="Arial"/>
        </w:rPr>
      </w:pPr>
    </w:p>
    <w:p w:rsidR="00F30F70" w:rsidRPr="007F37EC" w:rsidRDefault="009A3EFC" w:rsidP="00F30F70">
      <w:pPr>
        <w:spacing w:line="276" w:lineRule="auto"/>
        <w:rPr>
          <w:rFonts w:ascii="Arial" w:hAnsi="Arial" w:cs="Arial"/>
        </w:rPr>
      </w:pPr>
      <w:r w:rsidRPr="007F37EC">
        <w:rPr>
          <w:rFonts w:ascii="Arial" w:hAnsi="Arial" w:cs="Arial"/>
        </w:rPr>
        <w:t xml:space="preserve">  Zadanie 11. (0–3)</w:t>
      </w:r>
    </w:p>
    <w:p w:rsidR="00F30F70" w:rsidRPr="007F37EC" w:rsidRDefault="00BC51CB" w:rsidP="00F30F70">
      <w:pPr>
        <w:spacing w:line="276" w:lineRule="auto"/>
        <w:rPr>
          <w:rFonts w:ascii="Arial" w:eastAsia="Yu Mincho" w:hAnsi="Arial" w:cs="Arial"/>
        </w:rPr>
      </w:pPr>
      <w:r w:rsidRPr="007F37EC">
        <w:rPr>
          <w:rFonts w:ascii="Arial" w:eastAsia="Yu Mincho" w:hAnsi="Arial" w:cs="Arial"/>
        </w:rPr>
        <w:t xml:space="preserve">  </w:t>
      </w:r>
      <w:r w:rsidR="009A3EFC" w:rsidRPr="007F37EC">
        <w:rPr>
          <w:rFonts w:ascii="Arial" w:eastAsia="Yu Mincho" w:hAnsi="Arial" w:cs="Arial"/>
        </w:rPr>
        <w:t>Białko prionowe (</w:t>
      </w:r>
      <w:proofErr w:type="spellStart"/>
      <w:r w:rsidR="009A3EFC" w:rsidRPr="007F37EC">
        <w:rPr>
          <w:rFonts w:ascii="Arial" w:eastAsia="Yu Mincho" w:hAnsi="Arial" w:cs="Arial"/>
        </w:rPr>
        <w:t>PrP</w:t>
      </w:r>
      <w:proofErr w:type="spellEnd"/>
      <w:r w:rsidR="009A3EFC" w:rsidRPr="007F37EC">
        <w:rPr>
          <w:rFonts w:ascii="Arial" w:eastAsia="Yu Mincho" w:hAnsi="Arial" w:cs="Arial"/>
        </w:rPr>
        <w:t xml:space="preserve">) w neuronach ssaków może występować w dwóch formach przestrzennych: sfałdowanej prawidłowo oraz sfałdowanej nieprawidłowo. Nie poznano dotąd funkcji formy prawidłowej, natomiast forma nieprawidłowa jest przyczyną chorób prionowych, np. choroby </w:t>
      </w:r>
      <w:proofErr w:type="spellStart"/>
      <w:r w:rsidR="009A3EFC" w:rsidRPr="007F37EC">
        <w:rPr>
          <w:rFonts w:ascii="Arial" w:eastAsia="Yu Mincho" w:hAnsi="Arial" w:cs="Arial"/>
        </w:rPr>
        <w:t>Creutzfeldta</w:t>
      </w:r>
      <w:proofErr w:type="spellEnd"/>
      <w:r w:rsidR="009A3EFC" w:rsidRPr="007F37EC">
        <w:rPr>
          <w:rFonts w:ascii="Arial" w:eastAsia="Yu Mincho" w:hAnsi="Arial" w:cs="Arial"/>
        </w:rPr>
        <w:t>-Jakoba.</w:t>
      </w:r>
    </w:p>
    <w:p w:rsidR="00F30F70" w:rsidRPr="007F37EC" w:rsidRDefault="00F30F70" w:rsidP="00F30F70">
      <w:pPr>
        <w:spacing w:line="276" w:lineRule="auto"/>
        <w:rPr>
          <w:rFonts w:ascii="Arial" w:eastAsia="Yu Mincho" w:hAnsi="Arial" w:cs="Arial"/>
        </w:rPr>
      </w:pP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 xml:space="preserve">W celu określenia funkcji białka </w:t>
      </w:r>
      <w:proofErr w:type="spellStart"/>
      <w:r w:rsidRPr="007F37EC">
        <w:rPr>
          <w:rFonts w:ascii="Arial" w:eastAsia="Yu Mincho" w:hAnsi="Arial" w:cs="Arial"/>
        </w:rPr>
        <w:t>PrP</w:t>
      </w:r>
      <w:proofErr w:type="spellEnd"/>
      <w:r w:rsidRPr="007F37EC">
        <w:rPr>
          <w:rFonts w:ascii="Arial" w:eastAsia="Yu Mincho" w:hAnsi="Arial" w:cs="Arial"/>
        </w:rPr>
        <w:t xml:space="preserve"> w neuronie hodowano myszy o genotypie dzikim (</w:t>
      </w:r>
      <w:proofErr w:type="spellStart"/>
      <w:r w:rsidRPr="007F37EC">
        <w:rPr>
          <w:rFonts w:ascii="Arial" w:eastAsia="Yu Mincho" w:hAnsi="Arial" w:cs="Arial"/>
        </w:rPr>
        <w:t>PrP</w:t>
      </w:r>
      <w:proofErr w:type="spellEnd"/>
      <w:r w:rsidRPr="007F37EC">
        <w:rPr>
          <w:rFonts w:ascii="Arial" w:eastAsia="Yu Mincho" w:hAnsi="Arial" w:cs="Arial"/>
        </w:rPr>
        <w:t>+/+) oraz myszy z nieaktywnymi obiema kopiami genu kodującego badane</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białko (</w:t>
      </w:r>
      <w:proofErr w:type="spellStart"/>
      <w:r w:rsidRPr="007F37EC">
        <w:rPr>
          <w:rFonts w:ascii="Arial" w:eastAsia="Yu Mincho" w:hAnsi="Arial" w:cs="Arial"/>
        </w:rPr>
        <w:t>PrP</w:t>
      </w:r>
      <w:proofErr w:type="spellEnd"/>
      <w:r w:rsidRPr="007F37EC">
        <w:rPr>
          <w:rFonts w:ascii="Arial" w:eastAsia="Yu Mincho" w:hAnsi="Arial" w:cs="Arial"/>
        </w:rPr>
        <w:t>-/-). Z myszy wyizolowano neurony i zmierzono czas trwania depolaryzacji</w:t>
      </w:r>
    </w:p>
    <w:p w:rsidR="009A3EFC" w:rsidRPr="007F37EC" w:rsidRDefault="009A3EFC" w:rsidP="00F30F70">
      <w:pPr>
        <w:spacing w:line="276" w:lineRule="auto"/>
        <w:rPr>
          <w:rFonts w:ascii="Arial" w:eastAsia="Yu Mincho" w:hAnsi="Arial" w:cs="Arial"/>
        </w:rPr>
      </w:pPr>
      <w:r w:rsidRPr="007F37EC">
        <w:rPr>
          <w:rFonts w:ascii="Arial" w:eastAsia="Yu Mincho" w:hAnsi="Arial" w:cs="Arial"/>
        </w:rPr>
        <w:t>i repolaryzacji</w:t>
      </w:r>
      <w:r w:rsidRPr="007F37EC">
        <w:rPr>
          <w:rFonts w:ascii="Arial" w:eastAsia="Yu Mincho" w:hAnsi="Arial" w:cs="Arial"/>
          <w:color w:val="FF0000"/>
        </w:rPr>
        <w:t xml:space="preserve">. </w:t>
      </w:r>
      <w:r w:rsidRPr="007F37EC">
        <w:rPr>
          <w:rFonts w:ascii="Arial" w:eastAsia="Yu Mincho" w:hAnsi="Arial" w:cs="Arial"/>
        </w:rPr>
        <w:t>Wyn</w:t>
      </w:r>
      <w:r w:rsidR="00376133" w:rsidRPr="007F37EC">
        <w:rPr>
          <w:rFonts w:ascii="Arial" w:eastAsia="Yu Mincho" w:hAnsi="Arial" w:cs="Arial"/>
        </w:rPr>
        <w:t>iki eksperymentu przedstawiono na</w:t>
      </w:r>
      <w:r w:rsidRPr="007F37EC">
        <w:rPr>
          <w:rFonts w:ascii="Arial" w:eastAsia="Yu Mincho" w:hAnsi="Arial" w:cs="Arial"/>
        </w:rPr>
        <w:t xml:space="preserve"> poniższych </w:t>
      </w:r>
      <w:r w:rsidR="00D613AB" w:rsidRPr="007F37EC">
        <w:rPr>
          <w:rFonts w:ascii="Arial" w:eastAsia="Yu Mincho" w:hAnsi="Arial" w:cs="Arial"/>
        </w:rPr>
        <w:t>wykresach</w:t>
      </w:r>
      <w:r w:rsidR="00855350" w:rsidRPr="007F37EC">
        <w:rPr>
          <w:rFonts w:ascii="Arial" w:eastAsia="Yu Mincho" w:hAnsi="Arial" w:cs="Arial"/>
        </w:rPr>
        <w:t xml:space="preserve"> 1 i 2</w:t>
      </w:r>
      <w:r w:rsidRPr="007F37EC">
        <w:rPr>
          <w:rFonts w:ascii="Arial" w:eastAsia="Yu Mincho" w:hAnsi="Arial" w:cs="Arial"/>
        </w:rPr>
        <w:t>.</w:t>
      </w:r>
    </w:p>
    <w:p w:rsidR="00874FB4" w:rsidRPr="007F37EC" w:rsidRDefault="00874FB4" w:rsidP="00F30F70">
      <w:pPr>
        <w:spacing w:line="276" w:lineRule="auto"/>
        <w:rPr>
          <w:rFonts w:ascii="Arial" w:eastAsia="Yu Mincho" w:hAnsi="Arial" w:cs="Arial"/>
        </w:rPr>
      </w:pPr>
      <w:r w:rsidRPr="007F37EC">
        <w:rPr>
          <w:rFonts w:ascii="Arial" w:eastAsia="Yu Mincho" w:hAnsi="Arial" w:cs="Arial"/>
        </w:rPr>
        <w:br w:type="page"/>
      </w:r>
    </w:p>
    <w:p w:rsidR="00F30F70" w:rsidRPr="007F37EC" w:rsidRDefault="00855350" w:rsidP="00F30F70">
      <w:pPr>
        <w:spacing w:line="276" w:lineRule="auto"/>
        <w:rPr>
          <w:rFonts w:ascii="Arial" w:eastAsia="Yu Mincho" w:hAnsi="Arial" w:cs="Arial"/>
        </w:rPr>
      </w:pPr>
      <w:r w:rsidRPr="007F37EC">
        <w:rPr>
          <w:rFonts w:ascii="Arial" w:eastAsia="Yu Mincho" w:hAnsi="Arial" w:cs="Arial"/>
        </w:rPr>
        <w:lastRenderedPageBreak/>
        <w:t>Wykres 1.</w:t>
      </w:r>
    </w:p>
    <w:p w:rsidR="00F30F70" w:rsidRPr="007F37EC" w:rsidRDefault="00855350" w:rsidP="00F30F70">
      <w:pPr>
        <w:spacing w:line="276" w:lineRule="auto"/>
        <w:rPr>
          <w:rFonts w:ascii="Arial" w:eastAsia="Yu Mincho" w:hAnsi="Arial" w:cs="Arial"/>
        </w:rPr>
      </w:pPr>
      <w:r w:rsidRPr="007F37EC">
        <w:rPr>
          <w:rFonts w:ascii="Arial" w:eastAsia="Yu Mincho" w:hAnsi="Arial" w:cs="Arial"/>
        </w:rPr>
        <w:t>Na o</w:t>
      </w:r>
      <w:r w:rsidR="004B750C" w:rsidRPr="007F37EC">
        <w:rPr>
          <w:rFonts w:ascii="Arial" w:eastAsia="Yu Mincho" w:hAnsi="Arial" w:cs="Arial"/>
        </w:rPr>
        <w:t>s</w:t>
      </w:r>
      <w:r w:rsidRPr="007F37EC">
        <w:rPr>
          <w:rFonts w:ascii="Arial" w:eastAsia="Yu Mincho" w:hAnsi="Arial" w:cs="Arial"/>
        </w:rPr>
        <w:t xml:space="preserve">i poziomej przedstawiono </w:t>
      </w:r>
      <w:r w:rsidR="00992828" w:rsidRPr="007F37EC">
        <w:rPr>
          <w:rFonts w:ascii="Arial" w:eastAsia="Yu Mincho" w:hAnsi="Arial" w:cs="Arial"/>
        </w:rPr>
        <w:t>genotyp</w:t>
      </w:r>
      <w:r w:rsidRPr="007F37EC">
        <w:rPr>
          <w:rFonts w:ascii="Arial" w:eastAsia="Yu Mincho" w:hAnsi="Arial" w:cs="Arial"/>
        </w:rPr>
        <w:t xml:space="preserve"> </w:t>
      </w:r>
      <w:proofErr w:type="spellStart"/>
      <w:r w:rsidR="00992828" w:rsidRPr="007F37EC">
        <w:rPr>
          <w:rFonts w:ascii="Arial" w:eastAsia="Yu Mincho" w:hAnsi="Arial" w:cs="Arial"/>
        </w:rPr>
        <w:t>PrP</w:t>
      </w:r>
      <w:proofErr w:type="spellEnd"/>
      <w:r w:rsidR="00992828" w:rsidRPr="007F37EC">
        <w:rPr>
          <w:rFonts w:ascii="Arial" w:eastAsia="Yu Mincho" w:hAnsi="Arial" w:cs="Arial"/>
        </w:rPr>
        <w:t xml:space="preserve">+/+ i </w:t>
      </w:r>
      <w:proofErr w:type="spellStart"/>
      <w:r w:rsidR="00992828" w:rsidRPr="007F37EC">
        <w:rPr>
          <w:rFonts w:ascii="Arial" w:eastAsia="Yu Mincho" w:hAnsi="Arial" w:cs="Arial"/>
        </w:rPr>
        <w:t>PrP</w:t>
      </w:r>
      <w:proofErr w:type="spellEnd"/>
      <w:r w:rsidR="00992828" w:rsidRPr="007F37EC">
        <w:rPr>
          <w:rFonts w:ascii="Arial" w:eastAsia="Yu Mincho" w:hAnsi="Arial" w:cs="Arial"/>
        </w:rPr>
        <w:t>-/-</w:t>
      </w:r>
      <w:r w:rsidRPr="007F37EC">
        <w:rPr>
          <w:rFonts w:ascii="Arial" w:eastAsia="Yu Mincho" w:hAnsi="Arial" w:cs="Arial"/>
        </w:rPr>
        <w:t xml:space="preserve">, a na osi pionowej </w:t>
      </w:r>
      <w:r w:rsidR="00376133" w:rsidRPr="007F37EC">
        <w:rPr>
          <w:rFonts w:ascii="Arial" w:eastAsia="Yu Mincho" w:hAnsi="Arial" w:cs="Arial"/>
        </w:rPr>
        <w:t xml:space="preserve">– </w:t>
      </w:r>
      <w:r w:rsidRPr="007F37EC">
        <w:rPr>
          <w:rFonts w:ascii="Arial" w:eastAsia="Yu Mincho" w:hAnsi="Arial" w:cs="Arial"/>
        </w:rPr>
        <w:t xml:space="preserve">czas </w:t>
      </w:r>
      <w:r w:rsidR="00FF34FE" w:rsidRPr="007F37EC">
        <w:rPr>
          <w:rFonts w:ascii="Arial" w:eastAsia="Yu Mincho" w:hAnsi="Arial" w:cs="Arial"/>
        </w:rPr>
        <w:t>depolaryzacj</w:t>
      </w:r>
      <w:r w:rsidRPr="007F37EC">
        <w:rPr>
          <w:rFonts w:ascii="Arial" w:eastAsia="Yu Mincho" w:hAnsi="Arial" w:cs="Arial"/>
        </w:rPr>
        <w:t xml:space="preserve">i w ms. </w:t>
      </w:r>
      <w:r w:rsidR="00AB42C8" w:rsidRPr="007F37EC">
        <w:rPr>
          <w:rFonts w:ascii="Arial" w:eastAsia="Yu Mincho" w:hAnsi="Arial" w:cs="Arial"/>
        </w:rPr>
        <w:t xml:space="preserve">Błąd standardowy czasu depolaryzacji dla genotypu </w:t>
      </w:r>
      <w:proofErr w:type="spellStart"/>
      <w:r w:rsidR="00AB42C8" w:rsidRPr="007F37EC">
        <w:rPr>
          <w:rFonts w:ascii="Arial" w:eastAsia="Yu Mincho" w:hAnsi="Arial" w:cs="Arial"/>
        </w:rPr>
        <w:t>PrP</w:t>
      </w:r>
      <w:proofErr w:type="spellEnd"/>
      <w:r w:rsidR="00AB42C8" w:rsidRPr="007F37EC">
        <w:rPr>
          <w:rFonts w:ascii="Arial" w:eastAsia="Yu Mincho" w:hAnsi="Arial" w:cs="Arial"/>
        </w:rPr>
        <w:t xml:space="preserve">+/+ wynosi </w:t>
      </w:r>
      <w:r w:rsidR="00AB42C8" w:rsidRPr="007F37EC">
        <w:rPr>
          <w:rFonts w:ascii="Arial" w:hAnsi="Arial" w:cs="Arial"/>
        </w:rPr>
        <w:t>±</w:t>
      </w:r>
      <w:r w:rsidR="00AB42C8" w:rsidRPr="007F37EC">
        <w:rPr>
          <w:rFonts w:ascii="Arial" w:eastAsia="Yu Mincho" w:hAnsi="Arial" w:cs="Arial"/>
        </w:rPr>
        <w:t>3</w:t>
      </w:r>
      <w:r w:rsidR="00574DF8" w:rsidRPr="007F37EC">
        <w:rPr>
          <w:rFonts w:ascii="Arial" w:eastAsia="Yu Mincho" w:hAnsi="Arial" w:cs="Arial"/>
        </w:rPr>
        <w:t xml:space="preserve"> ms</w:t>
      </w:r>
      <w:r w:rsidR="00AB42C8" w:rsidRPr="007F37EC">
        <w:rPr>
          <w:rFonts w:ascii="Arial" w:eastAsia="Yu Mincho" w:hAnsi="Arial" w:cs="Arial"/>
        </w:rPr>
        <w:t xml:space="preserve">, a dla genotypu </w:t>
      </w:r>
      <w:proofErr w:type="spellStart"/>
      <w:r w:rsidR="00AB42C8" w:rsidRPr="007F37EC">
        <w:rPr>
          <w:rFonts w:ascii="Arial" w:eastAsia="Yu Mincho" w:hAnsi="Arial" w:cs="Arial"/>
        </w:rPr>
        <w:t>PrP</w:t>
      </w:r>
      <w:proofErr w:type="spellEnd"/>
      <w:r w:rsidR="00AB42C8" w:rsidRPr="007F37EC">
        <w:rPr>
          <w:rFonts w:ascii="Arial" w:eastAsia="Yu Mincho" w:hAnsi="Arial" w:cs="Arial"/>
        </w:rPr>
        <w:t>-/-</w:t>
      </w:r>
      <w:r w:rsidR="00FD7F35" w:rsidRPr="007F37EC">
        <w:rPr>
          <w:rFonts w:ascii="Arial" w:eastAsia="Yu Mincho" w:hAnsi="Arial" w:cs="Arial"/>
        </w:rPr>
        <w:t xml:space="preserve">wynosi </w:t>
      </w:r>
      <w:r w:rsidR="00AB42C8" w:rsidRPr="007F37EC">
        <w:rPr>
          <w:rFonts w:ascii="Arial" w:hAnsi="Arial" w:cs="Arial"/>
        </w:rPr>
        <w:t>±</w:t>
      </w:r>
      <w:r w:rsidR="00AB42C8" w:rsidRPr="007F37EC">
        <w:rPr>
          <w:rFonts w:ascii="Arial" w:eastAsia="Yu Mincho" w:hAnsi="Arial" w:cs="Arial"/>
        </w:rPr>
        <w:t>2</w:t>
      </w:r>
      <w:r w:rsidR="00FD7F35" w:rsidRPr="007F37EC">
        <w:rPr>
          <w:rFonts w:ascii="Arial" w:eastAsia="Yu Mincho" w:hAnsi="Arial" w:cs="Arial"/>
        </w:rPr>
        <w:t xml:space="preserve"> ms</w:t>
      </w:r>
      <w:r w:rsidR="00AB42C8" w:rsidRPr="007F37EC">
        <w:rPr>
          <w:rFonts w:ascii="Arial" w:eastAsia="Yu Mincho" w:hAnsi="Arial" w:cs="Arial"/>
        </w:rPr>
        <w:t>.</w:t>
      </w:r>
    </w:p>
    <w:p w:rsidR="00AB42C8" w:rsidRPr="007F37EC" w:rsidRDefault="00AB42C8" w:rsidP="00F30F70">
      <w:pPr>
        <w:spacing w:line="276" w:lineRule="auto"/>
        <w:rPr>
          <w:rFonts w:ascii="Arial" w:eastAsia="Yu Mincho" w:hAnsi="Arial" w:cs="Arial"/>
        </w:rPr>
      </w:pPr>
      <w:r w:rsidRPr="007F37EC">
        <w:rPr>
          <w:rFonts w:ascii="Arial" w:eastAsia="Yu Mincho" w:hAnsi="Arial" w:cs="Arial"/>
        </w:rPr>
        <w:t>p–wartość dla porównania średnich dla obu genotypów wynosi p &gt; 0,05</w:t>
      </w:r>
    </w:p>
    <w:p w:rsidR="00B53500" w:rsidRPr="007F37EC" w:rsidRDefault="005929BD" w:rsidP="00F30F70">
      <w:pPr>
        <w:spacing w:line="276" w:lineRule="auto"/>
        <w:rPr>
          <w:rFonts w:ascii="Arial" w:eastAsia="Yu Mincho" w:hAnsi="Arial" w:cs="Arial"/>
        </w:rPr>
      </w:pPr>
      <w:r w:rsidRPr="007F37EC">
        <w:rPr>
          <w:rFonts w:ascii="Arial" w:eastAsia="Yu Mincho" w:hAnsi="Arial" w:cs="Arial"/>
          <w:noProof/>
          <w:lang w:eastAsia="pl-PL"/>
        </w:rPr>
        <mc:AlternateContent>
          <mc:Choice Requires="wpg">
            <w:drawing>
              <wp:anchor distT="0" distB="0" distL="114300" distR="114300" simplePos="0" relativeHeight="251764736" behindDoc="0" locked="0" layoutInCell="1" allowOverlap="1">
                <wp:simplePos x="0" y="0"/>
                <wp:positionH relativeFrom="column">
                  <wp:posOffset>-125730</wp:posOffset>
                </wp:positionH>
                <wp:positionV relativeFrom="paragraph">
                  <wp:posOffset>-90170</wp:posOffset>
                </wp:positionV>
                <wp:extent cx="4299585" cy="4118610"/>
                <wp:effectExtent l="2540" t="0" r="12700" b="0"/>
                <wp:wrapNone/>
                <wp:docPr id="116" name="Group 1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299585" cy="4118610"/>
                          <a:chOff x="1421" y="1609"/>
                          <a:chExt cx="6798" cy="7605"/>
                        </a:xfrm>
                      </wpg:grpSpPr>
                      <wps:wsp>
                        <wps:cNvPr id="117" name="Text Box 86"/>
                        <wps:cNvSpPr txBox="1">
                          <a:spLocks noChangeAspect="1" noChangeArrowheads="1"/>
                        </wps:cNvSpPr>
                        <wps:spPr bwMode="auto">
                          <a:xfrm>
                            <a:off x="1421" y="1609"/>
                            <a:ext cx="1352" cy="6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7EC" w:rsidRDefault="007F37EC" w:rsidP="00F345C4">
                              <w:pPr>
                                <w:tabs>
                                  <w:tab w:val="left" w:pos="1843"/>
                                  <w:tab w:val="left" w:pos="3686"/>
                                  <w:tab w:val="left" w:pos="5387"/>
                                </w:tabs>
                                <w:spacing w:after="80"/>
                                <w:rPr>
                                  <w:rFonts w:ascii="Arial" w:hAnsi="Arial" w:cs="Arial"/>
                                  <w:sz w:val="56"/>
                                  <w:szCs w:val="56"/>
                                </w:rPr>
                              </w:pPr>
                              <w:r w:rsidRPr="00B53500">
                                <w:rPr>
                                  <w:rFonts w:ascii="Arial" w:hAnsi="Arial" w:cs="Arial"/>
                                  <w:sz w:val="28"/>
                                  <w:szCs w:val="28"/>
                                </w:rPr>
                                <w:br/>
                              </w:r>
                              <w:r>
                                <w:rPr>
                                  <w:rFonts w:ascii="Arial" w:hAnsi="Arial" w:cs="Arial"/>
                                  <w:sz w:val="56"/>
                                  <w:szCs w:val="56"/>
                                </w:rPr>
                                <w:t xml:space="preserve">  30</w:t>
                              </w:r>
                            </w:p>
                            <w:p w:rsidR="007F37EC" w:rsidRPr="00200ADA" w:rsidRDefault="007F37EC" w:rsidP="00F345C4">
                              <w:pPr>
                                <w:tabs>
                                  <w:tab w:val="left" w:pos="1843"/>
                                  <w:tab w:val="left" w:pos="3686"/>
                                  <w:tab w:val="left" w:pos="5387"/>
                                </w:tabs>
                                <w:spacing w:after="80"/>
                                <w:rPr>
                                  <w:rFonts w:ascii="Arial" w:hAnsi="Arial" w:cs="Arial"/>
                                  <w:sz w:val="48"/>
                                  <w:szCs w:val="48"/>
                                </w:rPr>
                              </w:pPr>
                              <w:r>
                                <w:rPr>
                                  <w:rFonts w:ascii="Arial" w:hAnsi="Arial" w:cs="Arial"/>
                                  <w:sz w:val="56"/>
                                  <w:szCs w:val="56"/>
                                </w:rPr>
                                <w:br/>
                              </w:r>
                              <w:r w:rsidRPr="00B53500">
                                <w:rPr>
                                  <w:rFonts w:ascii="Arial" w:hAnsi="Arial" w:cs="Arial"/>
                                  <w:sz w:val="32"/>
                                  <w:szCs w:val="32"/>
                                </w:rPr>
                                <w:t xml:space="preserve">      </w:t>
                              </w:r>
                              <w:r w:rsidRPr="00B53500">
                                <w:rPr>
                                  <w:rFonts w:ascii="Arial" w:hAnsi="Arial" w:cs="Arial"/>
                                  <w:sz w:val="32"/>
                                  <w:szCs w:val="32"/>
                                </w:rPr>
                                <w:br/>
                              </w:r>
                              <w:r>
                                <w:rPr>
                                  <w:rFonts w:ascii="Arial" w:hAnsi="Arial" w:cs="Arial"/>
                                  <w:sz w:val="56"/>
                                  <w:szCs w:val="56"/>
                                </w:rPr>
                                <w:t xml:space="preserve">  20</w:t>
                              </w:r>
                            </w:p>
                            <w:p w:rsidR="007F37EC" w:rsidRPr="00A22D15" w:rsidRDefault="007F37EC" w:rsidP="00F345C4">
                              <w:pPr>
                                <w:tabs>
                                  <w:tab w:val="left" w:pos="1843"/>
                                  <w:tab w:val="left" w:pos="3686"/>
                                  <w:tab w:val="left" w:pos="5387"/>
                                </w:tabs>
                                <w:spacing w:after="80"/>
                                <w:rPr>
                                  <w:rFonts w:ascii="Arial" w:hAnsi="Arial" w:cs="Arial"/>
                                  <w:sz w:val="56"/>
                                  <w:szCs w:val="56"/>
                                </w:rPr>
                              </w:pPr>
                              <w:r>
                                <w:rPr>
                                  <w:rFonts w:ascii="Arial" w:hAnsi="Arial" w:cs="Arial"/>
                                  <w:sz w:val="56"/>
                                  <w:szCs w:val="56"/>
                                </w:rPr>
                                <w:t xml:space="preserve"> </w:t>
                              </w:r>
                              <w:r w:rsidRPr="00400169">
                                <w:rPr>
                                  <w:rFonts w:ascii="Arial" w:hAnsi="Arial" w:cs="Arial"/>
                                  <w:sz w:val="48"/>
                                  <w:szCs w:val="48"/>
                                </w:rPr>
                                <w:br/>
                              </w:r>
                              <w:r w:rsidRPr="00B53500">
                                <w:rPr>
                                  <w:rFonts w:ascii="Arial" w:hAnsi="Arial" w:cs="Arial"/>
                                  <w:sz w:val="32"/>
                                  <w:szCs w:val="32"/>
                                </w:rPr>
                                <w:t xml:space="preserve">    </w:t>
                              </w:r>
                              <w:r w:rsidRPr="00B53500">
                                <w:rPr>
                                  <w:rFonts w:ascii="Arial" w:hAnsi="Arial" w:cs="Arial"/>
                                  <w:sz w:val="32"/>
                                  <w:szCs w:val="32"/>
                                </w:rPr>
                                <w:br/>
                              </w:r>
                              <w:r>
                                <w:rPr>
                                  <w:rFonts w:ascii="Arial" w:hAnsi="Arial" w:cs="Arial"/>
                                  <w:sz w:val="56"/>
                                  <w:szCs w:val="56"/>
                                </w:rPr>
                                <w:t xml:space="preserve">  10</w:t>
                              </w:r>
                            </w:p>
                            <w:p w:rsidR="007F37EC" w:rsidRDefault="007F37EC" w:rsidP="00F345C4">
                              <w:pPr>
                                <w:tabs>
                                  <w:tab w:val="left" w:pos="1843"/>
                                  <w:tab w:val="left" w:pos="3686"/>
                                  <w:tab w:val="left" w:pos="5387"/>
                                </w:tabs>
                                <w:spacing w:after="80"/>
                                <w:jc w:val="right"/>
                                <w:rPr>
                                  <w:rFonts w:ascii="Arial" w:hAnsi="Arial" w:cs="Arial"/>
                                  <w:sz w:val="32"/>
                                  <w:szCs w:val="32"/>
                                </w:rPr>
                              </w:pPr>
                            </w:p>
                            <w:p w:rsidR="007F37EC" w:rsidRPr="00364BE3" w:rsidRDefault="007F37EC" w:rsidP="00F345C4">
                              <w:pPr>
                                <w:tabs>
                                  <w:tab w:val="left" w:pos="1843"/>
                                  <w:tab w:val="left" w:pos="3686"/>
                                  <w:tab w:val="left" w:pos="5387"/>
                                </w:tabs>
                                <w:spacing w:after="80"/>
                                <w:jc w:val="right"/>
                                <w:rPr>
                                  <w:rFonts w:ascii="Arial" w:hAnsi="Arial" w:cs="Arial"/>
                                  <w:sz w:val="56"/>
                                  <w:szCs w:val="56"/>
                                </w:rPr>
                              </w:pPr>
                              <w:r w:rsidRPr="00B32AD3">
                                <w:rPr>
                                  <w:rFonts w:ascii="Arial" w:hAnsi="Arial" w:cs="Arial"/>
                                  <w:sz w:val="32"/>
                                  <w:szCs w:val="32"/>
                                </w:rPr>
                                <w:br/>
                              </w:r>
                            </w:p>
                            <w:p w:rsidR="007F37EC" w:rsidRPr="00364BE3" w:rsidRDefault="007F37EC" w:rsidP="00F345C4">
                              <w:pPr>
                                <w:tabs>
                                  <w:tab w:val="left" w:pos="1843"/>
                                  <w:tab w:val="left" w:pos="3686"/>
                                  <w:tab w:val="left" w:pos="5387"/>
                                </w:tabs>
                                <w:spacing w:after="80"/>
                                <w:jc w:val="right"/>
                                <w:rPr>
                                  <w:rFonts w:ascii="Arial" w:hAnsi="Arial" w:cs="Arial"/>
                                  <w:sz w:val="56"/>
                                  <w:szCs w:val="56"/>
                                </w:rPr>
                              </w:pPr>
                            </w:p>
                            <w:p w:rsidR="007F37EC" w:rsidRPr="00364BE3" w:rsidRDefault="007F37EC" w:rsidP="00F345C4">
                              <w:pPr>
                                <w:tabs>
                                  <w:tab w:val="left" w:pos="1843"/>
                                  <w:tab w:val="left" w:pos="3686"/>
                                  <w:tab w:val="left" w:pos="5387"/>
                                </w:tabs>
                                <w:spacing w:after="80"/>
                                <w:jc w:val="right"/>
                                <w:rPr>
                                  <w:rFonts w:ascii="Arial" w:hAnsi="Arial" w:cs="Arial"/>
                                  <w:sz w:val="56"/>
                                  <w:szCs w:val="56"/>
                                </w:rPr>
                              </w:pPr>
                            </w:p>
                            <w:p w:rsidR="007F37EC" w:rsidRDefault="007F37EC" w:rsidP="00F345C4">
                              <w:pPr>
                                <w:tabs>
                                  <w:tab w:val="left" w:pos="1843"/>
                                  <w:tab w:val="left" w:pos="3686"/>
                                  <w:tab w:val="left" w:pos="5387"/>
                                </w:tabs>
                                <w:spacing w:after="100"/>
                                <w:rPr>
                                  <w:rFonts w:ascii="Arial" w:hAnsi="Arial" w:cs="Arial"/>
                                  <w:sz w:val="56"/>
                                  <w:szCs w:val="56"/>
                                </w:rPr>
                              </w:pPr>
                            </w:p>
                            <w:p w:rsidR="007F37EC" w:rsidRPr="00364BE3" w:rsidRDefault="007F37EC" w:rsidP="00F345C4">
                              <w:pPr>
                                <w:tabs>
                                  <w:tab w:val="left" w:pos="1843"/>
                                  <w:tab w:val="left" w:pos="3686"/>
                                  <w:tab w:val="left" w:pos="5387"/>
                                </w:tabs>
                                <w:spacing w:after="100"/>
                                <w:rPr>
                                  <w:rFonts w:ascii="Arial" w:hAnsi="Arial" w:cs="Arial"/>
                                  <w:sz w:val="56"/>
                                  <w:szCs w:val="56"/>
                                </w:rPr>
                              </w:pPr>
                            </w:p>
                          </w:txbxContent>
                        </wps:txbx>
                        <wps:bodyPr rot="0" vert="horz" wrap="square" lIns="91440" tIns="45720" rIns="91440" bIns="45720" anchor="t" anchorCtr="0" upright="1">
                          <a:noAutofit/>
                        </wps:bodyPr>
                      </wps:wsp>
                      <wps:wsp>
                        <wps:cNvPr id="118" name="Text Box 87"/>
                        <wps:cNvSpPr txBox="1">
                          <a:spLocks noChangeAspect="1" noChangeArrowheads="1"/>
                        </wps:cNvSpPr>
                        <wps:spPr bwMode="auto">
                          <a:xfrm>
                            <a:off x="3132" y="8175"/>
                            <a:ext cx="2108" cy="10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7EC" w:rsidRDefault="007F37EC" w:rsidP="00F345C4">
                              <w:pPr>
                                <w:tabs>
                                  <w:tab w:val="left" w:pos="993"/>
                                  <w:tab w:val="left" w:pos="2127"/>
                                  <w:tab w:val="left" w:pos="3119"/>
                                  <w:tab w:val="left" w:pos="4111"/>
                                  <w:tab w:val="left" w:pos="4820"/>
                                </w:tabs>
                                <w:rPr>
                                  <w:rFonts w:ascii="Arial" w:hAnsi="Arial" w:cs="Arial"/>
                                  <w:sz w:val="16"/>
                                  <w:szCs w:val="16"/>
                                </w:rPr>
                              </w:pPr>
                              <w:r w:rsidRPr="00F3306C">
                                <w:rPr>
                                  <w:rFonts w:ascii="Arial" w:hAnsi="Arial" w:cs="Arial"/>
                                  <w:sz w:val="16"/>
                                  <w:szCs w:val="16"/>
                                </w:rPr>
                                <w:tab/>
                                <w:t xml:space="preserve">  </w:t>
                              </w:r>
                            </w:p>
                            <w:p w:rsidR="007F37EC" w:rsidRDefault="007F37EC" w:rsidP="00F345C4">
                              <w:pPr>
                                <w:tabs>
                                  <w:tab w:val="left" w:pos="993"/>
                                  <w:tab w:val="left" w:pos="2127"/>
                                  <w:tab w:val="left" w:pos="3119"/>
                                  <w:tab w:val="left" w:pos="4111"/>
                                  <w:tab w:val="left" w:pos="4820"/>
                                </w:tabs>
                                <w:rPr>
                                  <w:rFonts w:ascii="Arial" w:hAnsi="Arial" w:cs="Arial"/>
                                  <w:sz w:val="56"/>
                                  <w:szCs w:val="56"/>
                                </w:rPr>
                              </w:pPr>
                              <w:proofErr w:type="spellStart"/>
                              <w:r w:rsidRPr="00F345C4">
                                <w:rPr>
                                  <w:rFonts w:ascii="Arial" w:eastAsia="Yu Mincho" w:hAnsi="Arial" w:cs="Arial"/>
                                  <w:sz w:val="56"/>
                                  <w:szCs w:val="56"/>
                                </w:rPr>
                                <w:t>PrP</w:t>
                              </w:r>
                              <w:proofErr w:type="spellEnd"/>
                              <w:r w:rsidRPr="00F345C4">
                                <w:rPr>
                                  <w:rFonts w:ascii="Arial" w:eastAsia="Yu Mincho" w:hAnsi="Arial" w:cs="Arial"/>
                                  <w:sz w:val="56"/>
                                  <w:szCs w:val="56"/>
                                </w:rPr>
                                <w:t>+/+</w:t>
                              </w:r>
                            </w:p>
                            <w:p w:rsidR="007F37EC" w:rsidRPr="0087494B" w:rsidRDefault="007F37EC" w:rsidP="00F345C4">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wps:txbx>
                        <wps:bodyPr rot="0" vert="horz" wrap="square" lIns="91440" tIns="45720" rIns="91440" bIns="45720" anchor="t" anchorCtr="0" upright="1">
                          <a:noAutofit/>
                        </wps:bodyPr>
                      </wps:wsp>
                      <wps:wsp>
                        <wps:cNvPr id="119" name="AutoShape 88"/>
                        <wps:cNvCnPr>
                          <a:cxnSpLocks noChangeAspect="1" noChangeShapeType="1"/>
                        </wps:cNvCnPr>
                        <wps:spPr bwMode="auto">
                          <a:xfrm flipV="1">
                            <a:off x="2776" y="1949"/>
                            <a:ext cx="8" cy="6180"/>
                          </a:xfrm>
                          <a:prstGeom prst="straightConnector1">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120" name="AutoShape 89"/>
                        <wps:cNvCnPr>
                          <a:cxnSpLocks noChangeAspect="1" noChangeShapeType="1"/>
                        </wps:cNvCnPr>
                        <wps:spPr bwMode="auto">
                          <a:xfrm>
                            <a:off x="2776" y="8145"/>
                            <a:ext cx="5443" cy="11"/>
                          </a:xfrm>
                          <a:prstGeom prst="straightConnector1">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121" name="Line 91"/>
                        <wps:cNvCnPr>
                          <a:cxnSpLocks noChangeAspect="1" noChangeShapeType="1"/>
                        </wps:cNvCnPr>
                        <wps:spPr bwMode="auto">
                          <a:xfrm>
                            <a:off x="2631" y="6449"/>
                            <a:ext cx="303" cy="1"/>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22" name="Line 92"/>
                        <wps:cNvCnPr>
                          <a:cxnSpLocks noChangeAspect="1" noChangeShapeType="1"/>
                        </wps:cNvCnPr>
                        <wps:spPr bwMode="auto">
                          <a:xfrm>
                            <a:off x="2631" y="5472"/>
                            <a:ext cx="303" cy="1"/>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23" name="Rectangle 95"/>
                        <wps:cNvSpPr>
                          <a:spLocks noChangeAspect="1" noChangeArrowheads="1"/>
                        </wps:cNvSpPr>
                        <wps:spPr bwMode="auto">
                          <a:xfrm>
                            <a:off x="5833" y="3030"/>
                            <a:ext cx="905" cy="5115"/>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124" name="Line 99"/>
                        <wps:cNvCnPr>
                          <a:cxnSpLocks noChangeAspect="1" noChangeShapeType="1"/>
                        </wps:cNvCnPr>
                        <wps:spPr bwMode="auto">
                          <a:xfrm>
                            <a:off x="2631" y="4489"/>
                            <a:ext cx="303" cy="1"/>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25" name="Rectangle 101"/>
                        <wps:cNvSpPr>
                          <a:spLocks noChangeAspect="1" noChangeArrowheads="1"/>
                        </wps:cNvSpPr>
                        <wps:spPr bwMode="auto">
                          <a:xfrm>
                            <a:off x="3724" y="3757"/>
                            <a:ext cx="896" cy="4373"/>
                          </a:xfrm>
                          <a:prstGeom prst="rect">
                            <a:avLst/>
                          </a:prstGeom>
                          <a:solidFill>
                            <a:schemeClr val="bg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126" name="Freeform 102"/>
                        <wps:cNvSpPr>
                          <a:spLocks noChangeAspect="1"/>
                        </wps:cNvSpPr>
                        <wps:spPr bwMode="auto">
                          <a:xfrm flipV="1">
                            <a:off x="2773" y="3014"/>
                            <a:ext cx="3061" cy="16"/>
                          </a:xfrm>
                          <a:custGeom>
                            <a:avLst/>
                            <a:gdLst>
                              <a:gd name="T0" fmla="*/ 0 w 5490"/>
                              <a:gd name="T1" fmla="*/ 0 h 1"/>
                              <a:gd name="T2" fmla="*/ 2098 w 5490"/>
                              <a:gd name="T3" fmla="*/ 0 h 1"/>
                              <a:gd name="T4" fmla="*/ 0 60000 65536"/>
                              <a:gd name="T5" fmla="*/ 0 60000 65536"/>
                            </a:gdLst>
                            <a:ahLst/>
                            <a:cxnLst>
                              <a:cxn ang="T4">
                                <a:pos x="T0" y="T1"/>
                              </a:cxn>
                              <a:cxn ang="T5">
                                <a:pos x="T2" y="T3"/>
                              </a:cxn>
                            </a:cxnLst>
                            <a:rect l="0" t="0" r="r" b="b"/>
                            <a:pathLst>
                              <a:path w="5490" h="1">
                                <a:moveTo>
                                  <a:pt x="0" y="0"/>
                                </a:moveTo>
                                <a:lnTo>
                                  <a:pt x="5490" y="0"/>
                                </a:lnTo>
                              </a:path>
                            </a:pathLst>
                          </a:custGeom>
                          <a:solidFill>
                            <a:srgbClr val="FFFFFF"/>
                          </a:solidFill>
                          <a:ln w="6350">
                            <a:solidFill>
                              <a:schemeClr val="tx1">
                                <a:lumMod val="100000"/>
                                <a:lumOff val="0"/>
                              </a:schemeClr>
                            </a:solidFill>
                            <a:prstDash val="dash"/>
                            <a:miter lim="800000"/>
                            <a:headEnd/>
                            <a:tailEnd/>
                          </a:ln>
                        </wps:spPr>
                        <wps:bodyPr rot="0" vert="horz" wrap="square" lIns="91440" tIns="45720" rIns="91440" bIns="45720" anchor="t" anchorCtr="0" upright="1">
                          <a:noAutofit/>
                        </wps:bodyPr>
                      </wps:wsp>
                      <wps:wsp>
                        <wps:cNvPr id="127" name="Freeform 104"/>
                        <wps:cNvSpPr>
                          <a:spLocks noChangeAspect="1"/>
                        </wps:cNvSpPr>
                        <wps:spPr bwMode="auto">
                          <a:xfrm flipV="1">
                            <a:off x="2817" y="3749"/>
                            <a:ext cx="907" cy="8"/>
                          </a:xfrm>
                          <a:custGeom>
                            <a:avLst/>
                            <a:gdLst>
                              <a:gd name="T0" fmla="*/ 0 w 5490"/>
                              <a:gd name="T1" fmla="*/ 0 h 1"/>
                              <a:gd name="T2" fmla="*/ 2098 w 5490"/>
                              <a:gd name="T3" fmla="*/ 0 h 1"/>
                              <a:gd name="T4" fmla="*/ 0 60000 65536"/>
                              <a:gd name="T5" fmla="*/ 0 60000 65536"/>
                            </a:gdLst>
                            <a:ahLst/>
                            <a:cxnLst>
                              <a:cxn ang="T4">
                                <a:pos x="T0" y="T1"/>
                              </a:cxn>
                              <a:cxn ang="T5">
                                <a:pos x="T2" y="T3"/>
                              </a:cxn>
                            </a:cxnLst>
                            <a:rect l="0" t="0" r="r" b="b"/>
                            <a:pathLst>
                              <a:path w="5490" h="1">
                                <a:moveTo>
                                  <a:pt x="0" y="0"/>
                                </a:moveTo>
                                <a:lnTo>
                                  <a:pt x="5490" y="0"/>
                                </a:lnTo>
                              </a:path>
                            </a:pathLst>
                          </a:custGeom>
                          <a:solidFill>
                            <a:srgbClr val="FFFFFF"/>
                          </a:solidFill>
                          <a:ln w="6350">
                            <a:solidFill>
                              <a:schemeClr val="tx1">
                                <a:lumMod val="100000"/>
                                <a:lumOff val="0"/>
                              </a:schemeClr>
                            </a:solidFill>
                            <a:prstDash val="dash"/>
                            <a:miter lim="800000"/>
                            <a:headEnd/>
                            <a:tailEnd/>
                          </a:ln>
                        </wps:spPr>
                        <wps:bodyPr rot="0" vert="horz" wrap="square" lIns="91440" tIns="45720" rIns="91440" bIns="45720" anchor="t" anchorCtr="0" upright="1">
                          <a:noAutofit/>
                        </wps:bodyPr>
                      </wps:wsp>
                      <wps:wsp>
                        <wps:cNvPr id="128" name="Line 105"/>
                        <wps:cNvCnPr>
                          <a:cxnSpLocks noChangeAspect="1" noChangeShapeType="1"/>
                        </wps:cNvCnPr>
                        <wps:spPr bwMode="auto">
                          <a:xfrm>
                            <a:off x="2634" y="2476"/>
                            <a:ext cx="303" cy="1"/>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29" name="Text Box 109"/>
                        <wps:cNvSpPr txBox="1">
                          <a:spLocks noChangeAspect="1" noChangeArrowheads="1"/>
                        </wps:cNvSpPr>
                        <wps:spPr bwMode="auto">
                          <a:xfrm>
                            <a:off x="5469" y="8175"/>
                            <a:ext cx="2108" cy="10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7EC" w:rsidRDefault="007F37EC" w:rsidP="00F345C4">
                              <w:pPr>
                                <w:tabs>
                                  <w:tab w:val="left" w:pos="993"/>
                                  <w:tab w:val="left" w:pos="2127"/>
                                  <w:tab w:val="left" w:pos="3119"/>
                                  <w:tab w:val="left" w:pos="4111"/>
                                  <w:tab w:val="left" w:pos="4820"/>
                                </w:tabs>
                                <w:rPr>
                                  <w:rFonts w:ascii="Arial" w:hAnsi="Arial" w:cs="Arial"/>
                                  <w:sz w:val="16"/>
                                  <w:szCs w:val="16"/>
                                </w:rPr>
                              </w:pPr>
                              <w:r w:rsidRPr="00F3306C">
                                <w:rPr>
                                  <w:rFonts w:ascii="Arial" w:hAnsi="Arial" w:cs="Arial"/>
                                  <w:sz w:val="16"/>
                                  <w:szCs w:val="16"/>
                                </w:rPr>
                                <w:tab/>
                                <w:t xml:space="preserve">  </w:t>
                              </w:r>
                            </w:p>
                            <w:p w:rsidR="007F37EC" w:rsidRDefault="007F37EC" w:rsidP="00F345C4">
                              <w:pPr>
                                <w:tabs>
                                  <w:tab w:val="left" w:pos="993"/>
                                  <w:tab w:val="left" w:pos="2127"/>
                                  <w:tab w:val="left" w:pos="3119"/>
                                  <w:tab w:val="left" w:pos="4111"/>
                                  <w:tab w:val="left" w:pos="4820"/>
                                </w:tabs>
                                <w:rPr>
                                  <w:rFonts w:ascii="Arial" w:hAnsi="Arial" w:cs="Arial"/>
                                  <w:sz w:val="56"/>
                                  <w:szCs w:val="56"/>
                                </w:rPr>
                              </w:pPr>
                              <w:proofErr w:type="spellStart"/>
                              <w:r w:rsidRPr="00F345C4">
                                <w:rPr>
                                  <w:rFonts w:ascii="Arial" w:eastAsia="Yu Mincho" w:hAnsi="Arial" w:cs="Arial"/>
                                  <w:sz w:val="56"/>
                                  <w:szCs w:val="56"/>
                                </w:rPr>
                                <w:t>PrP</w:t>
                              </w:r>
                              <w:proofErr w:type="spellEnd"/>
                              <w:r>
                                <w:rPr>
                                  <w:rFonts w:ascii="Arial" w:eastAsia="Yu Mincho" w:hAnsi="Arial" w:cs="Arial"/>
                                  <w:sz w:val="56"/>
                                  <w:szCs w:val="56"/>
                                </w:rPr>
                                <w:t>-</w:t>
                              </w:r>
                              <w:r w:rsidRPr="00F345C4">
                                <w:rPr>
                                  <w:rFonts w:ascii="Arial" w:eastAsia="Yu Mincho" w:hAnsi="Arial" w:cs="Arial"/>
                                  <w:sz w:val="56"/>
                                  <w:szCs w:val="56"/>
                                </w:rPr>
                                <w:t>/</w:t>
                              </w:r>
                              <w:r>
                                <w:rPr>
                                  <w:rFonts w:ascii="Arial" w:eastAsia="Yu Mincho" w:hAnsi="Arial" w:cs="Arial"/>
                                  <w:sz w:val="56"/>
                                  <w:szCs w:val="56"/>
                                </w:rPr>
                                <w:t>-</w:t>
                              </w:r>
                            </w:p>
                            <w:p w:rsidR="007F37EC" w:rsidRPr="0087494B" w:rsidRDefault="007F37EC" w:rsidP="00F345C4">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wps:txbx>
                        <wps:bodyPr rot="0" vert="horz" wrap="square" lIns="91440" tIns="45720" rIns="91440" bIns="45720" anchor="t" anchorCtr="0" upright="1">
                          <a:noAutofit/>
                        </wps:bodyPr>
                      </wps:wsp>
                      <wps:wsp>
                        <wps:cNvPr id="130" name="Line 110"/>
                        <wps:cNvCnPr>
                          <a:cxnSpLocks noChangeAspect="1" noChangeShapeType="1"/>
                        </wps:cNvCnPr>
                        <wps:spPr bwMode="auto">
                          <a:xfrm>
                            <a:off x="2631" y="3505"/>
                            <a:ext cx="303" cy="1"/>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1" o:spid="_x0000_s1090" style="position:absolute;margin-left:-9.9pt;margin-top:-7.1pt;width:338.55pt;height:324.3pt;z-index:251764736" coordorigin="1421,1609" coordsize="6798,7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">
                <o:lock v:ext="edit" aspectratio="t"/>
                <v:shape id="Text Box 86" o:spid="_x0000_s1091" type="#_x0000_t202" style="position:absolute;left:1421;top:1609;width:1352;height:6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RScEA&#10;AADcAAAADwAAAGRycy9kb3ducmV2LnhtbERPTYvCMBC9C/6HMIK3NXFRd7caZVEET4ruKuxtaMa2&#10;2ExKE23990ZY8DaP9zmzRWtLcaPaF441DAcKBHHqTMGZht+f9dsnCB+QDZaOScOdPCzm3c4ME+Ma&#10;3tPtEDIRQ9gnqCEPoUqk9GlOFv3AVcSRO7vaYoiwzqSpsYnhtpTvSk2kxYJjQ44VLXNKL4er1XDc&#10;nv9OI7XLVnZcNa5Vku2X1Lrfa7+nIAK14SX+d29MnD/8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gEUnBAAAA3AAAAA8AAAAAAAAAAAAAAAAAmAIAAGRycy9kb3du&#10;cmV2LnhtbFBLBQYAAAAABAAEAPUAAACGAwAAAAA=&#10;" filled="f" stroked="f">
                  <o:lock v:ext="edit" aspectratio="t"/>
                  <v:textbox>
                    <w:txbxContent>
                      <w:p w:rsidR="007F37EC" w:rsidRDefault="007F37EC" w:rsidP="00F345C4">
                        <w:pPr>
                          <w:tabs>
                            <w:tab w:val="left" w:pos="1843"/>
                            <w:tab w:val="left" w:pos="3686"/>
                            <w:tab w:val="left" w:pos="5387"/>
                          </w:tabs>
                          <w:spacing w:after="80"/>
                          <w:rPr>
                            <w:rFonts w:ascii="Arial" w:hAnsi="Arial" w:cs="Arial"/>
                            <w:sz w:val="56"/>
                            <w:szCs w:val="56"/>
                          </w:rPr>
                        </w:pPr>
                        <w:r w:rsidRPr="00B53500">
                          <w:rPr>
                            <w:rFonts w:ascii="Arial" w:hAnsi="Arial" w:cs="Arial"/>
                            <w:sz w:val="28"/>
                            <w:szCs w:val="28"/>
                          </w:rPr>
                          <w:br/>
                        </w:r>
                        <w:r>
                          <w:rPr>
                            <w:rFonts w:ascii="Arial" w:hAnsi="Arial" w:cs="Arial"/>
                            <w:sz w:val="56"/>
                            <w:szCs w:val="56"/>
                          </w:rPr>
                          <w:t xml:space="preserve">  30</w:t>
                        </w:r>
                      </w:p>
                      <w:p w:rsidR="007F37EC" w:rsidRPr="00200ADA" w:rsidRDefault="007F37EC" w:rsidP="00F345C4">
                        <w:pPr>
                          <w:tabs>
                            <w:tab w:val="left" w:pos="1843"/>
                            <w:tab w:val="left" w:pos="3686"/>
                            <w:tab w:val="left" w:pos="5387"/>
                          </w:tabs>
                          <w:spacing w:after="80"/>
                          <w:rPr>
                            <w:rFonts w:ascii="Arial" w:hAnsi="Arial" w:cs="Arial"/>
                            <w:sz w:val="48"/>
                            <w:szCs w:val="48"/>
                          </w:rPr>
                        </w:pPr>
                        <w:r>
                          <w:rPr>
                            <w:rFonts w:ascii="Arial" w:hAnsi="Arial" w:cs="Arial"/>
                            <w:sz w:val="56"/>
                            <w:szCs w:val="56"/>
                          </w:rPr>
                          <w:br/>
                        </w:r>
                        <w:r w:rsidRPr="00B53500">
                          <w:rPr>
                            <w:rFonts w:ascii="Arial" w:hAnsi="Arial" w:cs="Arial"/>
                            <w:sz w:val="32"/>
                            <w:szCs w:val="32"/>
                          </w:rPr>
                          <w:t xml:space="preserve">      </w:t>
                        </w:r>
                        <w:r w:rsidRPr="00B53500">
                          <w:rPr>
                            <w:rFonts w:ascii="Arial" w:hAnsi="Arial" w:cs="Arial"/>
                            <w:sz w:val="32"/>
                            <w:szCs w:val="32"/>
                          </w:rPr>
                          <w:br/>
                        </w:r>
                        <w:r>
                          <w:rPr>
                            <w:rFonts w:ascii="Arial" w:hAnsi="Arial" w:cs="Arial"/>
                            <w:sz w:val="56"/>
                            <w:szCs w:val="56"/>
                          </w:rPr>
                          <w:t xml:space="preserve">  20</w:t>
                        </w:r>
                      </w:p>
                      <w:p w:rsidR="007F37EC" w:rsidRPr="00A22D15" w:rsidRDefault="007F37EC" w:rsidP="00F345C4">
                        <w:pPr>
                          <w:tabs>
                            <w:tab w:val="left" w:pos="1843"/>
                            <w:tab w:val="left" w:pos="3686"/>
                            <w:tab w:val="left" w:pos="5387"/>
                          </w:tabs>
                          <w:spacing w:after="80"/>
                          <w:rPr>
                            <w:rFonts w:ascii="Arial" w:hAnsi="Arial" w:cs="Arial"/>
                            <w:sz w:val="56"/>
                            <w:szCs w:val="56"/>
                          </w:rPr>
                        </w:pPr>
                        <w:r>
                          <w:rPr>
                            <w:rFonts w:ascii="Arial" w:hAnsi="Arial" w:cs="Arial"/>
                            <w:sz w:val="56"/>
                            <w:szCs w:val="56"/>
                          </w:rPr>
                          <w:t xml:space="preserve"> </w:t>
                        </w:r>
                        <w:r w:rsidRPr="00400169">
                          <w:rPr>
                            <w:rFonts w:ascii="Arial" w:hAnsi="Arial" w:cs="Arial"/>
                            <w:sz w:val="48"/>
                            <w:szCs w:val="48"/>
                          </w:rPr>
                          <w:br/>
                        </w:r>
                        <w:r w:rsidRPr="00B53500">
                          <w:rPr>
                            <w:rFonts w:ascii="Arial" w:hAnsi="Arial" w:cs="Arial"/>
                            <w:sz w:val="32"/>
                            <w:szCs w:val="32"/>
                          </w:rPr>
                          <w:t xml:space="preserve">    </w:t>
                        </w:r>
                        <w:r w:rsidRPr="00B53500">
                          <w:rPr>
                            <w:rFonts w:ascii="Arial" w:hAnsi="Arial" w:cs="Arial"/>
                            <w:sz w:val="32"/>
                            <w:szCs w:val="32"/>
                          </w:rPr>
                          <w:br/>
                        </w:r>
                        <w:r>
                          <w:rPr>
                            <w:rFonts w:ascii="Arial" w:hAnsi="Arial" w:cs="Arial"/>
                            <w:sz w:val="56"/>
                            <w:szCs w:val="56"/>
                          </w:rPr>
                          <w:t xml:space="preserve">  10</w:t>
                        </w:r>
                      </w:p>
                      <w:p w:rsidR="007F37EC" w:rsidRDefault="007F37EC" w:rsidP="00F345C4">
                        <w:pPr>
                          <w:tabs>
                            <w:tab w:val="left" w:pos="1843"/>
                            <w:tab w:val="left" w:pos="3686"/>
                            <w:tab w:val="left" w:pos="5387"/>
                          </w:tabs>
                          <w:spacing w:after="80"/>
                          <w:jc w:val="right"/>
                          <w:rPr>
                            <w:rFonts w:ascii="Arial" w:hAnsi="Arial" w:cs="Arial"/>
                            <w:sz w:val="32"/>
                            <w:szCs w:val="32"/>
                          </w:rPr>
                        </w:pPr>
                      </w:p>
                      <w:p w:rsidR="007F37EC" w:rsidRPr="00364BE3" w:rsidRDefault="007F37EC" w:rsidP="00F345C4">
                        <w:pPr>
                          <w:tabs>
                            <w:tab w:val="left" w:pos="1843"/>
                            <w:tab w:val="left" w:pos="3686"/>
                            <w:tab w:val="left" w:pos="5387"/>
                          </w:tabs>
                          <w:spacing w:after="80"/>
                          <w:jc w:val="right"/>
                          <w:rPr>
                            <w:rFonts w:ascii="Arial" w:hAnsi="Arial" w:cs="Arial"/>
                            <w:sz w:val="56"/>
                            <w:szCs w:val="56"/>
                          </w:rPr>
                        </w:pPr>
                        <w:r w:rsidRPr="00B32AD3">
                          <w:rPr>
                            <w:rFonts w:ascii="Arial" w:hAnsi="Arial" w:cs="Arial"/>
                            <w:sz w:val="32"/>
                            <w:szCs w:val="32"/>
                          </w:rPr>
                          <w:br/>
                        </w:r>
                      </w:p>
                      <w:p w:rsidR="007F37EC" w:rsidRPr="00364BE3" w:rsidRDefault="007F37EC" w:rsidP="00F345C4">
                        <w:pPr>
                          <w:tabs>
                            <w:tab w:val="left" w:pos="1843"/>
                            <w:tab w:val="left" w:pos="3686"/>
                            <w:tab w:val="left" w:pos="5387"/>
                          </w:tabs>
                          <w:spacing w:after="80"/>
                          <w:jc w:val="right"/>
                          <w:rPr>
                            <w:rFonts w:ascii="Arial" w:hAnsi="Arial" w:cs="Arial"/>
                            <w:sz w:val="56"/>
                            <w:szCs w:val="56"/>
                          </w:rPr>
                        </w:pPr>
                      </w:p>
                      <w:p w:rsidR="007F37EC" w:rsidRPr="00364BE3" w:rsidRDefault="007F37EC" w:rsidP="00F345C4">
                        <w:pPr>
                          <w:tabs>
                            <w:tab w:val="left" w:pos="1843"/>
                            <w:tab w:val="left" w:pos="3686"/>
                            <w:tab w:val="left" w:pos="5387"/>
                          </w:tabs>
                          <w:spacing w:after="80"/>
                          <w:jc w:val="right"/>
                          <w:rPr>
                            <w:rFonts w:ascii="Arial" w:hAnsi="Arial" w:cs="Arial"/>
                            <w:sz w:val="56"/>
                            <w:szCs w:val="56"/>
                          </w:rPr>
                        </w:pPr>
                      </w:p>
                      <w:p w:rsidR="007F37EC" w:rsidRDefault="007F37EC" w:rsidP="00F345C4">
                        <w:pPr>
                          <w:tabs>
                            <w:tab w:val="left" w:pos="1843"/>
                            <w:tab w:val="left" w:pos="3686"/>
                            <w:tab w:val="left" w:pos="5387"/>
                          </w:tabs>
                          <w:spacing w:after="100"/>
                          <w:rPr>
                            <w:rFonts w:ascii="Arial" w:hAnsi="Arial" w:cs="Arial"/>
                            <w:sz w:val="56"/>
                            <w:szCs w:val="56"/>
                          </w:rPr>
                        </w:pPr>
                      </w:p>
                      <w:p w:rsidR="007F37EC" w:rsidRPr="00364BE3" w:rsidRDefault="007F37EC" w:rsidP="00F345C4">
                        <w:pPr>
                          <w:tabs>
                            <w:tab w:val="left" w:pos="1843"/>
                            <w:tab w:val="left" w:pos="3686"/>
                            <w:tab w:val="left" w:pos="5387"/>
                          </w:tabs>
                          <w:spacing w:after="100"/>
                          <w:rPr>
                            <w:rFonts w:ascii="Arial" w:hAnsi="Arial" w:cs="Arial"/>
                            <w:sz w:val="56"/>
                            <w:szCs w:val="56"/>
                          </w:rPr>
                        </w:pPr>
                      </w:p>
                    </w:txbxContent>
                  </v:textbox>
                </v:shape>
                <v:shape id="Text Box 87" o:spid="_x0000_s1092" type="#_x0000_t202" style="position:absolute;left:3132;top:8175;width:2108;height:1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8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Qiv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hTvEAAAA3AAAAA8AAAAAAAAAAAAAAAAAmAIAAGRycy9k&#10;b3ducmV2LnhtbFBLBQYAAAAABAAEAPUAAACJAwAAAAA=&#10;" filled="f" stroked="f">
                  <o:lock v:ext="edit" aspectratio="t"/>
                  <v:textbox>
                    <w:txbxContent>
                      <w:p w:rsidR="007F37EC" w:rsidRDefault="007F37EC" w:rsidP="00F345C4">
                        <w:pPr>
                          <w:tabs>
                            <w:tab w:val="left" w:pos="993"/>
                            <w:tab w:val="left" w:pos="2127"/>
                            <w:tab w:val="left" w:pos="3119"/>
                            <w:tab w:val="left" w:pos="4111"/>
                            <w:tab w:val="left" w:pos="4820"/>
                          </w:tabs>
                          <w:rPr>
                            <w:rFonts w:ascii="Arial" w:hAnsi="Arial" w:cs="Arial"/>
                            <w:sz w:val="16"/>
                            <w:szCs w:val="16"/>
                          </w:rPr>
                        </w:pPr>
                        <w:r w:rsidRPr="00F3306C">
                          <w:rPr>
                            <w:rFonts w:ascii="Arial" w:hAnsi="Arial" w:cs="Arial"/>
                            <w:sz w:val="16"/>
                            <w:szCs w:val="16"/>
                          </w:rPr>
                          <w:tab/>
                          <w:t xml:space="preserve">  </w:t>
                        </w:r>
                      </w:p>
                      <w:p w:rsidR="007F37EC" w:rsidRDefault="007F37EC" w:rsidP="00F345C4">
                        <w:pPr>
                          <w:tabs>
                            <w:tab w:val="left" w:pos="993"/>
                            <w:tab w:val="left" w:pos="2127"/>
                            <w:tab w:val="left" w:pos="3119"/>
                            <w:tab w:val="left" w:pos="4111"/>
                            <w:tab w:val="left" w:pos="4820"/>
                          </w:tabs>
                          <w:rPr>
                            <w:rFonts w:ascii="Arial" w:hAnsi="Arial" w:cs="Arial"/>
                            <w:sz w:val="56"/>
                            <w:szCs w:val="56"/>
                          </w:rPr>
                        </w:pPr>
                        <w:proofErr w:type="spellStart"/>
                        <w:r w:rsidRPr="00F345C4">
                          <w:rPr>
                            <w:rFonts w:ascii="Arial" w:eastAsia="Yu Mincho" w:hAnsi="Arial" w:cs="Arial"/>
                            <w:sz w:val="56"/>
                            <w:szCs w:val="56"/>
                          </w:rPr>
                          <w:t>PrP</w:t>
                        </w:r>
                        <w:proofErr w:type="spellEnd"/>
                        <w:r w:rsidRPr="00F345C4">
                          <w:rPr>
                            <w:rFonts w:ascii="Arial" w:eastAsia="Yu Mincho" w:hAnsi="Arial" w:cs="Arial"/>
                            <w:sz w:val="56"/>
                            <w:szCs w:val="56"/>
                          </w:rPr>
                          <w:t>+/+</w:t>
                        </w:r>
                      </w:p>
                      <w:p w:rsidR="007F37EC" w:rsidRPr="0087494B" w:rsidRDefault="007F37EC" w:rsidP="00F345C4">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v:textbox>
                </v:shape>
                <v:shape id="AutoShape 88" o:spid="_x0000_s1093" type="#_x0000_t32" style="position:absolute;left:2776;top:1949;width:8;height:6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vnr8AAADcAAAADwAAAGRycy9kb3ducmV2LnhtbERPS4vCMBC+C/6HMMLeNFXWVzWKyK54&#10;Enzdh2Zsi8mkNNla//1GELzNx/ec5bq1RjRU+9KxguEgAUGcOV1yruBy/u3PQPiArNE4JgVP8rBe&#10;dTtLTLV78JGaU8hFDGGfooIihCqV0mcFWfQDVxFH7uZqiyHCOpe6xkcMt0aOkmQiLZYcGwqsaFtQ&#10;dj/9WQWjbGym32z2z/NuYn4OzdVs5kapr167WYAI1IaP+O3e6zh/OIfXM/ECufo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Fvnr8AAADcAAAADwAAAAAAAAAAAAAAAACh&#10;AgAAZHJzL2Rvd25yZXYueG1sUEsFBgAAAAAEAAQA+QAAAI0DAAAAAA==&#10;" strokeweight="1.5pt">
                  <v:stroke joinstyle="miter"/>
                  <o:lock v:ext="edit" aspectratio="t"/>
                </v:shape>
                <v:shape id="AutoShape 89" o:spid="_x0000_s1094" type="#_x0000_t32" style="position:absolute;left:2776;top:8145;width:5443;height: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JyqMMAAADcAAAADwAAAGRycy9kb3ducmV2LnhtbESPT2vDMAzF74N9B6NBb6vTUEbJ6pax&#10;0pJr/0DZTcSaExbLIXaT9NtXh8JuEu/pvZ/W28m3aqA+NoENLOYZKOIq2Iadgct5/74CFROyxTYw&#10;GbhThO3m9WWNhQ0jH2k4JackhGOBBuqUukLrWNXkMc5DRyzab+g9Jll7p22Po4T7VudZ9qE9NiwN&#10;NXb0XVP1d7p5A9myvC5oT4db+HH26Pnsdm5nzOxt+voElWhK/+bndWkFPxd8eUYm0J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CcqjDAAAA3AAAAA8AAAAAAAAAAAAA&#10;AAAAoQIAAGRycy9kb3ducmV2LnhtbFBLBQYAAAAABAAEAPkAAACRAwAAAAA=&#10;" strokeweight="1.5pt">
                  <v:stroke joinstyle="miter"/>
                  <o:lock v:ext="edit" aspectratio="t"/>
                </v:shape>
                <v:line id="Line 91" o:spid="_x0000_s1095" style="position:absolute;visibility:visible;mso-wrap-style:square" from="2631,6449" to="2934,6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02sMMAAADcAAAADwAAAGRycy9kb3ducmV2LnhtbERPTWvCQBC9C/6HZQRvukkqItFVNCAt&#10;pZdYUbwN2TFJm50N2VXjv+8WCr3N433OatObRtypc7VlBfE0AkFcWF1zqeD4uZ8sQDiPrLGxTAqe&#10;5GCzHg5WmGr74JzuB1+KEMIuRQWV920qpSsqMuimtiUO3NV2Bn2AXSl1h48QbhqZRNFcGqw5NFTY&#10;UlZR8X24GQX9KXnfZy/za37JZ+fsK34tP3as1HjUb5cgPPX+X/znftNhfhLD7zPhAr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NNrDDAAAA3AAAAA8AAAAAAAAAAAAA&#10;AAAAoQIAAGRycy9kb3ducmV2LnhtbFBLBQYAAAAABAAEAPkAAACRAwAAAAA=&#10;" strokecolor="black [3213]" strokeweight="1.5pt">
                  <v:stroke joinstyle="miter"/>
                  <o:lock v:ext="edit" aspectratio="t"/>
                </v:line>
                <v:line id="Line 92" o:spid="_x0000_s1096" style="position:absolute;visibility:visible;mso-wrap-style:square" from="2631,5472" to="2934,5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ox8MAAADcAAAADwAAAGRycy9kb3ducmV2LnhtbERPTWvCQBC9F/wPywje6sa0iERX0YBU&#10;xEusKN6G7JhEs7Mhu2r6791Cobd5vM+ZLTpTiwe1rrKsYDSMQBDnVldcKDh8r98nIJxH1lhbJgU/&#10;5GAx773NMNH2yRk99r4QIYRdggpK75tESpeXZNANbUMcuIttDfoA20LqFp8h3NQyjqKxNFhxaCix&#10;obSk/La/GwXdMd6u04/xJTtnn6f0OvoqditWatDvllMQnjr/L/5zb3SYH8fw+0y4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fqMfDAAAA3AAAAA8AAAAAAAAAAAAA&#10;AAAAoQIAAGRycy9kb3ducmV2LnhtbFBLBQYAAAAABAAEAPkAAACRAwAAAAA=&#10;" strokecolor="black [3213]" strokeweight="1.5pt">
                  <v:stroke joinstyle="miter"/>
                  <o:lock v:ext="edit" aspectratio="t"/>
                </v:line>
                <v:rect id="Rectangle 95" o:spid="_x0000_s1097" style="position:absolute;left:5833;top:3030;width:905;height:5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3sBcUA&#10;AADcAAAADwAAAGRycy9kb3ducmV2LnhtbESPQWvDMAyF74P+B6NCb6uzFMrI6oaybqX0tGXdXcRa&#10;ksaWQ+wm6b+vB4PdJN7T+542+WSNGKj3jWMFT8sEBHHpdMOVgvPX++MzCB+QNRrHpOBGHvLt7GGD&#10;mXYjf9JQhErEEPYZKqhD6DIpfVmTRb90HXHUflxvMcS1r6TucYzh1sg0SdbSYsORUGNHrzWVbXG1&#10;kXtJx+J0WKXr2/77/PaxN0ObGKUW82n3AiLQFP7Nf9dHHeunK/h9Jk4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LewFxQAAANwAAAAPAAAAAAAAAAAAAAAAAJgCAABkcnMv&#10;ZG93bnJldi54bWxQSwUGAAAAAAQABAD1AAAAigMAAAAA&#10;" fillcolor="black [3213]" strokecolor="black [3213]">
                  <o:lock v:ext="edit" aspectratio="t"/>
                </v:rect>
                <v:line id="Line 99" o:spid="_x0000_s1098" style="position:absolute;visibility:visible;mso-wrap-style:square" from="2631,4489" to="2934,4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qVKMMAAADcAAAADwAAAGRycy9kb3ducmV2LnhtbERPTWvCQBC9C/6HZQRvujGKSHSVNiAV&#10;6SVaKt6G7JjEZmdDdtX477uFgrd5vM9ZbTpTizu1rrKsYDKOQBDnVldcKPg6bkcLEM4ja6wtk4In&#10;Odis+70VJto+OKP7wRcihLBLUEHpfZNI6fKSDLqxbYgDd7GtQR9gW0jd4iOEm1rGUTSXBisODSU2&#10;lJaU/xxuRkH3He+36XR+yc7Z7JReJx/F5zsrNRx0b0sQnjr/Ev+7dzrMj2fw90y4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6lSjDAAAA3AAAAA8AAAAAAAAAAAAA&#10;AAAAoQIAAGRycy9kb3ducmV2LnhtbFBLBQYAAAAABAAEAPkAAACRAwAAAAA=&#10;" strokecolor="black [3213]" strokeweight="1.5pt">
                  <v:stroke joinstyle="miter"/>
                  <o:lock v:ext="edit" aspectratio="t"/>
                </v:line>
                <v:rect id="Rectangle 101" o:spid="_x0000_s1099" style="position:absolute;left:3724;top:3757;width:896;height:4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eYpsEA&#10;AADcAAAADwAAAGRycy9kb3ducmV2LnhtbERPS4vCMBC+C/sfwgjebKqoSDXKsqgoe/LBssexmW2L&#10;yaQ0Ueu/NwuCt/n4njNfttaIGzW+cqxgkKQgiHOnKy4UnI7r/hSED8gajWNS8CAPy8VHZ46Zdnfe&#10;0+0QChFD2GeooAyhzqT0eUkWfeJq4sj9ucZiiLAppG7wHsOtkcM0nUiLFceGEmv6Kim/HK5WwSi/&#10;7PbXXXU2vPrdjNNvRz/GKdXrtp8zEIHa8Ba/3Fsd5w/H8P9MvE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mKbBAAAA3AAAAA8AAAAAAAAAAAAAAAAAmAIAAGRycy9kb3du&#10;cmV2LnhtbFBLBQYAAAAABAAEAPUAAACGAwAAAAA=&#10;" fillcolor="white [3212]" strokecolor="black [3213]">
                  <o:lock v:ext="edit" aspectratio="t"/>
                </v:rect>
                <v:shape id="Freeform 102" o:spid="_x0000_s1100" style="position:absolute;left:2773;top:3014;width:3061;height:16;flip:y;visibility:visible;mso-wrap-style:square;v-text-anchor:top" coordsize="54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OSUsEA&#10;AADcAAAADwAAAGRycy9kb3ducmV2LnhtbERPS4vCMBC+L/gfwgh707QiotUoKvi4bhXU29iMbbGZ&#10;lCZq999vBGFv8/E9Z7ZoTSWe1LjSsoK4H4EgzqwuOVdwPGx6YxDOI2usLJOCX3KwmHe+Zpho++If&#10;eqY+FyGEXYIKCu/rREqXFWTQ9W1NHLibbQz6AJtc6gZfIdxUchBFI2mw5NBQYE3rgrJ7+jAKzGW1&#10;S0/b+Hrm++S0W8XDZVTvlfrutsspCE+t/xd/3Hsd5g9G8H4mXC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zklLBAAAA3AAAAA8AAAAAAAAAAAAAAAAAmAIAAGRycy9kb3du&#10;cmV2LnhtbFBLBQYAAAAABAAEAPUAAACGAwAAAAA=&#10;" path="m,l5490,e" strokecolor="black [3213]" strokeweight=".5pt">
                  <v:stroke dashstyle="dash" joinstyle="miter"/>
                  <v:path arrowok="t" o:connecttype="custom" o:connectlocs="0,0;1170,0" o:connectangles="0,0"/>
                  <o:lock v:ext="edit" aspectratio="t"/>
                </v:shape>
                <v:shape id="Freeform 104" o:spid="_x0000_s1101" style="position:absolute;left:2817;top:3749;width:907;height:8;flip:y;visibility:visible;mso-wrap-style:square;v-text-anchor:top" coordsize="54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83ycEA&#10;AADcAAAADwAAAGRycy9kb3ducmV2LnhtbERPTYvCMBC9C/6HMMLeNK0sulajqLDq1a6g3sZmbIvN&#10;pDRZ7f77jSB4m8f7nNmiNZW4U+NKywriQQSCOLO65FzB4ee7/wXCeWSNlWVS8EcOFvNuZ4aJtg/e&#10;0z31uQgh7BJUUHhfJ1K6rCCDbmBr4sBdbWPQB9jkUjf4COGmksMoGkmDJYeGAmtaF5Td0l+jwJxX&#10;2/S4iS8nvk2O21X8uYzqnVIfvXY5BeGp9W/xy73TYf5wDM9nwgV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N8nBAAAA3AAAAA8AAAAAAAAAAAAAAAAAmAIAAGRycy9kb3du&#10;cmV2LnhtbFBLBQYAAAAABAAEAPUAAACGAwAAAAA=&#10;" path="m,l5490,e" strokecolor="black [3213]" strokeweight=".5pt">
                  <v:stroke dashstyle="dash" joinstyle="miter"/>
                  <v:path arrowok="t" o:connecttype="custom" o:connectlocs="0,0;347,0" o:connectangles="0,0"/>
                  <o:lock v:ext="edit" aspectratio="t"/>
                </v:shape>
                <v:line id="Line 105" o:spid="_x0000_s1102" style="position:absolute;visibility:visible;mso-wrap-style:square" from="2634,2476" to="2937,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fLcYAAADcAAAADwAAAGRycy9kb3ducmV2LnhtbESPQWvCQBCF74X+h2UKvdWNqUhJXaUG&#10;RBEvsaXibciOSdrsbMiumv77zkHwNsN78943s8XgWnWhPjSeDYxHCSji0tuGKwNfn6uXN1AhIlts&#10;PZOBPwqwmD8+zDCz/soFXfaxUhLCIUMDdYxdpnUoa3IYRr4jFu3ke4dR1r7StserhLtWp0ky1Q4b&#10;loYaO8prKn/3Z2dg+E63q/x1eiqOxeSQ/4zX1W7Jxjw/DR/voCIN8W6+XW+s4KdCK8/IBHr+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3ny3GAAAA3AAAAA8AAAAAAAAA&#10;AAAAAAAAoQIAAGRycy9kb3ducmV2LnhtbFBLBQYAAAAABAAEAPkAAACUAwAAAAA=&#10;" strokecolor="black [3213]" strokeweight="1.5pt">
                  <v:stroke joinstyle="miter"/>
                  <o:lock v:ext="edit" aspectratio="t"/>
                </v:line>
                <v:shape id="Text Box 109" o:spid="_x0000_s1103" type="#_x0000_t202" style="position:absolute;left:5469;top:8175;width:2108;height:1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HcIA&#10;AADcAAAADwAAAGRycy9kb3ducmV2LnhtbERPyWrDMBC9F/IPYgK91VJCW2InsgktgZ5amg1yG6yJ&#10;bWKNjKXE7t9XhUJu83jrrIrRtuJGvW8ca5glCgRx6UzDlYb9bvO0AOEDssHWMWn4IQ9FPnlYYWbc&#10;wN9024ZKxBD2GWqoQ+gyKX1Zk0WfuI44cmfXWwwR9pU0PQ4x3LZyrtSrtNhwbKixo7eaysv2ajUc&#10;Ps+n47P6qt7tSze4UUm2qdT6cTqulyACjeEu/nd/mDh/ns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3+odwgAAANwAAAAPAAAAAAAAAAAAAAAAAJgCAABkcnMvZG93&#10;bnJldi54bWxQSwUGAAAAAAQABAD1AAAAhwMAAAAA&#10;" filled="f" stroked="f">
                  <o:lock v:ext="edit" aspectratio="t"/>
                  <v:textbox>
                    <w:txbxContent>
                      <w:p w:rsidR="007F37EC" w:rsidRDefault="007F37EC" w:rsidP="00F345C4">
                        <w:pPr>
                          <w:tabs>
                            <w:tab w:val="left" w:pos="993"/>
                            <w:tab w:val="left" w:pos="2127"/>
                            <w:tab w:val="left" w:pos="3119"/>
                            <w:tab w:val="left" w:pos="4111"/>
                            <w:tab w:val="left" w:pos="4820"/>
                          </w:tabs>
                          <w:rPr>
                            <w:rFonts w:ascii="Arial" w:hAnsi="Arial" w:cs="Arial"/>
                            <w:sz w:val="16"/>
                            <w:szCs w:val="16"/>
                          </w:rPr>
                        </w:pPr>
                        <w:r w:rsidRPr="00F3306C">
                          <w:rPr>
                            <w:rFonts w:ascii="Arial" w:hAnsi="Arial" w:cs="Arial"/>
                            <w:sz w:val="16"/>
                            <w:szCs w:val="16"/>
                          </w:rPr>
                          <w:tab/>
                          <w:t xml:space="preserve">  </w:t>
                        </w:r>
                      </w:p>
                      <w:p w:rsidR="007F37EC" w:rsidRDefault="007F37EC" w:rsidP="00F345C4">
                        <w:pPr>
                          <w:tabs>
                            <w:tab w:val="left" w:pos="993"/>
                            <w:tab w:val="left" w:pos="2127"/>
                            <w:tab w:val="left" w:pos="3119"/>
                            <w:tab w:val="left" w:pos="4111"/>
                            <w:tab w:val="left" w:pos="4820"/>
                          </w:tabs>
                          <w:rPr>
                            <w:rFonts w:ascii="Arial" w:hAnsi="Arial" w:cs="Arial"/>
                            <w:sz w:val="56"/>
                            <w:szCs w:val="56"/>
                          </w:rPr>
                        </w:pPr>
                        <w:proofErr w:type="spellStart"/>
                        <w:r w:rsidRPr="00F345C4">
                          <w:rPr>
                            <w:rFonts w:ascii="Arial" w:eastAsia="Yu Mincho" w:hAnsi="Arial" w:cs="Arial"/>
                            <w:sz w:val="56"/>
                            <w:szCs w:val="56"/>
                          </w:rPr>
                          <w:t>PrP</w:t>
                        </w:r>
                        <w:proofErr w:type="spellEnd"/>
                        <w:r>
                          <w:rPr>
                            <w:rFonts w:ascii="Arial" w:eastAsia="Yu Mincho" w:hAnsi="Arial" w:cs="Arial"/>
                            <w:sz w:val="56"/>
                            <w:szCs w:val="56"/>
                          </w:rPr>
                          <w:t>-</w:t>
                        </w:r>
                        <w:r w:rsidRPr="00F345C4">
                          <w:rPr>
                            <w:rFonts w:ascii="Arial" w:eastAsia="Yu Mincho" w:hAnsi="Arial" w:cs="Arial"/>
                            <w:sz w:val="56"/>
                            <w:szCs w:val="56"/>
                          </w:rPr>
                          <w:t>/</w:t>
                        </w:r>
                        <w:r>
                          <w:rPr>
                            <w:rFonts w:ascii="Arial" w:eastAsia="Yu Mincho" w:hAnsi="Arial" w:cs="Arial"/>
                            <w:sz w:val="56"/>
                            <w:szCs w:val="56"/>
                          </w:rPr>
                          <w:t>-</w:t>
                        </w:r>
                      </w:p>
                      <w:p w:rsidR="007F37EC" w:rsidRPr="0087494B" w:rsidRDefault="007F37EC" w:rsidP="00F345C4">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v:textbox>
                </v:shape>
                <v:line id="Line 110" o:spid="_x0000_s1104" style="position:absolute;visibility:visible;mso-wrap-style:square" from="2631,3505" to="2934,3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gF9scAAADcAAAADwAAAGRycy9kb3ducmV2LnhtbESPT2vCQBDF7wW/wzJCb3XjH6REV9GA&#10;tIiX2KJ4G7JjkjY7G7JbTb995yD0NsN7895vluveNepGXag9GxiPElDEhbc1lwY+P3Yvr6BCRLbY&#10;eCYDvxRgvRo8LTG1/s453Y6xVBLCIUUDVYxtqnUoKnIYRr4lFu3qO4dR1q7UtsO7hLtGT5Jkrh3W&#10;LA0VtpRVVHwff5yB/jTZ77Lp/Jpf8tk5+xq/lYctG/M87DcLUJH6+G9+XL9bwZ8KvjwjE+jV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GAX2xwAAANwAAAAPAAAAAAAA&#10;AAAAAAAAAKECAABkcnMvZG93bnJldi54bWxQSwUGAAAAAAQABAD5AAAAlQMAAAAA&#10;" strokecolor="black [3213]" strokeweight="1.5pt">
                  <v:stroke joinstyle="miter"/>
                  <o:lock v:ext="edit" aspectratio="t"/>
                </v:line>
              </v:group>
            </w:pict>
          </mc:Fallback>
        </mc:AlternateContent>
      </w:r>
    </w:p>
    <w:p w:rsidR="00B53500" w:rsidRPr="007F37EC" w:rsidRDefault="00B53500" w:rsidP="00F30F70">
      <w:pPr>
        <w:spacing w:line="276" w:lineRule="auto"/>
        <w:rPr>
          <w:rFonts w:ascii="Arial" w:eastAsia="Yu Mincho" w:hAnsi="Arial" w:cs="Arial"/>
        </w:rPr>
      </w:pPr>
    </w:p>
    <w:p w:rsidR="00B53500" w:rsidRPr="007F37EC" w:rsidRDefault="00B53500" w:rsidP="00F30F70">
      <w:pPr>
        <w:spacing w:line="276" w:lineRule="auto"/>
        <w:rPr>
          <w:rFonts w:ascii="Arial" w:eastAsia="Yu Mincho" w:hAnsi="Arial" w:cs="Arial"/>
        </w:rPr>
      </w:pPr>
    </w:p>
    <w:p w:rsidR="00B53500" w:rsidRPr="007F37EC" w:rsidRDefault="00B53500" w:rsidP="00F30F70">
      <w:pPr>
        <w:spacing w:line="276" w:lineRule="auto"/>
        <w:rPr>
          <w:rFonts w:ascii="Arial" w:eastAsia="Yu Mincho" w:hAnsi="Arial" w:cs="Arial"/>
        </w:rPr>
      </w:pPr>
    </w:p>
    <w:p w:rsidR="00D613AB" w:rsidRPr="007F37EC" w:rsidRDefault="00D613AB" w:rsidP="00F30F70">
      <w:pPr>
        <w:spacing w:line="276" w:lineRule="auto"/>
        <w:rPr>
          <w:rFonts w:ascii="Arial" w:eastAsia="Yu Mincho" w:hAnsi="Arial" w:cs="Arial"/>
        </w:rPr>
      </w:pPr>
    </w:p>
    <w:p w:rsidR="00D613AB" w:rsidRPr="007F37EC" w:rsidRDefault="00D613AB" w:rsidP="00F30F70">
      <w:pPr>
        <w:spacing w:line="276" w:lineRule="auto"/>
        <w:rPr>
          <w:rFonts w:ascii="Arial" w:eastAsia="Yu Mincho" w:hAnsi="Arial" w:cs="Arial"/>
        </w:rPr>
      </w:pPr>
    </w:p>
    <w:p w:rsidR="00F345C4" w:rsidRPr="007F37EC" w:rsidRDefault="00F345C4" w:rsidP="00F30F70">
      <w:pPr>
        <w:spacing w:line="276" w:lineRule="auto"/>
        <w:rPr>
          <w:rFonts w:ascii="Arial" w:eastAsia="Yu Mincho" w:hAnsi="Arial" w:cs="Arial"/>
        </w:rPr>
      </w:pPr>
    </w:p>
    <w:p w:rsidR="00F345C4" w:rsidRPr="007F37EC" w:rsidRDefault="00F345C4" w:rsidP="00F30F70">
      <w:pPr>
        <w:spacing w:line="276" w:lineRule="auto"/>
        <w:rPr>
          <w:rFonts w:ascii="Arial" w:eastAsia="Yu Mincho" w:hAnsi="Arial" w:cs="Arial"/>
        </w:rPr>
      </w:pPr>
    </w:p>
    <w:p w:rsidR="00F345C4" w:rsidRPr="007F37EC" w:rsidRDefault="00F345C4" w:rsidP="00F30F70">
      <w:pPr>
        <w:spacing w:line="276" w:lineRule="auto"/>
        <w:rPr>
          <w:rFonts w:ascii="Arial" w:eastAsia="Yu Mincho" w:hAnsi="Arial" w:cs="Arial"/>
        </w:rPr>
      </w:pPr>
    </w:p>
    <w:p w:rsidR="00F345C4" w:rsidRPr="007F37EC" w:rsidRDefault="00F345C4" w:rsidP="00F30F70">
      <w:pPr>
        <w:spacing w:line="276" w:lineRule="auto"/>
        <w:rPr>
          <w:rFonts w:ascii="Arial" w:eastAsia="Yu Mincho" w:hAnsi="Arial" w:cs="Arial"/>
        </w:rPr>
      </w:pPr>
    </w:p>
    <w:p w:rsidR="00F345C4" w:rsidRPr="007F37EC" w:rsidRDefault="00F345C4" w:rsidP="00F30F70">
      <w:pPr>
        <w:spacing w:line="276" w:lineRule="auto"/>
        <w:rPr>
          <w:rFonts w:ascii="Arial" w:eastAsia="Yu Mincho" w:hAnsi="Arial" w:cs="Arial"/>
        </w:rPr>
      </w:pPr>
    </w:p>
    <w:p w:rsidR="00F345C4" w:rsidRPr="007F37EC" w:rsidRDefault="00F345C4" w:rsidP="00F30F70">
      <w:pPr>
        <w:spacing w:line="276" w:lineRule="auto"/>
        <w:rPr>
          <w:rFonts w:ascii="Arial" w:eastAsia="Yu Mincho" w:hAnsi="Arial" w:cs="Arial"/>
        </w:rPr>
      </w:pPr>
    </w:p>
    <w:p w:rsidR="00F345C4" w:rsidRPr="007F37EC" w:rsidRDefault="00F345C4" w:rsidP="00F30F70">
      <w:pPr>
        <w:spacing w:line="276" w:lineRule="auto"/>
        <w:rPr>
          <w:rFonts w:ascii="Arial" w:eastAsia="Yu Mincho" w:hAnsi="Arial" w:cs="Arial"/>
        </w:rPr>
      </w:pPr>
    </w:p>
    <w:p w:rsidR="00F345C4" w:rsidRPr="007F37EC" w:rsidRDefault="00F345C4" w:rsidP="00F30F70">
      <w:pPr>
        <w:spacing w:line="276" w:lineRule="auto"/>
        <w:rPr>
          <w:rFonts w:ascii="Arial" w:eastAsia="Yu Mincho" w:hAnsi="Arial" w:cs="Arial"/>
        </w:rPr>
      </w:pPr>
    </w:p>
    <w:p w:rsidR="00F345C4" w:rsidRPr="007F37EC" w:rsidRDefault="00F345C4" w:rsidP="00F30F70">
      <w:pPr>
        <w:spacing w:line="276" w:lineRule="auto"/>
        <w:rPr>
          <w:rFonts w:ascii="Arial" w:eastAsia="Yu Mincho" w:hAnsi="Arial" w:cs="Arial"/>
        </w:rPr>
      </w:pPr>
    </w:p>
    <w:p w:rsidR="00F345C4" w:rsidRPr="007F37EC" w:rsidRDefault="00F345C4" w:rsidP="00F30F70">
      <w:pPr>
        <w:spacing w:line="276" w:lineRule="auto"/>
        <w:rPr>
          <w:rFonts w:ascii="Arial" w:eastAsia="Yu Mincho" w:hAnsi="Arial" w:cs="Arial"/>
        </w:rPr>
      </w:pPr>
    </w:p>
    <w:p w:rsidR="00F345C4" w:rsidRPr="007F37EC" w:rsidRDefault="00F345C4" w:rsidP="00F30F70">
      <w:pPr>
        <w:spacing w:line="276" w:lineRule="auto"/>
        <w:rPr>
          <w:rFonts w:ascii="Arial" w:eastAsia="Yu Mincho" w:hAnsi="Arial" w:cs="Arial"/>
        </w:rPr>
      </w:pPr>
    </w:p>
    <w:p w:rsidR="00F345C4" w:rsidRPr="007F37EC" w:rsidRDefault="00F345C4" w:rsidP="00F30F70">
      <w:pPr>
        <w:spacing w:line="276" w:lineRule="auto"/>
        <w:rPr>
          <w:rFonts w:ascii="Arial" w:eastAsia="Yu Mincho" w:hAnsi="Arial" w:cs="Arial"/>
        </w:rPr>
      </w:pPr>
    </w:p>
    <w:p w:rsidR="00F345C4" w:rsidRPr="007F37EC" w:rsidRDefault="00F345C4" w:rsidP="00F30F70">
      <w:pPr>
        <w:spacing w:line="276" w:lineRule="auto"/>
        <w:rPr>
          <w:rFonts w:ascii="Arial" w:eastAsia="Yu Mincho" w:hAnsi="Arial" w:cs="Arial"/>
        </w:rPr>
      </w:pPr>
    </w:p>
    <w:p w:rsidR="00F345C4" w:rsidRPr="007F37EC" w:rsidRDefault="00F345C4" w:rsidP="00F30F70">
      <w:pPr>
        <w:spacing w:line="276" w:lineRule="auto"/>
        <w:rPr>
          <w:rFonts w:ascii="Arial" w:eastAsia="Yu Mincho" w:hAnsi="Arial" w:cs="Arial"/>
        </w:rPr>
      </w:pPr>
    </w:p>
    <w:p w:rsidR="00F345C4" w:rsidRPr="007F37EC" w:rsidRDefault="00F345C4" w:rsidP="00F30F70">
      <w:pPr>
        <w:spacing w:line="276" w:lineRule="auto"/>
        <w:rPr>
          <w:rFonts w:ascii="Arial" w:eastAsia="Yu Mincho" w:hAnsi="Arial" w:cs="Arial"/>
        </w:rPr>
      </w:pPr>
    </w:p>
    <w:p w:rsidR="00F345C4" w:rsidRPr="007F37EC" w:rsidRDefault="00F345C4" w:rsidP="00F30F70">
      <w:pPr>
        <w:spacing w:line="276" w:lineRule="auto"/>
        <w:rPr>
          <w:rFonts w:ascii="Arial" w:eastAsia="Yu Mincho" w:hAnsi="Arial" w:cs="Arial"/>
        </w:rPr>
      </w:pPr>
    </w:p>
    <w:p w:rsidR="00F30F70" w:rsidRPr="007F37EC" w:rsidRDefault="00FF34FE" w:rsidP="00F30F70">
      <w:pPr>
        <w:spacing w:line="276" w:lineRule="auto"/>
        <w:rPr>
          <w:rFonts w:ascii="Arial" w:eastAsia="Yu Mincho" w:hAnsi="Arial" w:cs="Arial"/>
        </w:rPr>
      </w:pPr>
      <w:r w:rsidRPr="007F37EC">
        <w:rPr>
          <w:rFonts w:ascii="Arial" w:eastAsia="Yu Mincho" w:hAnsi="Arial" w:cs="Arial"/>
        </w:rPr>
        <w:t>Wykres 2.</w:t>
      </w:r>
    </w:p>
    <w:p w:rsidR="00F30F70" w:rsidRPr="007F37EC" w:rsidRDefault="00FF34FE" w:rsidP="00F30F70">
      <w:pPr>
        <w:spacing w:line="276" w:lineRule="auto"/>
        <w:rPr>
          <w:rFonts w:ascii="Arial" w:eastAsia="Yu Mincho" w:hAnsi="Arial" w:cs="Arial"/>
        </w:rPr>
      </w:pPr>
      <w:r w:rsidRPr="007F37EC">
        <w:rPr>
          <w:rFonts w:ascii="Arial" w:eastAsia="Yu Mincho" w:hAnsi="Arial" w:cs="Arial"/>
        </w:rPr>
        <w:t xml:space="preserve">Na osi poziomej przedstawiono </w:t>
      </w:r>
      <w:r w:rsidR="00992828" w:rsidRPr="007F37EC">
        <w:rPr>
          <w:rFonts w:ascii="Arial" w:eastAsia="Yu Mincho" w:hAnsi="Arial" w:cs="Arial"/>
        </w:rPr>
        <w:t>genotyp</w:t>
      </w:r>
      <w:r w:rsidRPr="007F37EC">
        <w:rPr>
          <w:rFonts w:ascii="Arial" w:eastAsia="Yu Mincho" w:hAnsi="Arial" w:cs="Arial"/>
        </w:rPr>
        <w:t xml:space="preserve"> </w:t>
      </w:r>
      <w:proofErr w:type="spellStart"/>
      <w:r w:rsidR="00992828" w:rsidRPr="007F37EC">
        <w:rPr>
          <w:rFonts w:ascii="Arial" w:eastAsia="Yu Mincho" w:hAnsi="Arial" w:cs="Arial"/>
        </w:rPr>
        <w:t>PrP</w:t>
      </w:r>
      <w:proofErr w:type="spellEnd"/>
      <w:r w:rsidR="00992828" w:rsidRPr="007F37EC">
        <w:rPr>
          <w:rFonts w:ascii="Arial" w:eastAsia="Yu Mincho" w:hAnsi="Arial" w:cs="Arial"/>
        </w:rPr>
        <w:t xml:space="preserve">+/+ i </w:t>
      </w:r>
      <w:proofErr w:type="spellStart"/>
      <w:r w:rsidR="00992828" w:rsidRPr="007F37EC">
        <w:rPr>
          <w:rFonts w:ascii="Arial" w:eastAsia="Yu Mincho" w:hAnsi="Arial" w:cs="Arial"/>
        </w:rPr>
        <w:t>PrP</w:t>
      </w:r>
      <w:proofErr w:type="spellEnd"/>
      <w:r w:rsidR="00992828" w:rsidRPr="007F37EC">
        <w:rPr>
          <w:rFonts w:ascii="Arial" w:eastAsia="Yu Mincho" w:hAnsi="Arial" w:cs="Arial"/>
        </w:rPr>
        <w:t xml:space="preserve">-/-, </w:t>
      </w:r>
      <w:r w:rsidRPr="007F37EC">
        <w:rPr>
          <w:rFonts w:ascii="Arial" w:eastAsia="Yu Mincho" w:hAnsi="Arial" w:cs="Arial"/>
        </w:rPr>
        <w:t>a na osi pionowej czas repolaryzacji</w:t>
      </w:r>
    </w:p>
    <w:p w:rsidR="00AB42C8" w:rsidRPr="007F37EC" w:rsidRDefault="00FF34FE" w:rsidP="00F30F70">
      <w:pPr>
        <w:spacing w:line="276" w:lineRule="auto"/>
        <w:rPr>
          <w:rFonts w:ascii="Arial" w:eastAsia="Yu Mincho" w:hAnsi="Arial" w:cs="Arial"/>
        </w:rPr>
      </w:pPr>
      <w:r w:rsidRPr="007F37EC">
        <w:rPr>
          <w:rFonts w:ascii="Arial" w:eastAsia="Yu Mincho" w:hAnsi="Arial" w:cs="Arial"/>
        </w:rPr>
        <w:t xml:space="preserve">w ms. </w:t>
      </w:r>
      <w:r w:rsidR="00AB42C8" w:rsidRPr="007F37EC">
        <w:rPr>
          <w:rFonts w:ascii="Arial" w:eastAsia="Yu Mincho" w:hAnsi="Arial" w:cs="Arial"/>
        </w:rPr>
        <w:t xml:space="preserve">Błąd standardowy czasu repolaryzacji dla genotypu </w:t>
      </w:r>
      <w:proofErr w:type="spellStart"/>
      <w:r w:rsidR="00AB42C8" w:rsidRPr="007F37EC">
        <w:rPr>
          <w:rFonts w:ascii="Arial" w:eastAsia="Yu Mincho" w:hAnsi="Arial" w:cs="Arial"/>
        </w:rPr>
        <w:t>PrP</w:t>
      </w:r>
      <w:proofErr w:type="spellEnd"/>
      <w:r w:rsidR="00AB42C8" w:rsidRPr="007F37EC">
        <w:rPr>
          <w:rFonts w:ascii="Arial" w:eastAsia="Yu Mincho" w:hAnsi="Arial" w:cs="Arial"/>
        </w:rPr>
        <w:t xml:space="preserve">+/+ wynosi </w:t>
      </w:r>
      <w:r w:rsidR="00AB42C8" w:rsidRPr="007F37EC">
        <w:rPr>
          <w:rFonts w:ascii="Arial" w:hAnsi="Arial" w:cs="Arial"/>
        </w:rPr>
        <w:t>±</w:t>
      </w:r>
      <w:r w:rsidR="00AB42C8" w:rsidRPr="007F37EC">
        <w:rPr>
          <w:rFonts w:ascii="Arial" w:eastAsia="Yu Mincho" w:hAnsi="Arial" w:cs="Arial"/>
        </w:rPr>
        <w:t>2</w:t>
      </w:r>
      <w:r w:rsidR="00574DF8" w:rsidRPr="007F37EC">
        <w:rPr>
          <w:rFonts w:ascii="Arial" w:eastAsia="Yu Mincho" w:hAnsi="Arial" w:cs="Arial"/>
        </w:rPr>
        <w:t xml:space="preserve"> ms</w:t>
      </w:r>
      <w:r w:rsidR="00AB42C8" w:rsidRPr="007F37EC">
        <w:rPr>
          <w:rFonts w:ascii="Arial" w:eastAsia="Yu Mincho" w:hAnsi="Arial" w:cs="Arial"/>
        </w:rPr>
        <w:t xml:space="preserve">, a dla genotypu </w:t>
      </w:r>
      <w:proofErr w:type="spellStart"/>
      <w:r w:rsidR="00AB42C8" w:rsidRPr="007F37EC">
        <w:rPr>
          <w:rFonts w:ascii="Arial" w:eastAsia="Yu Mincho" w:hAnsi="Arial" w:cs="Arial"/>
        </w:rPr>
        <w:t>PrP</w:t>
      </w:r>
      <w:proofErr w:type="spellEnd"/>
      <w:r w:rsidR="00AB42C8" w:rsidRPr="007F37EC">
        <w:rPr>
          <w:rFonts w:ascii="Arial" w:eastAsia="Yu Mincho" w:hAnsi="Arial" w:cs="Arial"/>
        </w:rPr>
        <w:t>-/-</w:t>
      </w:r>
      <w:r w:rsidR="00FD7F35" w:rsidRPr="007F37EC">
        <w:rPr>
          <w:rFonts w:ascii="Arial" w:eastAsia="Yu Mincho" w:hAnsi="Arial" w:cs="Arial"/>
        </w:rPr>
        <w:t xml:space="preserve"> wynosi </w:t>
      </w:r>
      <w:r w:rsidR="00AB42C8" w:rsidRPr="007F37EC">
        <w:rPr>
          <w:rFonts w:ascii="Arial" w:hAnsi="Arial" w:cs="Arial"/>
        </w:rPr>
        <w:t>±</w:t>
      </w:r>
      <w:r w:rsidR="00AB42C8" w:rsidRPr="007F37EC">
        <w:rPr>
          <w:rFonts w:ascii="Arial" w:eastAsia="Yu Mincho" w:hAnsi="Arial" w:cs="Arial"/>
        </w:rPr>
        <w:t>3</w:t>
      </w:r>
      <w:r w:rsidR="00FD7F35" w:rsidRPr="007F37EC">
        <w:rPr>
          <w:rFonts w:ascii="Arial" w:eastAsia="Yu Mincho" w:hAnsi="Arial" w:cs="Arial"/>
        </w:rPr>
        <w:t xml:space="preserve"> ms</w:t>
      </w:r>
      <w:r w:rsidR="00AB42C8" w:rsidRPr="007F37EC">
        <w:rPr>
          <w:rFonts w:ascii="Arial" w:eastAsia="Yu Mincho" w:hAnsi="Arial" w:cs="Arial"/>
        </w:rPr>
        <w:t>. Wartość p dla obu genotypów wynosi p &lt; 0,001</w:t>
      </w:r>
    </w:p>
    <w:p w:rsidR="00F345C4" w:rsidRPr="007F37EC" w:rsidRDefault="005929BD" w:rsidP="00F30F70">
      <w:pPr>
        <w:spacing w:line="276" w:lineRule="auto"/>
        <w:rPr>
          <w:rFonts w:ascii="Arial" w:eastAsia="Yu Mincho" w:hAnsi="Arial" w:cs="Arial"/>
        </w:rPr>
      </w:pPr>
      <w:r w:rsidRPr="007F37EC">
        <w:rPr>
          <w:rFonts w:ascii="Arial" w:eastAsia="Yu Mincho" w:hAnsi="Arial" w:cs="Arial"/>
          <w:noProof/>
          <w:lang w:eastAsia="pl-PL"/>
        </w:rPr>
        <mc:AlternateContent>
          <mc:Choice Requires="wpg">
            <w:drawing>
              <wp:anchor distT="0" distB="0" distL="114300" distR="114300" simplePos="0" relativeHeight="251854848" behindDoc="0" locked="0" layoutInCell="1" allowOverlap="1">
                <wp:simplePos x="0" y="0"/>
                <wp:positionH relativeFrom="column">
                  <wp:posOffset>-243840</wp:posOffset>
                </wp:positionH>
                <wp:positionV relativeFrom="paragraph">
                  <wp:posOffset>154305</wp:posOffset>
                </wp:positionV>
                <wp:extent cx="4417695" cy="3707130"/>
                <wp:effectExtent l="0" t="18415" r="12700" b="0"/>
                <wp:wrapNone/>
                <wp:docPr id="100"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7695" cy="3707130"/>
                          <a:chOff x="1219" y="9819"/>
                          <a:chExt cx="6957" cy="5838"/>
                        </a:xfrm>
                      </wpg:grpSpPr>
                      <wps:wsp>
                        <wps:cNvPr id="101" name="Text Box 113"/>
                        <wps:cNvSpPr txBox="1">
                          <a:spLocks noChangeAspect="1" noChangeArrowheads="1"/>
                        </wps:cNvSpPr>
                        <wps:spPr bwMode="auto">
                          <a:xfrm>
                            <a:off x="1219" y="10295"/>
                            <a:ext cx="1384" cy="4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7EC" w:rsidRDefault="007F37EC" w:rsidP="00FF34FE">
                              <w:pPr>
                                <w:tabs>
                                  <w:tab w:val="left" w:pos="1843"/>
                                  <w:tab w:val="left" w:pos="3686"/>
                                  <w:tab w:val="left" w:pos="5387"/>
                                </w:tabs>
                                <w:spacing w:after="80"/>
                                <w:rPr>
                                  <w:rFonts w:ascii="Arial" w:hAnsi="Arial" w:cs="Arial"/>
                                  <w:sz w:val="56"/>
                                  <w:szCs w:val="56"/>
                                </w:rPr>
                              </w:pPr>
                              <w:r w:rsidRPr="00865C3A">
                                <w:rPr>
                                  <w:rFonts w:ascii="Arial" w:hAnsi="Arial" w:cs="Arial"/>
                                  <w:sz w:val="16"/>
                                  <w:szCs w:val="16"/>
                                </w:rPr>
                                <w:br/>
                              </w:r>
                              <w:r>
                                <w:rPr>
                                  <w:rFonts w:ascii="Arial" w:hAnsi="Arial" w:cs="Arial"/>
                                  <w:sz w:val="56"/>
                                  <w:szCs w:val="56"/>
                                </w:rPr>
                                <w:t xml:space="preserve">  40</w:t>
                              </w:r>
                            </w:p>
                            <w:p w:rsidR="007F37EC" w:rsidRPr="00200ADA" w:rsidRDefault="007F37EC" w:rsidP="00FF34FE">
                              <w:pPr>
                                <w:tabs>
                                  <w:tab w:val="left" w:pos="1843"/>
                                  <w:tab w:val="left" w:pos="3686"/>
                                  <w:tab w:val="left" w:pos="5387"/>
                                </w:tabs>
                                <w:spacing w:after="80"/>
                                <w:rPr>
                                  <w:rFonts w:ascii="Arial" w:hAnsi="Arial" w:cs="Arial"/>
                                  <w:sz w:val="48"/>
                                  <w:szCs w:val="48"/>
                                </w:rPr>
                              </w:pPr>
                              <w:r w:rsidRPr="00865C3A">
                                <w:rPr>
                                  <w:rFonts w:ascii="Arial" w:hAnsi="Arial" w:cs="Arial"/>
                                  <w:sz w:val="40"/>
                                  <w:szCs w:val="40"/>
                                </w:rPr>
                                <w:br/>
                              </w:r>
                              <w:r w:rsidRPr="00B53500">
                                <w:rPr>
                                  <w:rFonts w:ascii="Arial" w:hAnsi="Arial" w:cs="Arial"/>
                                  <w:sz w:val="16"/>
                                  <w:szCs w:val="16"/>
                                </w:rPr>
                                <w:t xml:space="preserve">      </w:t>
                              </w:r>
                              <w:r w:rsidRPr="00B53500">
                                <w:rPr>
                                  <w:rFonts w:ascii="Arial" w:hAnsi="Arial" w:cs="Arial"/>
                                  <w:sz w:val="16"/>
                                  <w:szCs w:val="16"/>
                                </w:rPr>
                                <w:br/>
                              </w:r>
                              <w:r>
                                <w:rPr>
                                  <w:rFonts w:ascii="Arial" w:hAnsi="Arial" w:cs="Arial"/>
                                  <w:sz w:val="56"/>
                                  <w:szCs w:val="56"/>
                                </w:rPr>
                                <w:t xml:space="preserve">  30</w:t>
                              </w:r>
                            </w:p>
                            <w:p w:rsidR="007F37EC" w:rsidRPr="00A22D15" w:rsidRDefault="007F37EC" w:rsidP="00FF34FE">
                              <w:pPr>
                                <w:tabs>
                                  <w:tab w:val="left" w:pos="1843"/>
                                  <w:tab w:val="left" w:pos="3686"/>
                                  <w:tab w:val="left" w:pos="5387"/>
                                </w:tabs>
                                <w:spacing w:after="80"/>
                                <w:rPr>
                                  <w:rFonts w:ascii="Arial" w:hAnsi="Arial" w:cs="Arial"/>
                                  <w:sz w:val="56"/>
                                  <w:szCs w:val="56"/>
                                </w:rPr>
                              </w:pPr>
                              <w:r>
                                <w:rPr>
                                  <w:rFonts w:ascii="Arial" w:hAnsi="Arial" w:cs="Arial"/>
                                  <w:sz w:val="56"/>
                                  <w:szCs w:val="56"/>
                                </w:rPr>
                                <w:t xml:space="preserve"> </w:t>
                              </w:r>
                              <w:r w:rsidRPr="00400169">
                                <w:rPr>
                                  <w:rFonts w:ascii="Arial" w:hAnsi="Arial" w:cs="Arial"/>
                                  <w:sz w:val="48"/>
                                  <w:szCs w:val="48"/>
                                </w:rPr>
                                <w:br/>
                              </w:r>
                              <w:r>
                                <w:rPr>
                                  <w:rFonts w:ascii="Arial" w:hAnsi="Arial" w:cs="Arial"/>
                                  <w:sz w:val="56"/>
                                  <w:szCs w:val="56"/>
                                </w:rPr>
                                <w:t xml:space="preserve">  20</w:t>
                              </w:r>
                            </w:p>
                            <w:p w:rsidR="007F37EC" w:rsidRDefault="007F37EC" w:rsidP="00FF34FE">
                              <w:pPr>
                                <w:tabs>
                                  <w:tab w:val="left" w:pos="1843"/>
                                  <w:tab w:val="left" w:pos="3686"/>
                                  <w:tab w:val="left" w:pos="5387"/>
                                </w:tabs>
                                <w:spacing w:after="80"/>
                                <w:jc w:val="right"/>
                                <w:rPr>
                                  <w:rFonts w:ascii="Arial" w:hAnsi="Arial" w:cs="Arial"/>
                                  <w:sz w:val="32"/>
                                  <w:szCs w:val="32"/>
                                </w:rPr>
                              </w:pPr>
                            </w:p>
                            <w:p w:rsidR="007F37EC" w:rsidRPr="00364BE3" w:rsidRDefault="007F37EC" w:rsidP="00FF34FE">
                              <w:pPr>
                                <w:tabs>
                                  <w:tab w:val="left" w:pos="1843"/>
                                  <w:tab w:val="left" w:pos="3686"/>
                                  <w:tab w:val="left" w:pos="5387"/>
                                </w:tabs>
                                <w:spacing w:after="80"/>
                                <w:jc w:val="right"/>
                                <w:rPr>
                                  <w:rFonts w:ascii="Arial" w:hAnsi="Arial" w:cs="Arial"/>
                                  <w:sz w:val="56"/>
                                  <w:szCs w:val="56"/>
                                </w:rPr>
                              </w:pPr>
                              <w:r w:rsidRPr="00B32AD3">
                                <w:rPr>
                                  <w:rFonts w:ascii="Arial" w:hAnsi="Arial" w:cs="Arial"/>
                                  <w:sz w:val="32"/>
                                  <w:szCs w:val="32"/>
                                </w:rPr>
                                <w:br/>
                              </w:r>
                            </w:p>
                            <w:p w:rsidR="007F37EC" w:rsidRPr="00364BE3" w:rsidRDefault="007F37EC" w:rsidP="00FF34FE">
                              <w:pPr>
                                <w:tabs>
                                  <w:tab w:val="left" w:pos="1843"/>
                                  <w:tab w:val="left" w:pos="3686"/>
                                  <w:tab w:val="left" w:pos="5387"/>
                                </w:tabs>
                                <w:spacing w:after="80"/>
                                <w:jc w:val="right"/>
                                <w:rPr>
                                  <w:rFonts w:ascii="Arial" w:hAnsi="Arial" w:cs="Arial"/>
                                  <w:sz w:val="56"/>
                                  <w:szCs w:val="56"/>
                                </w:rPr>
                              </w:pPr>
                            </w:p>
                            <w:p w:rsidR="007F37EC" w:rsidRPr="00364BE3" w:rsidRDefault="007F37EC" w:rsidP="00FF34FE">
                              <w:pPr>
                                <w:tabs>
                                  <w:tab w:val="left" w:pos="1843"/>
                                  <w:tab w:val="left" w:pos="3686"/>
                                  <w:tab w:val="left" w:pos="5387"/>
                                </w:tabs>
                                <w:spacing w:after="80"/>
                                <w:jc w:val="right"/>
                                <w:rPr>
                                  <w:rFonts w:ascii="Arial" w:hAnsi="Arial" w:cs="Arial"/>
                                  <w:sz w:val="56"/>
                                  <w:szCs w:val="56"/>
                                </w:rPr>
                              </w:pPr>
                            </w:p>
                            <w:p w:rsidR="007F37EC" w:rsidRDefault="007F37EC" w:rsidP="00FF34FE">
                              <w:pPr>
                                <w:tabs>
                                  <w:tab w:val="left" w:pos="1843"/>
                                  <w:tab w:val="left" w:pos="3686"/>
                                  <w:tab w:val="left" w:pos="5387"/>
                                </w:tabs>
                                <w:spacing w:after="100"/>
                                <w:rPr>
                                  <w:rFonts w:ascii="Arial" w:hAnsi="Arial" w:cs="Arial"/>
                                  <w:sz w:val="56"/>
                                  <w:szCs w:val="56"/>
                                </w:rPr>
                              </w:pPr>
                            </w:p>
                            <w:p w:rsidR="007F37EC" w:rsidRPr="00364BE3" w:rsidRDefault="007F37EC" w:rsidP="00FF34FE">
                              <w:pPr>
                                <w:tabs>
                                  <w:tab w:val="left" w:pos="1843"/>
                                  <w:tab w:val="left" w:pos="3686"/>
                                  <w:tab w:val="left" w:pos="5387"/>
                                </w:tabs>
                                <w:spacing w:after="100"/>
                                <w:rPr>
                                  <w:rFonts w:ascii="Arial" w:hAnsi="Arial" w:cs="Arial"/>
                                  <w:sz w:val="56"/>
                                  <w:szCs w:val="56"/>
                                </w:rPr>
                              </w:pPr>
                            </w:p>
                          </w:txbxContent>
                        </wps:txbx>
                        <wps:bodyPr rot="0" vert="horz" wrap="square" lIns="91440" tIns="45720" rIns="91440" bIns="45720" anchor="t" anchorCtr="0" upright="1">
                          <a:noAutofit/>
                        </wps:bodyPr>
                      </wps:wsp>
                      <wps:wsp>
                        <wps:cNvPr id="102" name="Text Box 114"/>
                        <wps:cNvSpPr txBox="1">
                          <a:spLocks noChangeAspect="1" noChangeArrowheads="1"/>
                        </wps:cNvSpPr>
                        <wps:spPr bwMode="auto">
                          <a:xfrm>
                            <a:off x="3009" y="14545"/>
                            <a:ext cx="2158" cy="10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7EC" w:rsidRDefault="007F37EC" w:rsidP="00FF34FE">
                              <w:pPr>
                                <w:tabs>
                                  <w:tab w:val="left" w:pos="993"/>
                                  <w:tab w:val="left" w:pos="2127"/>
                                  <w:tab w:val="left" w:pos="3119"/>
                                  <w:tab w:val="left" w:pos="4111"/>
                                  <w:tab w:val="left" w:pos="4820"/>
                                </w:tabs>
                                <w:rPr>
                                  <w:rFonts w:ascii="Arial" w:hAnsi="Arial" w:cs="Arial"/>
                                  <w:sz w:val="16"/>
                                  <w:szCs w:val="16"/>
                                </w:rPr>
                              </w:pPr>
                              <w:r w:rsidRPr="00F3306C">
                                <w:rPr>
                                  <w:rFonts w:ascii="Arial" w:hAnsi="Arial" w:cs="Arial"/>
                                  <w:sz w:val="16"/>
                                  <w:szCs w:val="16"/>
                                </w:rPr>
                                <w:tab/>
                                <w:t xml:space="preserve">  </w:t>
                              </w:r>
                            </w:p>
                            <w:p w:rsidR="007F37EC" w:rsidRDefault="007F37EC" w:rsidP="00FF34FE">
                              <w:pPr>
                                <w:tabs>
                                  <w:tab w:val="left" w:pos="993"/>
                                  <w:tab w:val="left" w:pos="2127"/>
                                  <w:tab w:val="left" w:pos="3119"/>
                                  <w:tab w:val="left" w:pos="4111"/>
                                  <w:tab w:val="left" w:pos="4820"/>
                                </w:tabs>
                                <w:rPr>
                                  <w:rFonts w:ascii="Arial" w:hAnsi="Arial" w:cs="Arial"/>
                                  <w:sz w:val="56"/>
                                  <w:szCs w:val="56"/>
                                </w:rPr>
                              </w:pPr>
                              <w:proofErr w:type="spellStart"/>
                              <w:r w:rsidRPr="00F345C4">
                                <w:rPr>
                                  <w:rFonts w:ascii="Arial" w:eastAsia="Yu Mincho" w:hAnsi="Arial" w:cs="Arial"/>
                                  <w:sz w:val="56"/>
                                  <w:szCs w:val="56"/>
                                </w:rPr>
                                <w:t>PrP</w:t>
                              </w:r>
                              <w:proofErr w:type="spellEnd"/>
                              <w:r w:rsidRPr="00F345C4">
                                <w:rPr>
                                  <w:rFonts w:ascii="Arial" w:eastAsia="Yu Mincho" w:hAnsi="Arial" w:cs="Arial"/>
                                  <w:sz w:val="56"/>
                                  <w:szCs w:val="56"/>
                                </w:rPr>
                                <w:t>+/+</w:t>
                              </w:r>
                            </w:p>
                            <w:p w:rsidR="007F37EC" w:rsidRPr="0087494B" w:rsidRDefault="007F37EC" w:rsidP="00FF34FE">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wps:txbx>
                        <wps:bodyPr rot="0" vert="horz" wrap="square" lIns="91440" tIns="45720" rIns="91440" bIns="45720" anchor="t" anchorCtr="0" upright="1">
                          <a:noAutofit/>
                        </wps:bodyPr>
                      </wps:wsp>
                      <wps:wsp>
                        <wps:cNvPr id="103" name="AutoShape 115"/>
                        <wps:cNvCnPr>
                          <a:cxnSpLocks noChangeAspect="1" noChangeShapeType="1"/>
                        </wps:cNvCnPr>
                        <wps:spPr bwMode="auto">
                          <a:xfrm flipV="1">
                            <a:off x="2605" y="9819"/>
                            <a:ext cx="9" cy="4924"/>
                          </a:xfrm>
                          <a:prstGeom prst="straightConnector1">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104" name="AutoShape 116"/>
                        <wps:cNvCnPr>
                          <a:cxnSpLocks noChangeAspect="1" noChangeShapeType="1"/>
                        </wps:cNvCnPr>
                        <wps:spPr bwMode="auto">
                          <a:xfrm>
                            <a:off x="2605" y="14759"/>
                            <a:ext cx="5571" cy="7"/>
                          </a:xfrm>
                          <a:prstGeom prst="straightConnector1">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105" name="Line 117"/>
                        <wps:cNvCnPr>
                          <a:cxnSpLocks noChangeAspect="1" noChangeShapeType="1"/>
                        </wps:cNvCnPr>
                        <wps:spPr bwMode="auto">
                          <a:xfrm>
                            <a:off x="2458" y="13600"/>
                            <a:ext cx="309" cy="1"/>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06" name="Line 118"/>
                        <wps:cNvCnPr>
                          <a:cxnSpLocks noChangeAspect="1" noChangeShapeType="1"/>
                        </wps:cNvCnPr>
                        <wps:spPr bwMode="auto">
                          <a:xfrm>
                            <a:off x="2458" y="12933"/>
                            <a:ext cx="309" cy="1"/>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07" name="Rectangle 119"/>
                        <wps:cNvSpPr>
                          <a:spLocks noChangeAspect="1" noChangeArrowheads="1"/>
                        </wps:cNvSpPr>
                        <wps:spPr bwMode="auto">
                          <a:xfrm>
                            <a:off x="5734" y="10199"/>
                            <a:ext cx="927" cy="4560"/>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108" name="Line 120"/>
                        <wps:cNvCnPr>
                          <a:cxnSpLocks noChangeAspect="1" noChangeShapeType="1"/>
                        </wps:cNvCnPr>
                        <wps:spPr bwMode="auto">
                          <a:xfrm>
                            <a:off x="2458" y="12261"/>
                            <a:ext cx="309" cy="1"/>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09" name="Rectangle 121"/>
                        <wps:cNvSpPr>
                          <a:spLocks noChangeAspect="1" noChangeArrowheads="1"/>
                        </wps:cNvSpPr>
                        <wps:spPr bwMode="auto">
                          <a:xfrm>
                            <a:off x="3576" y="12933"/>
                            <a:ext cx="916" cy="1816"/>
                          </a:xfrm>
                          <a:prstGeom prst="rect">
                            <a:avLst/>
                          </a:prstGeom>
                          <a:solidFill>
                            <a:schemeClr val="bg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110" name="Freeform 122"/>
                        <wps:cNvSpPr>
                          <a:spLocks noChangeAspect="1"/>
                        </wps:cNvSpPr>
                        <wps:spPr bwMode="auto">
                          <a:xfrm flipV="1">
                            <a:off x="2771" y="10198"/>
                            <a:ext cx="3132" cy="11"/>
                          </a:xfrm>
                          <a:custGeom>
                            <a:avLst/>
                            <a:gdLst>
                              <a:gd name="T0" fmla="*/ 0 w 5490"/>
                              <a:gd name="T1" fmla="*/ 0 h 1"/>
                              <a:gd name="T2" fmla="*/ 2098 w 5490"/>
                              <a:gd name="T3" fmla="*/ 0 h 1"/>
                              <a:gd name="T4" fmla="*/ 0 60000 65536"/>
                              <a:gd name="T5" fmla="*/ 0 60000 65536"/>
                            </a:gdLst>
                            <a:ahLst/>
                            <a:cxnLst>
                              <a:cxn ang="T4">
                                <a:pos x="T0" y="T1"/>
                              </a:cxn>
                              <a:cxn ang="T5">
                                <a:pos x="T2" y="T3"/>
                              </a:cxn>
                            </a:cxnLst>
                            <a:rect l="0" t="0" r="r" b="b"/>
                            <a:pathLst>
                              <a:path w="5490" h="1">
                                <a:moveTo>
                                  <a:pt x="0" y="0"/>
                                </a:moveTo>
                                <a:lnTo>
                                  <a:pt x="5490" y="0"/>
                                </a:lnTo>
                              </a:path>
                            </a:pathLst>
                          </a:custGeom>
                          <a:solidFill>
                            <a:srgbClr val="FFFFFF"/>
                          </a:solidFill>
                          <a:ln w="6350">
                            <a:solidFill>
                              <a:schemeClr val="tx1">
                                <a:lumMod val="100000"/>
                                <a:lumOff val="0"/>
                              </a:schemeClr>
                            </a:solidFill>
                            <a:prstDash val="dash"/>
                            <a:miter lim="800000"/>
                            <a:headEnd/>
                            <a:tailEnd/>
                          </a:ln>
                        </wps:spPr>
                        <wps:bodyPr rot="0" vert="horz" wrap="square" lIns="91440" tIns="45720" rIns="91440" bIns="45720" anchor="t" anchorCtr="0" upright="1">
                          <a:noAutofit/>
                        </wps:bodyPr>
                      </wps:wsp>
                      <wps:wsp>
                        <wps:cNvPr id="111" name="Freeform 123"/>
                        <wps:cNvSpPr>
                          <a:spLocks noChangeAspect="1"/>
                        </wps:cNvSpPr>
                        <wps:spPr bwMode="auto">
                          <a:xfrm flipV="1">
                            <a:off x="2771" y="12934"/>
                            <a:ext cx="928" cy="5"/>
                          </a:xfrm>
                          <a:custGeom>
                            <a:avLst/>
                            <a:gdLst>
                              <a:gd name="T0" fmla="*/ 0 w 5490"/>
                              <a:gd name="T1" fmla="*/ 0 h 1"/>
                              <a:gd name="T2" fmla="*/ 2098 w 5490"/>
                              <a:gd name="T3" fmla="*/ 0 h 1"/>
                              <a:gd name="T4" fmla="*/ 0 60000 65536"/>
                              <a:gd name="T5" fmla="*/ 0 60000 65536"/>
                            </a:gdLst>
                            <a:ahLst/>
                            <a:cxnLst>
                              <a:cxn ang="T4">
                                <a:pos x="T0" y="T1"/>
                              </a:cxn>
                              <a:cxn ang="T5">
                                <a:pos x="T2" y="T3"/>
                              </a:cxn>
                            </a:cxnLst>
                            <a:rect l="0" t="0" r="r" b="b"/>
                            <a:pathLst>
                              <a:path w="5490" h="1">
                                <a:moveTo>
                                  <a:pt x="0" y="0"/>
                                </a:moveTo>
                                <a:lnTo>
                                  <a:pt x="5490" y="0"/>
                                </a:lnTo>
                              </a:path>
                            </a:pathLst>
                          </a:custGeom>
                          <a:solidFill>
                            <a:srgbClr val="FFFFFF"/>
                          </a:solidFill>
                          <a:ln w="6350">
                            <a:solidFill>
                              <a:schemeClr val="tx1">
                                <a:lumMod val="100000"/>
                                <a:lumOff val="0"/>
                              </a:schemeClr>
                            </a:solidFill>
                            <a:prstDash val="dash"/>
                            <a:miter lim="800000"/>
                            <a:headEnd/>
                            <a:tailEnd/>
                          </a:ln>
                        </wps:spPr>
                        <wps:bodyPr rot="0" vert="horz" wrap="square" lIns="91440" tIns="45720" rIns="91440" bIns="45720" anchor="t" anchorCtr="0" upright="1">
                          <a:noAutofit/>
                        </wps:bodyPr>
                      </wps:wsp>
                      <wps:wsp>
                        <wps:cNvPr id="112" name="Line 124"/>
                        <wps:cNvCnPr>
                          <a:cxnSpLocks noChangeAspect="1" noChangeShapeType="1"/>
                        </wps:cNvCnPr>
                        <wps:spPr bwMode="auto">
                          <a:xfrm>
                            <a:off x="2461" y="10887"/>
                            <a:ext cx="310"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13" name="Text Box 125"/>
                        <wps:cNvSpPr txBox="1">
                          <a:spLocks noChangeAspect="1" noChangeArrowheads="1"/>
                        </wps:cNvSpPr>
                        <wps:spPr bwMode="auto">
                          <a:xfrm>
                            <a:off x="5530" y="14558"/>
                            <a:ext cx="2158" cy="10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7EC" w:rsidRDefault="007F37EC" w:rsidP="00FF34FE">
                              <w:pPr>
                                <w:tabs>
                                  <w:tab w:val="left" w:pos="993"/>
                                  <w:tab w:val="left" w:pos="2127"/>
                                  <w:tab w:val="left" w:pos="3119"/>
                                  <w:tab w:val="left" w:pos="4111"/>
                                  <w:tab w:val="left" w:pos="4820"/>
                                </w:tabs>
                                <w:rPr>
                                  <w:rFonts w:ascii="Arial" w:hAnsi="Arial" w:cs="Arial"/>
                                  <w:sz w:val="16"/>
                                  <w:szCs w:val="16"/>
                                </w:rPr>
                              </w:pPr>
                              <w:r w:rsidRPr="00F3306C">
                                <w:rPr>
                                  <w:rFonts w:ascii="Arial" w:hAnsi="Arial" w:cs="Arial"/>
                                  <w:sz w:val="16"/>
                                  <w:szCs w:val="16"/>
                                </w:rPr>
                                <w:tab/>
                                <w:t xml:space="preserve">  </w:t>
                              </w:r>
                            </w:p>
                            <w:p w:rsidR="007F37EC" w:rsidRDefault="007F37EC" w:rsidP="00FF34FE">
                              <w:pPr>
                                <w:tabs>
                                  <w:tab w:val="left" w:pos="993"/>
                                  <w:tab w:val="left" w:pos="2127"/>
                                  <w:tab w:val="left" w:pos="3119"/>
                                  <w:tab w:val="left" w:pos="4111"/>
                                  <w:tab w:val="left" w:pos="4820"/>
                                </w:tabs>
                                <w:rPr>
                                  <w:rFonts w:ascii="Arial" w:hAnsi="Arial" w:cs="Arial"/>
                                  <w:sz w:val="56"/>
                                  <w:szCs w:val="56"/>
                                </w:rPr>
                              </w:pPr>
                              <w:proofErr w:type="spellStart"/>
                              <w:r w:rsidRPr="00F345C4">
                                <w:rPr>
                                  <w:rFonts w:ascii="Arial" w:eastAsia="Yu Mincho" w:hAnsi="Arial" w:cs="Arial"/>
                                  <w:sz w:val="56"/>
                                  <w:szCs w:val="56"/>
                                </w:rPr>
                                <w:t>PrP</w:t>
                              </w:r>
                              <w:proofErr w:type="spellEnd"/>
                              <w:r>
                                <w:rPr>
                                  <w:rFonts w:ascii="Arial" w:eastAsia="Yu Mincho" w:hAnsi="Arial" w:cs="Arial"/>
                                  <w:sz w:val="56"/>
                                  <w:szCs w:val="56"/>
                                </w:rPr>
                                <w:t>-</w:t>
                              </w:r>
                              <w:r w:rsidRPr="00F345C4">
                                <w:rPr>
                                  <w:rFonts w:ascii="Arial" w:eastAsia="Yu Mincho" w:hAnsi="Arial" w:cs="Arial"/>
                                  <w:sz w:val="56"/>
                                  <w:szCs w:val="56"/>
                                </w:rPr>
                                <w:t>/</w:t>
                              </w:r>
                              <w:r>
                                <w:rPr>
                                  <w:rFonts w:ascii="Arial" w:eastAsia="Yu Mincho" w:hAnsi="Arial" w:cs="Arial"/>
                                  <w:sz w:val="56"/>
                                  <w:szCs w:val="56"/>
                                </w:rPr>
                                <w:t>-</w:t>
                              </w:r>
                            </w:p>
                            <w:p w:rsidR="007F37EC" w:rsidRPr="0087494B" w:rsidRDefault="007F37EC" w:rsidP="00FF34FE">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wps:txbx>
                        <wps:bodyPr rot="0" vert="horz" wrap="square" lIns="91440" tIns="45720" rIns="91440" bIns="45720" anchor="t" anchorCtr="0" upright="1">
                          <a:noAutofit/>
                        </wps:bodyPr>
                      </wps:wsp>
                      <wps:wsp>
                        <wps:cNvPr id="114" name="Line 126"/>
                        <wps:cNvCnPr>
                          <a:cxnSpLocks noChangeAspect="1" noChangeShapeType="1"/>
                        </wps:cNvCnPr>
                        <wps:spPr bwMode="auto">
                          <a:xfrm>
                            <a:off x="2458" y="11589"/>
                            <a:ext cx="309" cy="1"/>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15" name="Line 127"/>
                        <wps:cNvCnPr>
                          <a:cxnSpLocks noChangeAspect="1" noChangeShapeType="1"/>
                        </wps:cNvCnPr>
                        <wps:spPr bwMode="auto">
                          <a:xfrm>
                            <a:off x="2458" y="10198"/>
                            <a:ext cx="309" cy="1"/>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8" o:spid="_x0000_s1105" style="position:absolute;margin-left:-19.2pt;margin-top:12.15pt;width:347.85pt;height:291.9pt;z-index:251854848" coordorigin="1219,9819" coordsize="6957,5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">
                <v:shape id="Text Box 113" o:spid="_x0000_s1106" type="#_x0000_t202" style="position:absolute;left:1219;top:10295;width:1384;height:4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6e8AA&#10;AADcAAAADwAAAGRycy9kb3ducmV2LnhtbERPS4vCMBC+C/sfwix400RR0WqUZWVhT4pP8DY0Y1ts&#10;JqXJ2u6/N4LgbT6+5yxWrS3FnWpfONYw6CsQxKkzBWcajoef3hSED8gGS8ek4Z88rJYfnQUmxjW8&#10;o/s+ZCKGsE9QQx5ClUjp05ws+r6riCN3dbXFEGGdSVNjE8NtKYdKTaTFgmNDjhV955Te9n9Ww2lz&#10;vZxHaput7bhqXKsk25nUuvvZfs1BBGrDW/xy/5o4Xw3g+Uy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y6e8AAAADcAAAADwAAAAAAAAAAAAAAAACYAgAAZHJzL2Rvd25y&#10;ZXYueG1sUEsFBgAAAAAEAAQA9QAAAIUDAAAAAA==&#10;" filled="f" stroked="f">
                  <o:lock v:ext="edit" aspectratio="t"/>
                  <v:textbox>
                    <w:txbxContent>
                      <w:p w:rsidR="007F37EC" w:rsidRDefault="007F37EC" w:rsidP="00FF34FE">
                        <w:pPr>
                          <w:tabs>
                            <w:tab w:val="left" w:pos="1843"/>
                            <w:tab w:val="left" w:pos="3686"/>
                            <w:tab w:val="left" w:pos="5387"/>
                          </w:tabs>
                          <w:spacing w:after="80"/>
                          <w:rPr>
                            <w:rFonts w:ascii="Arial" w:hAnsi="Arial" w:cs="Arial"/>
                            <w:sz w:val="56"/>
                            <w:szCs w:val="56"/>
                          </w:rPr>
                        </w:pPr>
                        <w:r w:rsidRPr="00865C3A">
                          <w:rPr>
                            <w:rFonts w:ascii="Arial" w:hAnsi="Arial" w:cs="Arial"/>
                            <w:sz w:val="16"/>
                            <w:szCs w:val="16"/>
                          </w:rPr>
                          <w:br/>
                        </w:r>
                        <w:r>
                          <w:rPr>
                            <w:rFonts w:ascii="Arial" w:hAnsi="Arial" w:cs="Arial"/>
                            <w:sz w:val="56"/>
                            <w:szCs w:val="56"/>
                          </w:rPr>
                          <w:t xml:space="preserve">  40</w:t>
                        </w:r>
                      </w:p>
                      <w:p w:rsidR="007F37EC" w:rsidRPr="00200ADA" w:rsidRDefault="007F37EC" w:rsidP="00FF34FE">
                        <w:pPr>
                          <w:tabs>
                            <w:tab w:val="left" w:pos="1843"/>
                            <w:tab w:val="left" w:pos="3686"/>
                            <w:tab w:val="left" w:pos="5387"/>
                          </w:tabs>
                          <w:spacing w:after="80"/>
                          <w:rPr>
                            <w:rFonts w:ascii="Arial" w:hAnsi="Arial" w:cs="Arial"/>
                            <w:sz w:val="48"/>
                            <w:szCs w:val="48"/>
                          </w:rPr>
                        </w:pPr>
                        <w:r w:rsidRPr="00865C3A">
                          <w:rPr>
                            <w:rFonts w:ascii="Arial" w:hAnsi="Arial" w:cs="Arial"/>
                            <w:sz w:val="40"/>
                            <w:szCs w:val="40"/>
                          </w:rPr>
                          <w:br/>
                        </w:r>
                        <w:r w:rsidRPr="00B53500">
                          <w:rPr>
                            <w:rFonts w:ascii="Arial" w:hAnsi="Arial" w:cs="Arial"/>
                            <w:sz w:val="16"/>
                            <w:szCs w:val="16"/>
                          </w:rPr>
                          <w:t xml:space="preserve">      </w:t>
                        </w:r>
                        <w:r w:rsidRPr="00B53500">
                          <w:rPr>
                            <w:rFonts w:ascii="Arial" w:hAnsi="Arial" w:cs="Arial"/>
                            <w:sz w:val="16"/>
                            <w:szCs w:val="16"/>
                          </w:rPr>
                          <w:br/>
                        </w:r>
                        <w:r>
                          <w:rPr>
                            <w:rFonts w:ascii="Arial" w:hAnsi="Arial" w:cs="Arial"/>
                            <w:sz w:val="56"/>
                            <w:szCs w:val="56"/>
                          </w:rPr>
                          <w:t xml:space="preserve">  30</w:t>
                        </w:r>
                      </w:p>
                      <w:p w:rsidR="007F37EC" w:rsidRPr="00A22D15" w:rsidRDefault="007F37EC" w:rsidP="00FF34FE">
                        <w:pPr>
                          <w:tabs>
                            <w:tab w:val="left" w:pos="1843"/>
                            <w:tab w:val="left" w:pos="3686"/>
                            <w:tab w:val="left" w:pos="5387"/>
                          </w:tabs>
                          <w:spacing w:after="80"/>
                          <w:rPr>
                            <w:rFonts w:ascii="Arial" w:hAnsi="Arial" w:cs="Arial"/>
                            <w:sz w:val="56"/>
                            <w:szCs w:val="56"/>
                          </w:rPr>
                        </w:pPr>
                        <w:r>
                          <w:rPr>
                            <w:rFonts w:ascii="Arial" w:hAnsi="Arial" w:cs="Arial"/>
                            <w:sz w:val="56"/>
                            <w:szCs w:val="56"/>
                          </w:rPr>
                          <w:t xml:space="preserve"> </w:t>
                        </w:r>
                        <w:r w:rsidRPr="00400169">
                          <w:rPr>
                            <w:rFonts w:ascii="Arial" w:hAnsi="Arial" w:cs="Arial"/>
                            <w:sz w:val="48"/>
                            <w:szCs w:val="48"/>
                          </w:rPr>
                          <w:br/>
                        </w:r>
                        <w:r>
                          <w:rPr>
                            <w:rFonts w:ascii="Arial" w:hAnsi="Arial" w:cs="Arial"/>
                            <w:sz w:val="56"/>
                            <w:szCs w:val="56"/>
                          </w:rPr>
                          <w:t xml:space="preserve">  20</w:t>
                        </w:r>
                      </w:p>
                      <w:p w:rsidR="007F37EC" w:rsidRDefault="007F37EC" w:rsidP="00FF34FE">
                        <w:pPr>
                          <w:tabs>
                            <w:tab w:val="left" w:pos="1843"/>
                            <w:tab w:val="left" w:pos="3686"/>
                            <w:tab w:val="left" w:pos="5387"/>
                          </w:tabs>
                          <w:spacing w:after="80"/>
                          <w:jc w:val="right"/>
                          <w:rPr>
                            <w:rFonts w:ascii="Arial" w:hAnsi="Arial" w:cs="Arial"/>
                            <w:sz w:val="32"/>
                            <w:szCs w:val="32"/>
                          </w:rPr>
                        </w:pPr>
                      </w:p>
                      <w:p w:rsidR="007F37EC" w:rsidRPr="00364BE3" w:rsidRDefault="007F37EC" w:rsidP="00FF34FE">
                        <w:pPr>
                          <w:tabs>
                            <w:tab w:val="left" w:pos="1843"/>
                            <w:tab w:val="left" w:pos="3686"/>
                            <w:tab w:val="left" w:pos="5387"/>
                          </w:tabs>
                          <w:spacing w:after="80"/>
                          <w:jc w:val="right"/>
                          <w:rPr>
                            <w:rFonts w:ascii="Arial" w:hAnsi="Arial" w:cs="Arial"/>
                            <w:sz w:val="56"/>
                            <w:szCs w:val="56"/>
                          </w:rPr>
                        </w:pPr>
                        <w:r w:rsidRPr="00B32AD3">
                          <w:rPr>
                            <w:rFonts w:ascii="Arial" w:hAnsi="Arial" w:cs="Arial"/>
                            <w:sz w:val="32"/>
                            <w:szCs w:val="32"/>
                          </w:rPr>
                          <w:br/>
                        </w:r>
                      </w:p>
                      <w:p w:rsidR="007F37EC" w:rsidRPr="00364BE3" w:rsidRDefault="007F37EC" w:rsidP="00FF34FE">
                        <w:pPr>
                          <w:tabs>
                            <w:tab w:val="left" w:pos="1843"/>
                            <w:tab w:val="left" w:pos="3686"/>
                            <w:tab w:val="left" w:pos="5387"/>
                          </w:tabs>
                          <w:spacing w:after="80"/>
                          <w:jc w:val="right"/>
                          <w:rPr>
                            <w:rFonts w:ascii="Arial" w:hAnsi="Arial" w:cs="Arial"/>
                            <w:sz w:val="56"/>
                            <w:szCs w:val="56"/>
                          </w:rPr>
                        </w:pPr>
                      </w:p>
                      <w:p w:rsidR="007F37EC" w:rsidRPr="00364BE3" w:rsidRDefault="007F37EC" w:rsidP="00FF34FE">
                        <w:pPr>
                          <w:tabs>
                            <w:tab w:val="left" w:pos="1843"/>
                            <w:tab w:val="left" w:pos="3686"/>
                            <w:tab w:val="left" w:pos="5387"/>
                          </w:tabs>
                          <w:spacing w:after="80"/>
                          <w:jc w:val="right"/>
                          <w:rPr>
                            <w:rFonts w:ascii="Arial" w:hAnsi="Arial" w:cs="Arial"/>
                            <w:sz w:val="56"/>
                            <w:szCs w:val="56"/>
                          </w:rPr>
                        </w:pPr>
                      </w:p>
                      <w:p w:rsidR="007F37EC" w:rsidRDefault="007F37EC" w:rsidP="00FF34FE">
                        <w:pPr>
                          <w:tabs>
                            <w:tab w:val="left" w:pos="1843"/>
                            <w:tab w:val="left" w:pos="3686"/>
                            <w:tab w:val="left" w:pos="5387"/>
                          </w:tabs>
                          <w:spacing w:after="100"/>
                          <w:rPr>
                            <w:rFonts w:ascii="Arial" w:hAnsi="Arial" w:cs="Arial"/>
                            <w:sz w:val="56"/>
                            <w:szCs w:val="56"/>
                          </w:rPr>
                        </w:pPr>
                      </w:p>
                      <w:p w:rsidR="007F37EC" w:rsidRPr="00364BE3" w:rsidRDefault="007F37EC" w:rsidP="00FF34FE">
                        <w:pPr>
                          <w:tabs>
                            <w:tab w:val="left" w:pos="1843"/>
                            <w:tab w:val="left" w:pos="3686"/>
                            <w:tab w:val="left" w:pos="5387"/>
                          </w:tabs>
                          <w:spacing w:after="100"/>
                          <w:rPr>
                            <w:rFonts w:ascii="Arial" w:hAnsi="Arial" w:cs="Arial"/>
                            <w:sz w:val="56"/>
                            <w:szCs w:val="56"/>
                          </w:rPr>
                        </w:pPr>
                      </w:p>
                    </w:txbxContent>
                  </v:textbox>
                </v:shape>
                <v:shape id="Text Box 114" o:spid="_x0000_s1107" type="#_x0000_t202" style="position:absolute;left:3009;top:14545;width:2158;height:1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kDMAA&#10;AADcAAAADwAAAGRycy9kb3ducmV2LnhtbERPS4vCMBC+C/6HMII3TRQVtxpFdhE8KT52YW9DM7bF&#10;ZlKaaOu/NwsL3ubje85y3dpSPKj2hWMNo6ECQZw6U3Cm4XLeDuYgfEA2WDomDU/ysF51O0tMjGv4&#10;SI9TyEQMYZ+ghjyEKpHSpzlZ9ENXEUfu6mqLIcI6k6bGJobbUo6VmkmLBceGHCv6zCm9ne5Ww/f+&#10;+vszUYfsy06rxrVKsv2QWvd77WYBIlAb3uJ/987E+WoMf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4kDMAAAADcAAAADwAAAAAAAAAAAAAAAACYAgAAZHJzL2Rvd25y&#10;ZXYueG1sUEsFBgAAAAAEAAQA9QAAAIUDAAAAAA==&#10;" filled="f" stroked="f">
                  <o:lock v:ext="edit" aspectratio="t"/>
                  <v:textbox>
                    <w:txbxContent>
                      <w:p w:rsidR="007F37EC" w:rsidRDefault="007F37EC" w:rsidP="00FF34FE">
                        <w:pPr>
                          <w:tabs>
                            <w:tab w:val="left" w:pos="993"/>
                            <w:tab w:val="left" w:pos="2127"/>
                            <w:tab w:val="left" w:pos="3119"/>
                            <w:tab w:val="left" w:pos="4111"/>
                            <w:tab w:val="left" w:pos="4820"/>
                          </w:tabs>
                          <w:rPr>
                            <w:rFonts w:ascii="Arial" w:hAnsi="Arial" w:cs="Arial"/>
                            <w:sz w:val="16"/>
                            <w:szCs w:val="16"/>
                          </w:rPr>
                        </w:pPr>
                        <w:r w:rsidRPr="00F3306C">
                          <w:rPr>
                            <w:rFonts w:ascii="Arial" w:hAnsi="Arial" w:cs="Arial"/>
                            <w:sz w:val="16"/>
                            <w:szCs w:val="16"/>
                          </w:rPr>
                          <w:tab/>
                          <w:t xml:space="preserve">  </w:t>
                        </w:r>
                      </w:p>
                      <w:p w:rsidR="007F37EC" w:rsidRDefault="007F37EC" w:rsidP="00FF34FE">
                        <w:pPr>
                          <w:tabs>
                            <w:tab w:val="left" w:pos="993"/>
                            <w:tab w:val="left" w:pos="2127"/>
                            <w:tab w:val="left" w:pos="3119"/>
                            <w:tab w:val="left" w:pos="4111"/>
                            <w:tab w:val="left" w:pos="4820"/>
                          </w:tabs>
                          <w:rPr>
                            <w:rFonts w:ascii="Arial" w:hAnsi="Arial" w:cs="Arial"/>
                            <w:sz w:val="56"/>
                            <w:szCs w:val="56"/>
                          </w:rPr>
                        </w:pPr>
                        <w:proofErr w:type="spellStart"/>
                        <w:r w:rsidRPr="00F345C4">
                          <w:rPr>
                            <w:rFonts w:ascii="Arial" w:eastAsia="Yu Mincho" w:hAnsi="Arial" w:cs="Arial"/>
                            <w:sz w:val="56"/>
                            <w:szCs w:val="56"/>
                          </w:rPr>
                          <w:t>PrP</w:t>
                        </w:r>
                        <w:proofErr w:type="spellEnd"/>
                        <w:r w:rsidRPr="00F345C4">
                          <w:rPr>
                            <w:rFonts w:ascii="Arial" w:eastAsia="Yu Mincho" w:hAnsi="Arial" w:cs="Arial"/>
                            <w:sz w:val="56"/>
                            <w:szCs w:val="56"/>
                          </w:rPr>
                          <w:t>+/+</w:t>
                        </w:r>
                      </w:p>
                      <w:p w:rsidR="007F37EC" w:rsidRPr="0087494B" w:rsidRDefault="007F37EC" w:rsidP="00FF34FE">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v:textbox>
                </v:shape>
                <v:shape id="AutoShape 115" o:spid="_x0000_s1108" type="#_x0000_t32" style="position:absolute;left:2605;top:9819;width:9;height:49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DOqcAAAADcAAAADwAAAGRycy9kb3ducmV2LnhtbERPS4vCMBC+L/gfwgje1tTHums1ioiK&#10;J0HdvQ/N2BaTSWlirf/eCMLe5uN7znzZWiMaqn3pWMGgn4AgzpwuOVfwe95+/oDwAVmjcUwKHuRh&#10;ueh8zDHV7s5Hak4hFzGEfYoKihCqVEqfFWTR911FHLmLqy2GCOtc6hrvMdwaOUySibRYcmwosKJ1&#10;Qdn1dLMKhtmX+R6z2T/Ou4nZHJo/s5oapXrddjUDEagN/+K3e6/j/GQEr2fiBXLx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QzqnAAAAA3AAAAA8AAAAAAAAAAAAAAAAA&#10;oQIAAGRycy9kb3ducmV2LnhtbFBLBQYAAAAABAAEAPkAAACOAwAAAAA=&#10;" strokeweight="1.5pt">
                  <v:stroke joinstyle="miter"/>
                  <o:lock v:ext="edit" aspectratio="t"/>
                </v:shape>
                <v:shape id="AutoShape 116" o:spid="_x0000_s1109" type="#_x0000_t32" style="position:absolute;left:2605;top:14759;width:5571;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woy8AAAADcAAAADwAAAGRycy9kb3ducmV2LnhtbERPTWvDMAy9F/ofjAq7tXZLGCOrE0ZL&#10;R65pB2M3EWtOWCyH2E2yfz8PBrvp8T51LBfXi4nG0HnWsN8pEMSNNx1bDW+3y/YJRIjIBnvPpOGb&#10;ApTFenXE3PiZa5qu0YoUwiFHDW2MQy5laFpyGHZ+IE7cpx8dxgRHK82Icwp3vTwo9SgddpwaWhzo&#10;1FLzdb07DSqr3vd0ode7/7CmdnyzZ3vW+mGzvDyDiLTEf/GfuzJpvsrg95l0g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FMKMvAAAAA3AAAAA8AAAAAAAAAAAAAAAAA&#10;oQIAAGRycy9kb3ducmV2LnhtbFBLBQYAAAAABAAEAPkAAACOAwAAAAA=&#10;" strokeweight="1.5pt">
                  <v:stroke joinstyle="miter"/>
                  <o:lock v:ext="edit" aspectratio="t"/>
                </v:shape>
                <v:line id="Line 117" o:spid="_x0000_s1110" style="position:absolute;visibility:visible;mso-wrap-style:square" from="2458,13600" to="2767,13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Ns08QAAADcAAAADwAAAGRycy9kb3ducmV2LnhtbERPS2vCQBC+C/0PyxR60422ikQ3ogFp&#10;ES+xongbspNHm50N2a3Gf98tCL3Nx/ec5ao3jbhS52rLCsajCARxbnXNpYLj53Y4B+E8ssbGMim4&#10;k4NV8jRYYqztjTO6HnwpQgi7GBVU3rexlC6vyKAb2ZY4cIXtDPoAu1LqDm8h3DRyEkUzabDm0FBh&#10;S2lF+ffhxyjoT5PdNn2dFdklezunX+P3cr9hpV6e+/UChKfe/4sf7g8d5kdT+HsmXCCT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A2zTxAAAANwAAAAPAAAAAAAAAAAA&#10;AAAAAKECAABkcnMvZG93bnJldi54bWxQSwUGAAAAAAQABAD5AAAAkgMAAAAA&#10;" strokecolor="black [3213]" strokeweight="1.5pt">
                  <v:stroke joinstyle="miter"/>
                  <o:lock v:ext="edit" aspectratio="t"/>
                </v:line>
                <v:line id="Line 118" o:spid="_x0000_s1111" style="position:absolute;visibility:visible;mso-wrap-style:square" from="2458,12933" to="2767,12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HypMMAAADcAAAADwAAAGRycy9kb3ducmV2LnhtbERPS2vCQBC+F/oflil4azY+CCW6ShsQ&#10;RbzEFsXbkB2TtNnZkF01/ntXEHqbj+85s0VvGnGhztWWFQyjGARxYXXNpYKf7+X7BwjnkTU2lknB&#10;jRws5q8vM0y1vXJOl50vRQhhl6KCyvs2ldIVFRl0kW2JA3eynUEfYFdK3eE1hJtGjuI4kQZrDg0V&#10;tpRVVPztzkZBvx9tltk4OeXHfHLIfoercvvFSg3e+s8pCE+9/xc/3Wsd5scJPJ4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R8qTDAAAA3AAAAA8AAAAAAAAAAAAA&#10;AAAAoQIAAGRycy9kb3ducmV2LnhtbFBLBQYAAAAABAAEAPkAAACRAwAAAAA=&#10;" strokecolor="black [3213]" strokeweight="1.5pt">
                  <v:stroke joinstyle="miter"/>
                  <o:lock v:ext="edit" aspectratio="t"/>
                </v:line>
                <v:rect id="Rectangle 119" o:spid="_x0000_s1112" style="position:absolute;left:5734;top:10199;width:927;height:4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O2ZsQA&#10;AADcAAAADwAAAGRycy9kb3ducmV2LnhtbESPQUvEMBCF74L/IYzgzU2ssC7dTYu4KuLJrfU+NLNt&#10;3WRSmth2/70RBG8zvDfve7MrF2fFRGPoPWu4XSkQxI03Pbca6o/nmw2IEJENWs+k4UwByuLyYoe5&#10;8TMfaKpiK1IIhxw1dDEOuZSh6chhWPmBOGlHPzqMaR1baUacU7izMlNqLR32nAgdDvTYUXOqvl3i&#10;fmVz9fZyl63P+8/66X1vp5OyWl9fLQ9bEJGW+G/+u341qb66h99n0gS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tmbEAAAA3AAAAA8AAAAAAAAAAAAAAAAAmAIAAGRycy9k&#10;b3ducmV2LnhtbFBLBQYAAAAABAAEAPUAAACJAwAAAAA=&#10;" fillcolor="black [3213]" strokecolor="black [3213]">
                  <o:lock v:ext="edit" aspectratio="t"/>
                </v:rect>
                <v:line id="Line 120" o:spid="_x0000_s1113" style="position:absolute;visibility:visible;mso-wrap-style:square" from="2458,12261" to="2767,12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LDTcYAAADcAAAADwAAAGRycy9kb3ducmV2LnhtbESPQWvCQBCF74L/YRnBm27UIiV1lRoQ&#10;pXiJLS29DdkxSZudDdlV03/fOQjeZnhv3vtmteldo67Uhdqzgdk0AUVceFtzaeDjfTd5BhUissXG&#10;Mxn4owCb9XCwwtT6G+d0PcVSSQiHFA1UMbap1qGoyGGY+pZYtLPvHEZZu1LbDm8S7ho9T5Kldliz&#10;NFTYUlZR8Xu6OAP95/xtly2W5/w7f/rKfmb78rhlY8aj/vUFVKQ+Psz364MV/ERo5RmZQK//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Cw03GAAAA3AAAAA8AAAAAAAAA&#10;AAAAAAAAoQIAAGRycy9kb3ducmV2LnhtbFBLBQYAAAAABAAEAPkAAACUAwAAAAA=&#10;" strokecolor="black [3213]" strokeweight="1.5pt">
                  <v:stroke joinstyle="miter"/>
                  <o:lock v:ext="edit" aspectratio="t"/>
                </v:line>
                <v:rect id="Rectangle 121" o:spid="_x0000_s1114" style="position:absolute;left:3576;top:12933;width:916;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Ow8IA&#10;AADcAAAADwAAAGRycy9kb3ducmV2LnhtbERPTWsCMRC9F/ofwhR6q0mLlbqalVJqqXjSingcN9Pd&#10;ZZPJsom6/nsjCN7m8T5nOuudFUfqQu1Zw+tAgSAuvKm51LD5m798gAgR2aD1TBrOFGCWPz5MMTP+&#10;xCs6rmMpUgiHDDVUMbaZlKGoyGEY+JY4cf++cxgT7EppOjylcGflm1Ij6bDm1FBhS18VFc364DQM&#10;i2axOizqveXv3c+7WnraWq/181P/OQERqY938c39a9J8NYbrM+kCm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87DwgAAANwAAAAPAAAAAAAAAAAAAAAAAJgCAABkcnMvZG93&#10;bnJldi54bWxQSwUGAAAAAAQABAD1AAAAhwMAAAAA&#10;" fillcolor="white [3212]" strokecolor="black [3213]">
                  <o:lock v:ext="edit" aspectratio="t"/>
                </v:rect>
                <v:shape id="Freeform 122" o:spid="_x0000_s1115" style="position:absolute;left:2771;top:10198;width:3132;height:11;flip:y;visibility:visible;mso-wrap-style:square;v-text-anchor:top" coordsize="54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lAMQA&#10;AADcAAAADwAAAGRycy9kb3ducmV2LnhtbESPQWvCQBCF74X+h2UK3uomUqSmrqJCq1ejoL2N2TEJ&#10;ZmdDdqvx3zsHobcZ3pv3vpnOe9eoK3Wh9mwgHSagiAtvay4N7Hff75+gQkS22HgmA3cKMJ+9vkwx&#10;s/7GW7rmsVQSwiFDA1WMbaZ1KCpyGIa+JRbt7DuHUdau1LbDm4S7Ro+SZKwd1iwNFba0qqi45H/O&#10;gPtdrvPDT3o68mVyWC/Tj0XSbowZvPWLL1CR+vhvfl5vrOCngi/PyAR6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6ZQDEAAAA3AAAAA8AAAAAAAAAAAAAAAAAmAIAAGRycy9k&#10;b3ducmV2LnhtbFBLBQYAAAAABAAEAPUAAACJAwAAAAA=&#10;" path="m,l5490,e" strokecolor="black [3213]" strokeweight=".5pt">
                  <v:stroke dashstyle="dash" joinstyle="miter"/>
                  <v:path arrowok="t" o:connecttype="custom" o:connectlocs="0,0;1197,0" o:connectangles="0,0"/>
                  <o:lock v:ext="edit" aspectratio="t"/>
                </v:shape>
                <v:shape id="Freeform 123" o:spid="_x0000_s1116" style="position:absolute;left:2771;top:12934;width:928;height:5;flip:y;visibility:visible;mso-wrap-style:square;v-text-anchor:top" coordsize="54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bAm8EA&#10;AADcAAAADwAAAGRycy9kb3ducmV2LnhtbERPS4vCMBC+L/gfwgh70zSyLNo1igo+rlbB3dtsM7bF&#10;ZlKaqN1/bwRhb/PxPWc672wtbtT6yrEGNUxAEOfOVFxoOB7WgzEIH5AN1o5Jwx95mM96b1NMjbvz&#10;nm5ZKEQMYZ+ihjKEJpXS5yVZ9EPXEEfu7FqLIcK2kKbFewy3tRwlyae0WHFsKLGhVUn5JbtaDfZn&#10;uc1OG/X7zZfJabtUH4uk2Wn93u8WXyACdeFf/HLvTJyvFDyfiRf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2wJvBAAAA3AAAAA8AAAAAAAAAAAAAAAAAmAIAAGRycy9kb3du&#10;cmV2LnhtbFBLBQYAAAAABAAEAPUAAACGAwAAAAA=&#10;" path="m,l5490,e" strokecolor="black [3213]" strokeweight=".5pt">
                  <v:stroke dashstyle="dash" joinstyle="miter"/>
                  <v:path arrowok="t" o:connecttype="custom" o:connectlocs="0,0;355,0" o:connectangles="0,0"/>
                  <o:lock v:ext="edit" aspectratio="t"/>
                </v:shape>
                <v:line id="Line 124" o:spid="_x0000_s1117" style="position:absolute;visibility:visible;mso-wrap-style:square" from="2461,10887" to="2771,10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NiesMAAADcAAAADwAAAGRycy9kb3ducmV2LnhtbERPTWvCQBC9C/6HZQRvukkqItFVNCAt&#10;pZdYUbwN2TFJm50N2VXjv+8WCr3N433OatObRtypc7VlBfE0AkFcWF1zqeD4uZ8sQDiPrLGxTAqe&#10;5GCzHg5WmGr74JzuB1+KEMIuRQWV920qpSsqMuimtiUO3NV2Bn2AXSl1h48QbhqZRNFcGqw5NFTY&#10;UlZR8X24GQX9KXnfZy/za37JZ+fsK34tP3as1HjUb5cgPPX+X/znftNhfpzA7zPhAr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zYnrDAAAA3AAAAA8AAAAAAAAAAAAA&#10;AAAAoQIAAGRycy9kb3ducmV2LnhtbFBLBQYAAAAABAAEAPkAAACRAwAAAAA=&#10;" strokecolor="black [3213]" strokeweight="1.5pt">
                  <v:stroke joinstyle="miter"/>
                  <o:lock v:ext="edit" aspectratio="t"/>
                </v:line>
                <v:shape id="Text Box 125" o:spid="_x0000_s1118" type="#_x0000_t202" style="position:absolute;left:5530;top:14558;width:2158;height:1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XSsEA&#10;AADcAAAADwAAAGRycy9kb3ducmV2LnhtbERPTYvCMBC9C/6HMIK3NXHVZbcaZVEET4ruKuxtaMa2&#10;2ExKE23990ZY8DaP9zmzRWtLcaPaF441DAcKBHHqTMGZht+f9dsnCB+QDZaOScOdPCzm3c4ME+Ma&#10;3tPtEDIRQ9gnqCEPoUqk9GlOFv3AVcSRO7vaYoiwzqSpsYnhtpTvSn1IiwXHhhwrWuaUXg5Xq+G4&#10;Pf+dxmqXreykalyrJNsvqXW/135PQQRqw0v8796YOH84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bF0rBAAAA3AAAAA8AAAAAAAAAAAAAAAAAmAIAAGRycy9kb3du&#10;cmV2LnhtbFBLBQYAAAAABAAEAPUAAACGAwAAAAA=&#10;" filled="f" stroked="f">
                  <o:lock v:ext="edit" aspectratio="t"/>
                  <v:textbox>
                    <w:txbxContent>
                      <w:p w:rsidR="007F37EC" w:rsidRDefault="007F37EC" w:rsidP="00FF34FE">
                        <w:pPr>
                          <w:tabs>
                            <w:tab w:val="left" w:pos="993"/>
                            <w:tab w:val="left" w:pos="2127"/>
                            <w:tab w:val="left" w:pos="3119"/>
                            <w:tab w:val="left" w:pos="4111"/>
                            <w:tab w:val="left" w:pos="4820"/>
                          </w:tabs>
                          <w:rPr>
                            <w:rFonts w:ascii="Arial" w:hAnsi="Arial" w:cs="Arial"/>
                            <w:sz w:val="16"/>
                            <w:szCs w:val="16"/>
                          </w:rPr>
                        </w:pPr>
                        <w:r w:rsidRPr="00F3306C">
                          <w:rPr>
                            <w:rFonts w:ascii="Arial" w:hAnsi="Arial" w:cs="Arial"/>
                            <w:sz w:val="16"/>
                            <w:szCs w:val="16"/>
                          </w:rPr>
                          <w:tab/>
                          <w:t xml:space="preserve">  </w:t>
                        </w:r>
                      </w:p>
                      <w:p w:rsidR="007F37EC" w:rsidRDefault="007F37EC" w:rsidP="00FF34FE">
                        <w:pPr>
                          <w:tabs>
                            <w:tab w:val="left" w:pos="993"/>
                            <w:tab w:val="left" w:pos="2127"/>
                            <w:tab w:val="left" w:pos="3119"/>
                            <w:tab w:val="left" w:pos="4111"/>
                            <w:tab w:val="left" w:pos="4820"/>
                          </w:tabs>
                          <w:rPr>
                            <w:rFonts w:ascii="Arial" w:hAnsi="Arial" w:cs="Arial"/>
                            <w:sz w:val="56"/>
                            <w:szCs w:val="56"/>
                          </w:rPr>
                        </w:pPr>
                        <w:proofErr w:type="spellStart"/>
                        <w:r w:rsidRPr="00F345C4">
                          <w:rPr>
                            <w:rFonts w:ascii="Arial" w:eastAsia="Yu Mincho" w:hAnsi="Arial" w:cs="Arial"/>
                            <w:sz w:val="56"/>
                            <w:szCs w:val="56"/>
                          </w:rPr>
                          <w:t>PrP</w:t>
                        </w:r>
                        <w:proofErr w:type="spellEnd"/>
                        <w:r>
                          <w:rPr>
                            <w:rFonts w:ascii="Arial" w:eastAsia="Yu Mincho" w:hAnsi="Arial" w:cs="Arial"/>
                            <w:sz w:val="56"/>
                            <w:szCs w:val="56"/>
                          </w:rPr>
                          <w:t>-</w:t>
                        </w:r>
                        <w:r w:rsidRPr="00F345C4">
                          <w:rPr>
                            <w:rFonts w:ascii="Arial" w:eastAsia="Yu Mincho" w:hAnsi="Arial" w:cs="Arial"/>
                            <w:sz w:val="56"/>
                            <w:szCs w:val="56"/>
                          </w:rPr>
                          <w:t>/</w:t>
                        </w:r>
                        <w:r>
                          <w:rPr>
                            <w:rFonts w:ascii="Arial" w:eastAsia="Yu Mincho" w:hAnsi="Arial" w:cs="Arial"/>
                            <w:sz w:val="56"/>
                            <w:szCs w:val="56"/>
                          </w:rPr>
                          <w:t>-</w:t>
                        </w:r>
                      </w:p>
                      <w:p w:rsidR="007F37EC" w:rsidRPr="0087494B" w:rsidRDefault="007F37EC" w:rsidP="00FF34FE">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v:textbox>
                </v:shape>
                <v:line id="Line 126" o:spid="_x0000_s1119" style="position:absolute;visibility:visible;mso-wrap-style:square" from="2458,11589" to="2767,11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ZflcQAAADcAAAADwAAAGRycy9kb3ducmV2LnhtbERPTWvCQBC9F/wPywi9NZtYEUndBBuQ&#10;ltJLVCy9DdkxSc3OhuxW03/fFQRv83ifs8pH04kzDa61rCCJYhDEldUt1wr2u83TEoTzyBo7y6Tg&#10;jxzk2eRhham2Fy7pvPW1CCHsUlTQeN+nUrqqIYMusj1x4I52MOgDHGqpB7yEcNPJWRwvpMGWQ0OD&#10;PRUNVaftr1EwHmYfm+J5cSy/y/lX8ZO81Z+vrNTjdFy/gPA0+rv45n7XYX4yh+sz4QKZ/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ll+VxAAAANwAAAAPAAAAAAAAAAAA&#10;AAAAAKECAABkcnMvZG93bnJldi54bWxQSwUGAAAAAAQABAD5AAAAkgMAAAAA&#10;" strokecolor="black [3213]" strokeweight="1.5pt">
                  <v:stroke joinstyle="miter"/>
                  <o:lock v:ext="edit" aspectratio="t"/>
                </v:line>
                <v:line id="Line 127" o:spid="_x0000_s1120" style="position:absolute;visibility:visible;mso-wrap-style:square" from="2458,10198" to="2767,10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9r6DsQAAADcAAAADwAAAGRycy9kb3ducmV2LnhtbERPS2vCQBC+F/wPywi91U2siqRZpQ1I&#10;pXiJSktvQ3by0OxsyG41/ffdguBtPr7npOvBtOJCvWssK4gnEQjiwuqGKwXHw+ZpCcJ5ZI2tZVLw&#10;Sw7Wq9FDiom2V87psveVCCHsElRQe98lUrqiJoNuYjviwJW2N+gD7Cupe7yGcNPKaRQtpMGGQ0ON&#10;HWU1Fef9j1EwfE4/Ntnzosy/89lXdorfq90bK/U4Hl5fQHga/F18c291mB/P4f+ZcIF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2voOxAAAANwAAAAPAAAAAAAAAAAA&#10;AAAAAKECAABkcnMvZG93bnJldi54bWxQSwUGAAAAAAQABAD5AAAAkgMAAAAA&#10;" strokecolor="black [3213]" strokeweight="1.5pt">
                  <v:stroke joinstyle="miter"/>
                  <o:lock v:ext="edit" aspectratio="t"/>
                </v:line>
              </v:group>
            </w:pict>
          </mc:Fallback>
        </mc:AlternateContent>
      </w:r>
    </w:p>
    <w:p w:rsidR="00F345C4" w:rsidRPr="007F37EC" w:rsidRDefault="00F345C4" w:rsidP="00F30F70">
      <w:pPr>
        <w:spacing w:line="276" w:lineRule="auto"/>
        <w:rPr>
          <w:rFonts w:ascii="Arial" w:eastAsia="Yu Mincho" w:hAnsi="Arial" w:cs="Arial"/>
        </w:rPr>
      </w:pPr>
    </w:p>
    <w:p w:rsidR="00F345C4" w:rsidRPr="007F37EC" w:rsidRDefault="00F345C4" w:rsidP="00F30F70">
      <w:pPr>
        <w:spacing w:line="276" w:lineRule="auto"/>
        <w:rPr>
          <w:rFonts w:ascii="Arial" w:eastAsia="Yu Mincho" w:hAnsi="Arial" w:cs="Arial"/>
        </w:rPr>
      </w:pPr>
    </w:p>
    <w:p w:rsidR="00F345C4" w:rsidRPr="007F37EC" w:rsidRDefault="00F345C4" w:rsidP="00F30F70">
      <w:pPr>
        <w:spacing w:line="276" w:lineRule="auto"/>
        <w:rPr>
          <w:rFonts w:ascii="Arial" w:eastAsia="Yu Mincho" w:hAnsi="Arial" w:cs="Arial"/>
        </w:rPr>
      </w:pPr>
    </w:p>
    <w:p w:rsidR="00F345C4" w:rsidRPr="007F37EC" w:rsidRDefault="00F345C4" w:rsidP="00F30F70">
      <w:pPr>
        <w:spacing w:line="276" w:lineRule="auto"/>
        <w:rPr>
          <w:rFonts w:ascii="Arial" w:eastAsia="Yu Mincho" w:hAnsi="Arial" w:cs="Arial"/>
        </w:rPr>
      </w:pPr>
    </w:p>
    <w:p w:rsidR="00F345C4" w:rsidRPr="007F37EC" w:rsidRDefault="00F345C4" w:rsidP="00F30F70">
      <w:pPr>
        <w:spacing w:line="276" w:lineRule="auto"/>
        <w:rPr>
          <w:rFonts w:ascii="Arial" w:eastAsia="Yu Mincho" w:hAnsi="Arial" w:cs="Arial"/>
        </w:rPr>
      </w:pPr>
    </w:p>
    <w:p w:rsidR="00F345C4" w:rsidRPr="007F37EC" w:rsidRDefault="00F345C4" w:rsidP="00F30F70">
      <w:pPr>
        <w:spacing w:line="276" w:lineRule="auto"/>
        <w:rPr>
          <w:rFonts w:ascii="Arial" w:eastAsia="Yu Mincho" w:hAnsi="Arial" w:cs="Arial"/>
        </w:rPr>
      </w:pPr>
    </w:p>
    <w:p w:rsidR="00F345C4" w:rsidRPr="007F37EC" w:rsidRDefault="00F345C4" w:rsidP="00F30F70">
      <w:pPr>
        <w:spacing w:line="276" w:lineRule="auto"/>
        <w:rPr>
          <w:rFonts w:ascii="Arial" w:eastAsia="Yu Mincho" w:hAnsi="Arial" w:cs="Arial"/>
        </w:rPr>
      </w:pPr>
    </w:p>
    <w:p w:rsidR="00F345C4" w:rsidRPr="007F37EC" w:rsidRDefault="00F345C4" w:rsidP="00F30F70">
      <w:pPr>
        <w:spacing w:line="276" w:lineRule="auto"/>
        <w:rPr>
          <w:rFonts w:ascii="Arial" w:eastAsia="Yu Mincho" w:hAnsi="Arial" w:cs="Arial"/>
        </w:rPr>
      </w:pPr>
    </w:p>
    <w:p w:rsidR="00F345C4" w:rsidRPr="007F37EC" w:rsidRDefault="00F345C4" w:rsidP="00F30F70">
      <w:pPr>
        <w:spacing w:line="276" w:lineRule="auto"/>
        <w:rPr>
          <w:rFonts w:ascii="Arial" w:eastAsia="Yu Mincho" w:hAnsi="Arial" w:cs="Arial"/>
        </w:rPr>
      </w:pPr>
    </w:p>
    <w:p w:rsidR="00520D7A" w:rsidRPr="007F37EC" w:rsidRDefault="00520D7A" w:rsidP="00F30F70">
      <w:pPr>
        <w:spacing w:line="276" w:lineRule="auto"/>
        <w:rPr>
          <w:rFonts w:ascii="Arial" w:eastAsia="Yu Mincho" w:hAnsi="Arial" w:cs="Arial"/>
        </w:rPr>
      </w:pPr>
    </w:p>
    <w:p w:rsidR="00520D7A" w:rsidRPr="007F37EC" w:rsidRDefault="00520D7A" w:rsidP="00F30F70">
      <w:pPr>
        <w:spacing w:line="276" w:lineRule="auto"/>
        <w:rPr>
          <w:rFonts w:ascii="Arial" w:eastAsia="Yu Mincho" w:hAnsi="Arial" w:cs="Arial"/>
        </w:rPr>
      </w:pPr>
    </w:p>
    <w:p w:rsidR="00AB42C8" w:rsidRPr="007F37EC" w:rsidRDefault="00AB42C8" w:rsidP="00F30F70">
      <w:pPr>
        <w:spacing w:line="276" w:lineRule="auto"/>
        <w:rPr>
          <w:rFonts w:ascii="Arial" w:eastAsia="Yu Mincho" w:hAnsi="Arial" w:cs="Arial"/>
        </w:rPr>
      </w:pPr>
    </w:p>
    <w:p w:rsidR="00AB42C8" w:rsidRPr="007F37EC" w:rsidRDefault="00AB42C8" w:rsidP="00F30F70">
      <w:pPr>
        <w:spacing w:line="276" w:lineRule="auto"/>
        <w:rPr>
          <w:rFonts w:ascii="Arial" w:eastAsia="Yu Mincho" w:hAnsi="Arial" w:cs="Arial"/>
        </w:rPr>
      </w:pPr>
    </w:p>
    <w:p w:rsidR="00AB42C8" w:rsidRPr="007F37EC" w:rsidRDefault="00AB42C8" w:rsidP="00F30F70">
      <w:pPr>
        <w:spacing w:line="276" w:lineRule="auto"/>
        <w:rPr>
          <w:rFonts w:ascii="Arial" w:eastAsia="Yu Mincho" w:hAnsi="Arial" w:cs="Arial"/>
        </w:rPr>
      </w:pPr>
    </w:p>
    <w:p w:rsidR="00AB42C8" w:rsidRPr="007F37EC" w:rsidRDefault="00AB42C8" w:rsidP="00F30F70">
      <w:pPr>
        <w:spacing w:line="276" w:lineRule="auto"/>
        <w:rPr>
          <w:rFonts w:ascii="Arial" w:eastAsia="Yu Mincho" w:hAnsi="Arial" w:cs="Arial"/>
        </w:rPr>
      </w:pPr>
    </w:p>
    <w:p w:rsidR="00855350" w:rsidRPr="007F37EC" w:rsidRDefault="009A3EFC" w:rsidP="00F30F70">
      <w:pPr>
        <w:spacing w:line="276" w:lineRule="auto"/>
        <w:rPr>
          <w:rFonts w:ascii="Arial" w:eastAsia="Yu Mincho" w:hAnsi="Arial" w:cs="Arial"/>
        </w:rPr>
      </w:pPr>
      <w:r w:rsidRPr="007F37EC">
        <w:rPr>
          <w:rFonts w:ascii="Arial" w:eastAsia="Yu Mincho" w:hAnsi="Arial" w:cs="Arial"/>
        </w:rPr>
        <w:lastRenderedPageBreak/>
        <w:t xml:space="preserve">W plemieniu </w:t>
      </w:r>
      <w:proofErr w:type="spellStart"/>
      <w:r w:rsidRPr="007F37EC">
        <w:rPr>
          <w:rFonts w:ascii="Arial" w:eastAsia="Yu Mincho" w:hAnsi="Arial" w:cs="Arial"/>
        </w:rPr>
        <w:t>Fore</w:t>
      </w:r>
      <w:proofErr w:type="spellEnd"/>
      <w:r w:rsidRPr="007F37EC">
        <w:rPr>
          <w:rFonts w:ascii="Arial" w:eastAsia="Yu Mincho" w:hAnsi="Arial" w:cs="Arial"/>
        </w:rPr>
        <w:t xml:space="preserve"> z Papui-Nowej Gwinei dawniej występowała choroba kuru,</w:t>
      </w:r>
      <w:r w:rsidRPr="007F37EC">
        <w:rPr>
          <w:rFonts w:ascii="Arial" w:eastAsia="Yu Mincho" w:hAnsi="Arial" w:cs="Arial"/>
          <w:i/>
        </w:rPr>
        <w:t xml:space="preserve"> </w:t>
      </w:r>
      <w:r w:rsidRPr="007F37EC">
        <w:rPr>
          <w:rFonts w:ascii="Arial" w:eastAsia="Yu Mincho" w:hAnsi="Arial" w:cs="Arial"/>
        </w:rPr>
        <w:t xml:space="preserve">będąca odmianą choroby </w:t>
      </w:r>
      <w:proofErr w:type="spellStart"/>
      <w:r w:rsidRPr="007F37EC">
        <w:rPr>
          <w:rFonts w:ascii="Arial" w:eastAsia="Yu Mincho" w:hAnsi="Arial" w:cs="Arial"/>
        </w:rPr>
        <w:t>Creutzfeldta</w:t>
      </w:r>
      <w:proofErr w:type="spellEnd"/>
      <w:r w:rsidRPr="007F37EC">
        <w:rPr>
          <w:rFonts w:ascii="Arial" w:eastAsia="Yu Mincho" w:hAnsi="Arial" w:cs="Arial"/>
        </w:rPr>
        <w:t xml:space="preserve">-Jakoba. Choroba rozprzestrzeniała się, ponieważ w tym plemieniu praktykowano rytualny kanibalizm zmarłych. Po zaprzestaniu tych praktyk ustały przypadki nowych </w:t>
      </w:r>
      <w:proofErr w:type="spellStart"/>
      <w:r w:rsidRPr="007F37EC">
        <w:rPr>
          <w:rFonts w:ascii="Arial" w:eastAsia="Yu Mincho" w:hAnsi="Arial" w:cs="Arial"/>
        </w:rPr>
        <w:t>zachorowań</w:t>
      </w:r>
      <w:proofErr w:type="spellEnd"/>
      <w:r w:rsidRPr="007F37EC">
        <w:rPr>
          <w:rFonts w:ascii="Arial" w:eastAsia="Yu Mincho" w:hAnsi="Arial" w:cs="Arial"/>
        </w:rPr>
        <w:t xml:space="preserve">. U części członków tego plemienia wykryto </w:t>
      </w:r>
      <w:proofErr w:type="spellStart"/>
      <w:r w:rsidRPr="007F37EC">
        <w:rPr>
          <w:rFonts w:ascii="Arial" w:eastAsia="Yu Mincho" w:hAnsi="Arial" w:cs="Arial"/>
        </w:rPr>
        <w:t>allel</w:t>
      </w:r>
      <w:proofErr w:type="spellEnd"/>
      <w:r w:rsidRPr="007F37EC">
        <w:rPr>
          <w:rFonts w:ascii="Arial" w:eastAsia="Yu Mincho" w:hAnsi="Arial" w:cs="Arial"/>
        </w:rPr>
        <w:t xml:space="preserve"> genu kodującego </w:t>
      </w:r>
      <w:proofErr w:type="spellStart"/>
      <w:r w:rsidRPr="007F37EC">
        <w:rPr>
          <w:rFonts w:ascii="Arial" w:eastAsia="Yu Mincho" w:hAnsi="Arial" w:cs="Arial"/>
        </w:rPr>
        <w:t>PrP</w:t>
      </w:r>
      <w:proofErr w:type="spellEnd"/>
      <w:r w:rsidRPr="007F37EC">
        <w:rPr>
          <w:rFonts w:ascii="Arial" w:eastAsia="Yu Mincho" w:hAnsi="Arial" w:cs="Arial"/>
        </w:rPr>
        <w:t xml:space="preserve"> – całkowicie eliminujący ryzyko zachorowania na chorobę </w:t>
      </w:r>
      <w:proofErr w:type="spellStart"/>
      <w:r w:rsidRPr="007F37EC">
        <w:rPr>
          <w:rFonts w:ascii="Arial" w:eastAsia="Yu Mincho" w:hAnsi="Arial" w:cs="Arial"/>
        </w:rPr>
        <w:t>Creutzfeldta</w:t>
      </w:r>
      <w:proofErr w:type="spellEnd"/>
      <w:r w:rsidRPr="007F37EC">
        <w:rPr>
          <w:rFonts w:ascii="Arial" w:eastAsia="Yu Mincho" w:hAnsi="Arial" w:cs="Arial"/>
        </w:rPr>
        <w:t xml:space="preserve">-Jakoba. Tego </w:t>
      </w:r>
      <w:proofErr w:type="spellStart"/>
      <w:r w:rsidRPr="007F37EC">
        <w:rPr>
          <w:rFonts w:ascii="Arial" w:eastAsia="Yu Mincho" w:hAnsi="Arial" w:cs="Arial"/>
        </w:rPr>
        <w:t>allelu</w:t>
      </w:r>
      <w:proofErr w:type="spellEnd"/>
      <w:r w:rsidRPr="007F37EC">
        <w:rPr>
          <w:rFonts w:ascii="Arial" w:eastAsia="Yu Mincho" w:hAnsi="Arial" w:cs="Arial"/>
        </w:rPr>
        <w:t xml:space="preserve"> nie znaleziono dotychczas w innych ludzkich populacjach.</w:t>
      </w:r>
    </w:p>
    <w:p w:rsidR="00A64C38" w:rsidRPr="007F37EC" w:rsidRDefault="00A64C38" w:rsidP="00F30F70">
      <w:pPr>
        <w:spacing w:line="276" w:lineRule="auto"/>
        <w:rPr>
          <w:rFonts w:ascii="Arial" w:eastAsia="Yu Mincho" w:hAnsi="Arial" w:cs="Arial"/>
        </w:rPr>
      </w:pPr>
    </w:p>
    <w:p w:rsidR="00F30F70" w:rsidRPr="007F37EC" w:rsidRDefault="009A3EFC" w:rsidP="00F30F70">
      <w:pPr>
        <w:spacing w:line="276" w:lineRule="auto"/>
        <w:rPr>
          <w:rFonts w:ascii="Arial" w:hAnsi="Arial" w:cs="Arial"/>
        </w:rPr>
      </w:pPr>
      <w:r w:rsidRPr="007F37EC">
        <w:rPr>
          <w:rFonts w:ascii="Arial" w:hAnsi="Arial" w:cs="Arial"/>
        </w:rPr>
        <w:t xml:space="preserve">  Zadanie 11.1. (0–2)</w:t>
      </w:r>
    </w:p>
    <w:p w:rsidR="00F30F70" w:rsidRPr="007F37EC" w:rsidRDefault="009A3EFC" w:rsidP="00F30F70">
      <w:pPr>
        <w:spacing w:line="276" w:lineRule="auto"/>
        <w:rPr>
          <w:rFonts w:ascii="Arial" w:eastAsia="Times New Roman" w:hAnsi="Arial" w:cs="Arial"/>
          <w:lang w:eastAsia="pl-PL"/>
        </w:rPr>
      </w:pPr>
      <w:r w:rsidRPr="007F37EC">
        <w:rPr>
          <w:rFonts w:ascii="Arial" w:eastAsia="Times New Roman" w:hAnsi="Arial" w:cs="Arial"/>
          <w:lang w:eastAsia="pl-PL"/>
        </w:rPr>
        <w:t xml:space="preserve">  Uzupełnij poniższe zdania tak, aby powstał poprawny wniosek dotyczący wpływu białka </w:t>
      </w:r>
      <w:proofErr w:type="spellStart"/>
      <w:r w:rsidRPr="007F37EC">
        <w:rPr>
          <w:rFonts w:ascii="Arial" w:eastAsia="Times New Roman" w:hAnsi="Arial" w:cs="Arial"/>
          <w:lang w:eastAsia="pl-PL"/>
        </w:rPr>
        <w:t>PrP</w:t>
      </w:r>
      <w:proofErr w:type="spellEnd"/>
      <w:r w:rsidRPr="007F37EC">
        <w:rPr>
          <w:rFonts w:ascii="Arial" w:eastAsia="Times New Roman" w:hAnsi="Arial" w:cs="Arial"/>
          <w:lang w:eastAsia="pl-PL"/>
        </w:rPr>
        <w:t xml:space="preserve"> na czas depolaryzacji i repolaryzacji neuronu.</w:t>
      </w:r>
    </w:p>
    <w:p w:rsidR="006D65CB" w:rsidRPr="007F37EC" w:rsidRDefault="006D65CB" w:rsidP="00F30F70">
      <w:pPr>
        <w:spacing w:line="276" w:lineRule="auto"/>
        <w:rPr>
          <w:rFonts w:ascii="Arial" w:eastAsia="Times New Roman" w:hAnsi="Arial" w:cs="Arial"/>
          <w:lang w:eastAsia="pl-PL"/>
        </w:rPr>
      </w:pPr>
    </w:p>
    <w:p w:rsidR="006D65CB" w:rsidRPr="007F37EC" w:rsidRDefault="006D65CB" w:rsidP="00F30F70">
      <w:pPr>
        <w:spacing w:line="276" w:lineRule="auto"/>
        <w:rPr>
          <w:rFonts w:ascii="Arial" w:eastAsia="Times New Roman" w:hAnsi="Arial" w:cs="Arial"/>
          <w:lang w:eastAsia="pl-PL"/>
        </w:rPr>
      </w:pPr>
      <w:r w:rsidRPr="007F37EC">
        <w:rPr>
          <w:rFonts w:ascii="Arial" w:eastAsia="Times New Roman" w:hAnsi="Arial" w:cs="Arial"/>
          <w:lang w:eastAsia="pl-PL"/>
        </w:rPr>
        <w:t xml:space="preserve">Po numerze zdania zapisz jedną odpowiedź spośród </w:t>
      </w:r>
      <w:r w:rsidRPr="007F37EC">
        <w:rPr>
          <w:rFonts w:ascii="Arial" w:eastAsia="Calibri" w:hAnsi="Arial" w:cs="Arial"/>
        </w:rPr>
        <w:t>A–B, C–D</w:t>
      </w:r>
      <w:r w:rsidR="00415926" w:rsidRPr="007F37EC">
        <w:rPr>
          <w:rFonts w:ascii="Arial" w:eastAsia="Calibri" w:hAnsi="Arial" w:cs="Arial"/>
        </w:rPr>
        <w:t>,</w:t>
      </w:r>
      <w:r w:rsidRPr="007F37EC">
        <w:rPr>
          <w:rFonts w:ascii="Arial" w:eastAsia="Times New Roman" w:hAnsi="Arial" w:cs="Arial"/>
          <w:lang w:eastAsia="pl-PL"/>
        </w:rPr>
        <w:t xml:space="preserve"> </w:t>
      </w:r>
      <w:r w:rsidRPr="007F37EC">
        <w:rPr>
          <w:rFonts w:ascii="Arial" w:eastAsia="Calibri" w:hAnsi="Arial" w:cs="Arial"/>
        </w:rPr>
        <w:t>E–F</w:t>
      </w:r>
      <w:r w:rsidR="00415926" w:rsidRPr="007F37EC">
        <w:rPr>
          <w:rFonts w:ascii="Arial" w:eastAsia="Times New Roman" w:hAnsi="Arial" w:cs="Arial"/>
          <w:lang w:eastAsia="pl-PL"/>
        </w:rPr>
        <w:t xml:space="preserve"> oraz </w:t>
      </w:r>
      <w:r w:rsidR="00415926" w:rsidRPr="007F37EC">
        <w:rPr>
          <w:rFonts w:ascii="Arial" w:eastAsia="Calibri" w:hAnsi="Arial" w:cs="Arial"/>
        </w:rPr>
        <w:t>G–H</w:t>
      </w:r>
      <w:r w:rsidRPr="007F37EC">
        <w:rPr>
          <w:rFonts w:ascii="Arial" w:eastAsia="Times New Roman" w:hAnsi="Arial" w:cs="Arial"/>
          <w:lang w:eastAsia="pl-PL"/>
        </w:rPr>
        <w:t>.</w:t>
      </w:r>
    </w:p>
    <w:p w:rsidR="009A3EFC" w:rsidRPr="007F37EC" w:rsidRDefault="009A3EFC" w:rsidP="00F30F70">
      <w:pPr>
        <w:spacing w:line="276" w:lineRule="auto"/>
        <w:rPr>
          <w:rFonts w:ascii="Arial" w:eastAsia="Times New Roman" w:hAnsi="Arial" w:cs="Arial"/>
          <w:lang w:eastAsia="pl-PL"/>
        </w:rPr>
      </w:pPr>
    </w:p>
    <w:p w:rsidR="00F30F70" w:rsidRPr="007F37EC" w:rsidRDefault="006D65CB" w:rsidP="00F30F70">
      <w:pPr>
        <w:suppressAutoHyphens/>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eastAsia="Times New Roman" w:hAnsi="Arial" w:cs="Arial"/>
          <w:lang w:eastAsia="pl-PL"/>
        </w:rPr>
        <w:t xml:space="preserve">1. </w:t>
      </w:r>
      <w:r w:rsidR="009A3EFC" w:rsidRPr="007F37EC">
        <w:rPr>
          <w:rFonts w:ascii="Arial" w:eastAsia="Times New Roman" w:hAnsi="Arial" w:cs="Arial"/>
          <w:lang w:eastAsia="pl-PL"/>
        </w:rPr>
        <w:t xml:space="preserve">Białko </w:t>
      </w:r>
      <w:proofErr w:type="spellStart"/>
      <w:r w:rsidR="009A3EFC" w:rsidRPr="007F37EC">
        <w:rPr>
          <w:rFonts w:ascii="Arial" w:eastAsia="Times New Roman" w:hAnsi="Arial" w:cs="Arial"/>
          <w:lang w:eastAsia="pl-PL"/>
        </w:rPr>
        <w:t>PrP</w:t>
      </w:r>
      <w:proofErr w:type="spellEnd"/>
    </w:p>
    <w:p w:rsidR="00F30F70" w:rsidRPr="007F37EC" w:rsidRDefault="006D65CB" w:rsidP="00F30F70">
      <w:pPr>
        <w:suppressAutoHyphens/>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eastAsia="Times New Roman" w:hAnsi="Arial" w:cs="Arial"/>
          <w:lang w:eastAsia="pl-PL"/>
        </w:rPr>
        <w:t>A. </w:t>
      </w:r>
      <w:r w:rsidR="009A3EFC" w:rsidRPr="007F37EC">
        <w:rPr>
          <w:rFonts w:ascii="Arial" w:eastAsia="Times New Roman" w:hAnsi="Arial" w:cs="Arial"/>
          <w:lang w:eastAsia="pl-PL"/>
        </w:rPr>
        <w:t>skraca</w:t>
      </w:r>
    </w:p>
    <w:p w:rsidR="006D65CB" w:rsidRPr="007F37EC" w:rsidRDefault="007F37EC" w:rsidP="00F30F70">
      <w:pPr>
        <w:suppressAutoHyphens/>
        <w:overflowPunct w:val="0"/>
        <w:autoSpaceDE w:val="0"/>
        <w:autoSpaceDN w:val="0"/>
        <w:adjustRightInd w:val="0"/>
        <w:spacing w:line="276" w:lineRule="auto"/>
        <w:textAlignment w:val="baseline"/>
        <w:rPr>
          <w:rFonts w:ascii="Arial" w:eastAsia="Times New Roman" w:hAnsi="Arial" w:cs="Arial"/>
          <w:lang w:eastAsia="pl-PL"/>
        </w:rPr>
      </w:pPr>
      <w:r>
        <w:rPr>
          <w:rFonts w:ascii="Arial" w:eastAsia="Times New Roman" w:hAnsi="Arial" w:cs="Arial"/>
          <w:lang w:eastAsia="pl-PL"/>
        </w:rPr>
        <w:t>B. </w:t>
      </w:r>
      <w:r w:rsidR="006D65CB" w:rsidRPr="007F37EC">
        <w:rPr>
          <w:rFonts w:ascii="Arial" w:eastAsia="Times New Roman" w:hAnsi="Arial" w:cs="Arial"/>
          <w:lang w:eastAsia="pl-PL"/>
        </w:rPr>
        <w:t>wydłuża</w:t>
      </w:r>
    </w:p>
    <w:p w:rsidR="00F30F70" w:rsidRPr="007F37EC" w:rsidRDefault="009A3EFC" w:rsidP="00F30F70">
      <w:pPr>
        <w:suppressAutoHyphens/>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eastAsia="Times New Roman" w:hAnsi="Arial" w:cs="Arial"/>
          <w:lang w:eastAsia="pl-PL"/>
        </w:rPr>
        <w:t>średni czas</w:t>
      </w:r>
    </w:p>
    <w:p w:rsidR="00F30F70" w:rsidRPr="007F37EC" w:rsidRDefault="006D65CB" w:rsidP="00F30F70">
      <w:pPr>
        <w:suppressAutoHyphens/>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eastAsia="Times New Roman" w:hAnsi="Arial" w:cs="Arial"/>
          <w:lang w:eastAsia="pl-PL"/>
        </w:rPr>
        <w:t xml:space="preserve">C. depolaryzacji </w:t>
      </w:r>
    </w:p>
    <w:p w:rsidR="00F30F70" w:rsidRPr="007F37EC" w:rsidRDefault="007F37EC" w:rsidP="00F30F70">
      <w:pPr>
        <w:suppressAutoHyphens/>
        <w:overflowPunct w:val="0"/>
        <w:autoSpaceDE w:val="0"/>
        <w:autoSpaceDN w:val="0"/>
        <w:adjustRightInd w:val="0"/>
        <w:spacing w:line="276" w:lineRule="auto"/>
        <w:textAlignment w:val="baseline"/>
        <w:rPr>
          <w:rFonts w:ascii="Arial" w:eastAsia="Times New Roman" w:hAnsi="Arial" w:cs="Arial"/>
          <w:lang w:eastAsia="pl-PL"/>
        </w:rPr>
      </w:pPr>
      <w:r>
        <w:rPr>
          <w:rFonts w:ascii="Arial" w:eastAsia="Times New Roman" w:hAnsi="Arial" w:cs="Arial"/>
          <w:lang w:eastAsia="pl-PL"/>
        </w:rPr>
        <w:t>D. </w:t>
      </w:r>
      <w:r w:rsidR="006D65CB" w:rsidRPr="007F37EC">
        <w:rPr>
          <w:rFonts w:ascii="Arial" w:eastAsia="Times New Roman" w:hAnsi="Arial" w:cs="Arial"/>
          <w:lang w:eastAsia="pl-PL"/>
        </w:rPr>
        <w:t>repolaryzacji</w:t>
      </w:r>
    </w:p>
    <w:p w:rsidR="00F30F70" w:rsidRPr="007F37EC" w:rsidRDefault="009A3EFC" w:rsidP="00F30F70">
      <w:pPr>
        <w:suppressAutoHyphens/>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eastAsia="Times New Roman" w:hAnsi="Arial" w:cs="Arial"/>
          <w:lang w:eastAsia="pl-PL"/>
        </w:rPr>
        <w:t>błony neuronu, ponieważ średni czas w próbie badawc</w:t>
      </w:r>
      <w:r w:rsidR="006D65CB" w:rsidRPr="007F37EC">
        <w:rPr>
          <w:rFonts w:ascii="Arial" w:eastAsia="Times New Roman" w:hAnsi="Arial" w:cs="Arial"/>
          <w:lang w:eastAsia="pl-PL"/>
        </w:rPr>
        <w:t>zej był istotnie statystycznie</w:t>
      </w:r>
    </w:p>
    <w:p w:rsidR="00F30F70" w:rsidRPr="007F37EC" w:rsidRDefault="006D65CB" w:rsidP="00F30F70">
      <w:pPr>
        <w:suppressAutoHyphens/>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eastAsia="Times New Roman" w:hAnsi="Arial" w:cs="Arial"/>
          <w:lang w:eastAsia="pl-PL"/>
        </w:rPr>
        <w:t>E. krótszy</w:t>
      </w:r>
    </w:p>
    <w:p w:rsidR="006D65CB" w:rsidRPr="007F37EC" w:rsidRDefault="007F37EC" w:rsidP="00F30F70">
      <w:pPr>
        <w:suppressAutoHyphens/>
        <w:overflowPunct w:val="0"/>
        <w:autoSpaceDE w:val="0"/>
        <w:autoSpaceDN w:val="0"/>
        <w:adjustRightInd w:val="0"/>
        <w:spacing w:line="276" w:lineRule="auto"/>
        <w:textAlignment w:val="baseline"/>
        <w:rPr>
          <w:rFonts w:ascii="Arial" w:eastAsia="Times New Roman" w:hAnsi="Arial" w:cs="Arial"/>
          <w:lang w:eastAsia="pl-PL"/>
        </w:rPr>
      </w:pPr>
      <w:r>
        <w:rPr>
          <w:rFonts w:ascii="Arial" w:eastAsia="Times New Roman" w:hAnsi="Arial" w:cs="Arial"/>
          <w:lang w:eastAsia="pl-PL"/>
        </w:rPr>
        <w:t>F. </w:t>
      </w:r>
      <w:r w:rsidR="006D65CB" w:rsidRPr="007F37EC">
        <w:rPr>
          <w:rFonts w:ascii="Arial" w:eastAsia="Times New Roman" w:hAnsi="Arial" w:cs="Arial"/>
          <w:lang w:eastAsia="pl-PL"/>
        </w:rPr>
        <w:t>dłuższy</w:t>
      </w:r>
    </w:p>
    <w:p w:rsidR="00F30F70" w:rsidRPr="007F37EC" w:rsidRDefault="009A3EFC" w:rsidP="00F30F70">
      <w:pPr>
        <w:suppressAutoHyphens/>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eastAsia="Times New Roman" w:hAnsi="Arial" w:cs="Arial"/>
          <w:lang w:eastAsia="pl-PL"/>
        </w:rPr>
        <w:t>od czasu w próbie kontrolnej.</w:t>
      </w:r>
    </w:p>
    <w:p w:rsidR="006D65CB" w:rsidRPr="007F37EC" w:rsidRDefault="006D65CB" w:rsidP="00F30F70">
      <w:pPr>
        <w:suppressAutoHyphens/>
        <w:overflowPunct w:val="0"/>
        <w:autoSpaceDE w:val="0"/>
        <w:autoSpaceDN w:val="0"/>
        <w:adjustRightInd w:val="0"/>
        <w:spacing w:line="276" w:lineRule="auto"/>
        <w:textAlignment w:val="baseline"/>
        <w:rPr>
          <w:rFonts w:ascii="Arial" w:eastAsia="Times New Roman" w:hAnsi="Arial" w:cs="Arial"/>
          <w:lang w:eastAsia="pl-PL"/>
        </w:rPr>
      </w:pPr>
    </w:p>
    <w:p w:rsidR="00F30F70" w:rsidRPr="007F37EC" w:rsidRDefault="006D65CB" w:rsidP="00F30F70">
      <w:pPr>
        <w:suppressAutoHyphens/>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eastAsia="Times New Roman" w:hAnsi="Arial" w:cs="Arial"/>
          <w:lang w:eastAsia="pl-PL"/>
        </w:rPr>
        <w:t xml:space="preserve">2. </w:t>
      </w:r>
      <w:r w:rsidR="009A3EFC" w:rsidRPr="007F37EC">
        <w:rPr>
          <w:rFonts w:ascii="Arial" w:eastAsia="Times New Roman" w:hAnsi="Arial" w:cs="Arial"/>
          <w:lang w:eastAsia="pl-PL"/>
        </w:rPr>
        <w:t xml:space="preserve">Natomiast ustalenie, czy białko </w:t>
      </w:r>
      <w:proofErr w:type="spellStart"/>
      <w:r w:rsidR="009A3EFC" w:rsidRPr="007F37EC">
        <w:rPr>
          <w:rFonts w:ascii="Arial" w:eastAsia="Times New Roman" w:hAnsi="Arial" w:cs="Arial"/>
          <w:lang w:eastAsia="pl-PL"/>
        </w:rPr>
        <w:t>PrP</w:t>
      </w:r>
      <w:proofErr w:type="spellEnd"/>
      <w:r w:rsidR="009A3EFC" w:rsidRPr="007F37EC">
        <w:rPr>
          <w:rFonts w:ascii="Arial" w:eastAsia="Times New Roman" w:hAnsi="Arial" w:cs="Arial"/>
          <w:lang w:eastAsia="pl-PL"/>
        </w:rPr>
        <w:t xml:space="preserve"> skraca, czy – wydłuża średni czas</w:t>
      </w:r>
    </w:p>
    <w:p w:rsidR="00F30F70" w:rsidRPr="007F37EC" w:rsidRDefault="006D65CB" w:rsidP="00F30F70">
      <w:pPr>
        <w:suppressAutoHyphens/>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eastAsia="Times New Roman" w:hAnsi="Arial" w:cs="Arial"/>
          <w:lang w:eastAsia="pl-PL"/>
        </w:rPr>
        <w:t xml:space="preserve">G. depolaryzacji, </w:t>
      </w:r>
    </w:p>
    <w:p w:rsidR="00F30F70" w:rsidRPr="007F37EC" w:rsidRDefault="007F37EC" w:rsidP="00F30F70">
      <w:pPr>
        <w:suppressAutoHyphens/>
        <w:overflowPunct w:val="0"/>
        <w:autoSpaceDE w:val="0"/>
        <w:autoSpaceDN w:val="0"/>
        <w:adjustRightInd w:val="0"/>
        <w:spacing w:line="276" w:lineRule="auto"/>
        <w:textAlignment w:val="baseline"/>
        <w:rPr>
          <w:rFonts w:ascii="Arial" w:eastAsia="Times New Roman" w:hAnsi="Arial" w:cs="Arial"/>
          <w:lang w:eastAsia="pl-PL"/>
        </w:rPr>
      </w:pPr>
      <w:r>
        <w:rPr>
          <w:rFonts w:ascii="Arial" w:eastAsia="Times New Roman" w:hAnsi="Arial" w:cs="Arial"/>
          <w:lang w:eastAsia="pl-PL"/>
        </w:rPr>
        <w:t>H. </w:t>
      </w:r>
      <w:r w:rsidR="006D65CB" w:rsidRPr="007F37EC">
        <w:rPr>
          <w:rFonts w:ascii="Arial" w:eastAsia="Times New Roman" w:hAnsi="Arial" w:cs="Arial"/>
          <w:lang w:eastAsia="pl-PL"/>
        </w:rPr>
        <w:t>repolaryzacji</w:t>
      </w:r>
      <w:r w:rsidR="009A3EFC" w:rsidRPr="007F37EC">
        <w:rPr>
          <w:rFonts w:ascii="Arial" w:eastAsia="Times New Roman" w:hAnsi="Arial" w:cs="Arial"/>
          <w:lang w:eastAsia="pl-PL"/>
        </w:rPr>
        <w:t>,</w:t>
      </w:r>
    </w:p>
    <w:p w:rsidR="009A3EFC" w:rsidRPr="007F37EC" w:rsidRDefault="009A3EFC" w:rsidP="00F30F70">
      <w:pPr>
        <w:suppressAutoHyphens/>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eastAsia="Times New Roman" w:hAnsi="Arial" w:cs="Arial"/>
          <w:lang w:eastAsia="pl-PL"/>
        </w:rPr>
        <w:t>nie jest możliwe ze względu na zbyt małe różnice między średnimi w próbi</w:t>
      </w:r>
      <w:r w:rsidR="00874FB4" w:rsidRPr="007F37EC">
        <w:rPr>
          <w:rFonts w:ascii="Arial" w:eastAsia="Times New Roman" w:hAnsi="Arial" w:cs="Arial"/>
          <w:lang w:eastAsia="pl-PL"/>
        </w:rPr>
        <w:t>e badawczej i </w:t>
      </w:r>
      <w:r w:rsidRPr="007F37EC">
        <w:rPr>
          <w:rFonts w:ascii="Arial" w:eastAsia="Times New Roman" w:hAnsi="Arial" w:cs="Arial"/>
          <w:lang w:eastAsia="pl-PL"/>
        </w:rPr>
        <w:t>kontrolnej</w:t>
      </w:r>
      <w:r w:rsidR="006D65CB" w:rsidRPr="007F37EC">
        <w:rPr>
          <w:rFonts w:ascii="Arial" w:eastAsia="Times New Roman" w:hAnsi="Arial" w:cs="Arial"/>
          <w:lang w:eastAsia="pl-PL"/>
        </w:rPr>
        <w:t>.</w:t>
      </w:r>
    </w:p>
    <w:p w:rsidR="009A3EFC" w:rsidRPr="007F37EC" w:rsidRDefault="009A3EFC" w:rsidP="00F30F70">
      <w:pPr>
        <w:spacing w:line="276" w:lineRule="auto"/>
        <w:rPr>
          <w:rFonts w:ascii="Arial" w:hAnsi="Arial" w:cs="Arial"/>
        </w:rPr>
      </w:pPr>
    </w:p>
    <w:p w:rsidR="009A3EFC" w:rsidRPr="007F37EC" w:rsidRDefault="000B14C2" w:rsidP="00F30F70">
      <w:pPr>
        <w:spacing w:line="276" w:lineRule="auto"/>
        <w:rPr>
          <w:rFonts w:ascii="Arial" w:hAnsi="Arial" w:cs="Arial"/>
        </w:rPr>
      </w:pPr>
      <w:r w:rsidRPr="007F37EC">
        <w:rPr>
          <w:rFonts w:ascii="Arial" w:hAnsi="Arial" w:cs="Arial"/>
        </w:rPr>
        <w:t xml:space="preserve">  </w:t>
      </w:r>
      <w:r w:rsidR="009A3EFC" w:rsidRPr="007F37EC">
        <w:rPr>
          <w:rFonts w:ascii="Arial" w:hAnsi="Arial" w:cs="Arial"/>
        </w:rPr>
        <w:t>Zasady oceniania</w:t>
      </w:r>
    </w:p>
    <w:p w:rsidR="009A3EFC" w:rsidRPr="007F37EC" w:rsidRDefault="009A3EFC" w:rsidP="00F30F70">
      <w:pPr>
        <w:spacing w:line="276" w:lineRule="auto"/>
        <w:ind w:left="851" w:hanging="851"/>
        <w:rPr>
          <w:rFonts w:ascii="Arial" w:eastAsia="Times New Roman" w:hAnsi="Arial" w:cs="Arial"/>
          <w:lang w:eastAsia="pl-PL"/>
        </w:rPr>
      </w:pPr>
      <w:r w:rsidRPr="007F37EC">
        <w:rPr>
          <w:rFonts w:ascii="Arial" w:eastAsia="Times New Roman" w:hAnsi="Arial" w:cs="Arial"/>
          <w:lang w:eastAsia="pl-PL"/>
        </w:rPr>
        <w:t>2 pkt – za c</w:t>
      </w:r>
      <w:r w:rsidR="00D31373" w:rsidRPr="007F37EC">
        <w:rPr>
          <w:rFonts w:ascii="Arial" w:eastAsia="Times New Roman" w:hAnsi="Arial" w:cs="Arial"/>
          <w:lang w:eastAsia="pl-PL"/>
        </w:rPr>
        <w:t>ztery poprawne uzupełnienia.</w:t>
      </w:r>
    </w:p>
    <w:p w:rsidR="009A3EFC" w:rsidRPr="007F37EC" w:rsidRDefault="009A3EFC" w:rsidP="00F30F70">
      <w:pPr>
        <w:spacing w:line="276" w:lineRule="auto"/>
        <w:ind w:left="851" w:hanging="851"/>
        <w:rPr>
          <w:rFonts w:ascii="Arial" w:eastAsia="Times New Roman" w:hAnsi="Arial" w:cs="Arial"/>
          <w:lang w:eastAsia="pl-PL"/>
        </w:rPr>
      </w:pPr>
      <w:r w:rsidRPr="007F37EC">
        <w:rPr>
          <w:rFonts w:ascii="Arial" w:eastAsia="Times New Roman" w:hAnsi="Arial" w:cs="Arial"/>
          <w:lang w:eastAsia="pl-PL"/>
        </w:rPr>
        <w:t xml:space="preserve">1 pkt – za </w:t>
      </w:r>
      <w:r w:rsidR="00D31373" w:rsidRPr="007F37EC">
        <w:rPr>
          <w:rFonts w:ascii="Arial" w:eastAsia="Times New Roman" w:hAnsi="Arial" w:cs="Arial"/>
          <w:lang w:eastAsia="pl-PL"/>
        </w:rPr>
        <w:t>trzy poprawne uzupełnienia.</w:t>
      </w:r>
    </w:p>
    <w:p w:rsidR="009A3EFC" w:rsidRPr="007F37EC" w:rsidRDefault="009A3EFC" w:rsidP="00F30F70">
      <w:pPr>
        <w:spacing w:line="276" w:lineRule="auto"/>
        <w:rPr>
          <w:rFonts w:ascii="Arial" w:eastAsia="Times New Roman" w:hAnsi="Arial" w:cs="Arial"/>
          <w:bCs/>
          <w:lang w:eastAsia="pl-PL"/>
        </w:rPr>
      </w:pPr>
      <w:r w:rsidRPr="007F37EC">
        <w:rPr>
          <w:rFonts w:ascii="Arial" w:eastAsia="Times New Roman" w:hAnsi="Arial" w:cs="Arial"/>
          <w:lang w:eastAsia="pl-PL"/>
        </w:rPr>
        <w:t>0 pkt – za odpowiedź niespełniającą powyższych wymagań albo za brak odpowiedzi.</w:t>
      </w:r>
    </w:p>
    <w:p w:rsidR="009A3EFC" w:rsidRPr="007F37EC" w:rsidRDefault="009A3EFC" w:rsidP="00F30F70">
      <w:pPr>
        <w:suppressAutoHyphens/>
        <w:overflowPunct w:val="0"/>
        <w:autoSpaceDE w:val="0"/>
        <w:autoSpaceDN w:val="0"/>
        <w:adjustRightInd w:val="0"/>
        <w:spacing w:line="276" w:lineRule="auto"/>
        <w:textAlignment w:val="baseline"/>
        <w:rPr>
          <w:rFonts w:ascii="Arial" w:eastAsia="Times New Roman" w:hAnsi="Arial" w:cs="Arial"/>
          <w:lang w:eastAsia="pl-PL"/>
        </w:rPr>
      </w:pPr>
    </w:p>
    <w:p w:rsidR="009A3EFC" w:rsidRPr="007F37EC" w:rsidRDefault="000B14C2" w:rsidP="00F30F70">
      <w:pPr>
        <w:spacing w:line="276" w:lineRule="auto"/>
        <w:rPr>
          <w:rFonts w:ascii="Arial" w:hAnsi="Arial" w:cs="Arial"/>
        </w:rPr>
      </w:pPr>
      <w:r w:rsidRPr="007F37EC">
        <w:rPr>
          <w:rFonts w:ascii="Arial" w:hAnsi="Arial" w:cs="Arial"/>
        </w:rPr>
        <w:t xml:space="preserve">  </w:t>
      </w:r>
      <w:r w:rsidR="009A3EFC" w:rsidRPr="007F37EC">
        <w:rPr>
          <w:rFonts w:ascii="Arial" w:hAnsi="Arial" w:cs="Arial"/>
        </w:rPr>
        <w:t>Rozwiązanie</w:t>
      </w:r>
    </w:p>
    <w:p w:rsidR="00F30F70" w:rsidRPr="007F37EC" w:rsidRDefault="000B14C2" w:rsidP="00F30F70">
      <w:pPr>
        <w:spacing w:line="276" w:lineRule="auto"/>
        <w:rPr>
          <w:rFonts w:ascii="Arial" w:hAnsi="Arial" w:cs="Arial"/>
        </w:rPr>
      </w:pPr>
      <w:r w:rsidRPr="007F37EC">
        <w:rPr>
          <w:rFonts w:ascii="Arial" w:eastAsia="Times New Roman" w:hAnsi="Arial" w:cs="Arial"/>
          <w:lang w:eastAsia="pl-PL"/>
        </w:rPr>
        <w:t xml:space="preserve">1. </w:t>
      </w:r>
      <w:r w:rsidR="009A3EFC" w:rsidRPr="007F37EC">
        <w:rPr>
          <w:rFonts w:ascii="Arial" w:eastAsia="Times New Roman" w:hAnsi="Arial" w:cs="Arial"/>
          <w:lang w:eastAsia="pl-PL"/>
        </w:rPr>
        <w:t>A</w:t>
      </w:r>
      <w:r w:rsidRPr="007F37EC">
        <w:rPr>
          <w:rFonts w:ascii="Arial" w:eastAsia="Times New Roman" w:hAnsi="Arial" w:cs="Arial"/>
          <w:lang w:eastAsia="pl-PL"/>
        </w:rPr>
        <w:t>DF</w:t>
      </w:r>
    </w:p>
    <w:p w:rsidR="009A3EFC" w:rsidRPr="007F37EC" w:rsidRDefault="000B14C2" w:rsidP="00F30F70">
      <w:pPr>
        <w:spacing w:line="276" w:lineRule="auto"/>
        <w:rPr>
          <w:rFonts w:ascii="Arial" w:hAnsi="Arial" w:cs="Arial"/>
        </w:rPr>
      </w:pPr>
      <w:r w:rsidRPr="007F37EC">
        <w:rPr>
          <w:rFonts w:ascii="Arial" w:eastAsia="Times New Roman" w:hAnsi="Arial" w:cs="Arial"/>
          <w:lang w:eastAsia="pl-PL"/>
        </w:rPr>
        <w:t>2. G</w:t>
      </w:r>
    </w:p>
    <w:p w:rsidR="009A3EFC" w:rsidRPr="007F37EC" w:rsidRDefault="009A3EFC" w:rsidP="00F30F70">
      <w:pPr>
        <w:spacing w:line="276" w:lineRule="auto"/>
        <w:rPr>
          <w:rFonts w:ascii="Arial" w:eastAsia="Times New Roman" w:hAnsi="Arial" w:cs="Arial"/>
          <w:lang w:eastAsia="pl-PL"/>
        </w:rPr>
      </w:pPr>
    </w:p>
    <w:p w:rsidR="00F30F70" w:rsidRPr="007F37EC" w:rsidRDefault="009A3EFC" w:rsidP="00F30F70">
      <w:pPr>
        <w:spacing w:line="276" w:lineRule="auto"/>
        <w:rPr>
          <w:rFonts w:ascii="Arial" w:hAnsi="Arial" w:cs="Arial"/>
        </w:rPr>
      </w:pPr>
      <w:r w:rsidRPr="007F37EC">
        <w:rPr>
          <w:rFonts w:ascii="Arial" w:hAnsi="Arial" w:cs="Arial"/>
        </w:rPr>
        <w:t xml:space="preserve">  Zadanie</w:t>
      </w:r>
      <w:r w:rsidR="00C4001B" w:rsidRPr="007F37EC">
        <w:rPr>
          <w:rFonts w:ascii="Arial" w:hAnsi="Arial" w:cs="Arial"/>
        </w:rPr>
        <w:t xml:space="preserve"> </w:t>
      </w:r>
      <w:r w:rsidRPr="007F37EC">
        <w:rPr>
          <w:rFonts w:ascii="Arial" w:hAnsi="Arial" w:cs="Arial"/>
        </w:rPr>
        <w:t>11.2. (0–1)</w:t>
      </w:r>
    </w:p>
    <w:p w:rsidR="00F30F70" w:rsidRPr="007F37EC" w:rsidRDefault="009A3EFC" w:rsidP="00F30F70">
      <w:pPr>
        <w:tabs>
          <w:tab w:val="left" w:pos="5592"/>
        </w:tabs>
        <w:spacing w:line="276" w:lineRule="auto"/>
        <w:rPr>
          <w:rFonts w:ascii="Arial" w:eastAsia="Yu Mincho" w:hAnsi="Arial" w:cs="Arial"/>
        </w:rPr>
      </w:pPr>
      <w:r w:rsidRPr="007F37EC">
        <w:rPr>
          <w:rFonts w:ascii="Arial" w:eastAsia="Yu Mincho" w:hAnsi="Arial" w:cs="Arial"/>
        </w:rPr>
        <w:t xml:space="preserve">  Oceń, czy poniższe informacje dotyczące choroby „kuru” są prawdziwe. </w:t>
      </w:r>
      <w:r w:rsidR="00EE7182" w:rsidRPr="007F37EC">
        <w:rPr>
          <w:rFonts w:ascii="Arial" w:hAnsi="Arial" w:cs="Arial"/>
          <w:lang w:eastAsia="pl-PL"/>
        </w:rPr>
        <w:t xml:space="preserve">Po każdym numerze </w:t>
      </w:r>
      <w:r w:rsidR="00EE7182" w:rsidRPr="007F37EC">
        <w:rPr>
          <w:rFonts w:ascii="Arial" w:eastAsia="Yu Mincho" w:hAnsi="Arial" w:cs="Arial"/>
        </w:rPr>
        <w:t xml:space="preserve">zapisz </w:t>
      </w:r>
      <w:r w:rsidR="00874FB4" w:rsidRPr="007F37EC">
        <w:rPr>
          <w:rFonts w:ascii="Arial" w:eastAsia="Yu Mincho" w:hAnsi="Arial" w:cs="Arial"/>
        </w:rPr>
        <w:t xml:space="preserve">literę </w:t>
      </w:r>
      <w:r w:rsidR="00EE7182" w:rsidRPr="007F37EC">
        <w:rPr>
          <w:rFonts w:ascii="Arial" w:eastAsia="Yu Mincho" w:hAnsi="Arial" w:cs="Arial"/>
        </w:rPr>
        <w:t>P, jeśli informacja jest prawdziwa, albo literę F – jeśli jest fałszywa.</w:t>
      </w:r>
    </w:p>
    <w:p w:rsidR="009A3EFC" w:rsidRPr="007F37EC" w:rsidRDefault="009A3EFC" w:rsidP="00F30F70">
      <w:pPr>
        <w:tabs>
          <w:tab w:val="left" w:pos="5592"/>
        </w:tabs>
        <w:spacing w:line="276" w:lineRule="auto"/>
        <w:rPr>
          <w:rFonts w:ascii="Arial" w:eastAsia="Times New Roman" w:hAnsi="Arial" w:cs="Arial"/>
          <w:color w:val="000000"/>
          <w:lang w:eastAsia="pl-PL"/>
        </w:rPr>
      </w:pPr>
    </w:p>
    <w:p w:rsidR="009A3EFC" w:rsidRPr="007F37EC" w:rsidRDefault="009A3EFC" w:rsidP="007F37EC">
      <w:pPr>
        <w:spacing w:line="276" w:lineRule="auto"/>
        <w:rPr>
          <w:rFonts w:ascii="Arial" w:hAnsi="Arial" w:cs="Arial"/>
        </w:rPr>
      </w:pPr>
      <w:r w:rsidRPr="007F37EC">
        <w:rPr>
          <w:rFonts w:ascii="Arial" w:eastAsia="Yu Mincho" w:hAnsi="Arial" w:cs="Arial"/>
        </w:rPr>
        <w:t>1. </w:t>
      </w:r>
      <w:r w:rsidRPr="007F37EC">
        <w:rPr>
          <w:rFonts w:ascii="Arial" w:hAnsi="Arial" w:cs="Arial"/>
        </w:rPr>
        <w:t>Korzystne mutacje chroniące przed „kuru”</w:t>
      </w:r>
      <w:r w:rsidRPr="007F37EC">
        <w:rPr>
          <w:rFonts w:ascii="Arial" w:hAnsi="Arial" w:cs="Arial"/>
          <w:i/>
        </w:rPr>
        <w:t xml:space="preserve"> </w:t>
      </w:r>
      <w:r w:rsidRPr="007F37EC">
        <w:rPr>
          <w:rFonts w:ascii="Arial" w:hAnsi="Arial" w:cs="Arial"/>
        </w:rPr>
        <w:t>powstały</w:t>
      </w:r>
      <w:r w:rsidRPr="007F37EC">
        <w:rPr>
          <w:rFonts w:ascii="Arial" w:hAnsi="Arial" w:cs="Arial"/>
          <w:i/>
        </w:rPr>
        <w:t xml:space="preserve"> </w:t>
      </w:r>
      <w:r w:rsidRPr="007F37EC">
        <w:rPr>
          <w:rFonts w:ascii="Arial" w:hAnsi="Arial" w:cs="Arial"/>
        </w:rPr>
        <w:t>w DNA w wyniku rytualnego</w:t>
      </w:r>
      <w:r w:rsidR="007F37EC">
        <w:rPr>
          <w:rFonts w:ascii="Arial" w:hAnsi="Arial" w:cs="Arial"/>
        </w:rPr>
        <w:t xml:space="preserve"> </w:t>
      </w:r>
      <w:r w:rsidRPr="007F37EC">
        <w:rPr>
          <w:rFonts w:ascii="Arial" w:hAnsi="Arial" w:cs="Arial"/>
        </w:rPr>
        <w:t>kanibalizmu osób zmarłych na tę chorobę.</w:t>
      </w:r>
    </w:p>
    <w:p w:rsidR="009A3EFC" w:rsidRPr="007F37EC" w:rsidRDefault="009A3EFC" w:rsidP="007F37EC">
      <w:pPr>
        <w:spacing w:line="276" w:lineRule="auto"/>
        <w:rPr>
          <w:rFonts w:ascii="Arial" w:hAnsi="Arial" w:cs="Arial"/>
        </w:rPr>
      </w:pPr>
      <w:r w:rsidRPr="007F37EC">
        <w:rPr>
          <w:rFonts w:ascii="Arial" w:eastAsia="Yu Mincho" w:hAnsi="Arial" w:cs="Arial"/>
        </w:rPr>
        <w:t>2. </w:t>
      </w:r>
      <w:proofErr w:type="spellStart"/>
      <w:r w:rsidRPr="007F37EC">
        <w:rPr>
          <w:rFonts w:ascii="Arial" w:hAnsi="Arial" w:cs="Arial"/>
        </w:rPr>
        <w:t>Allel</w:t>
      </w:r>
      <w:proofErr w:type="spellEnd"/>
      <w:r w:rsidRPr="007F37EC">
        <w:rPr>
          <w:rFonts w:ascii="Arial" w:hAnsi="Arial" w:cs="Arial"/>
        </w:rPr>
        <w:t xml:space="preserve"> chroniący przed zachorowaniem na „kuru”</w:t>
      </w:r>
      <w:r w:rsidRPr="007F37EC">
        <w:rPr>
          <w:rFonts w:ascii="Arial" w:hAnsi="Arial" w:cs="Arial"/>
          <w:i/>
        </w:rPr>
        <w:t xml:space="preserve"> </w:t>
      </w:r>
      <w:r w:rsidRPr="007F37EC">
        <w:rPr>
          <w:rFonts w:ascii="Arial" w:hAnsi="Arial" w:cs="Arial"/>
        </w:rPr>
        <w:t>prawdopodobnie zwiększył swoją częstość</w:t>
      </w:r>
      <w:r w:rsidR="007F37EC">
        <w:rPr>
          <w:rFonts w:ascii="Arial" w:hAnsi="Arial" w:cs="Arial"/>
        </w:rPr>
        <w:t xml:space="preserve"> </w:t>
      </w:r>
      <w:r w:rsidRPr="007F37EC">
        <w:rPr>
          <w:rFonts w:ascii="Arial" w:hAnsi="Arial" w:cs="Arial"/>
        </w:rPr>
        <w:t xml:space="preserve">wśród ludu </w:t>
      </w:r>
      <w:proofErr w:type="spellStart"/>
      <w:r w:rsidRPr="007F37EC">
        <w:rPr>
          <w:rFonts w:ascii="Arial" w:hAnsi="Arial" w:cs="Arial"/>
        </w:rPr>
        <w:t>Fore</w:t>
      </w:r>
      <w:proofErr w:type="spellEnd"/>
      <w:r w:rsidRPr="007F37EC">
        <w:rPr>
          <w:rFonts w:ascii="Arial" w:hAnsi="Arial" w:cs="Arial"/>
        </w:rPr>
        <w:t xml:space="preserve"> dzięki doborowi naturalnemu.</w:t>
      </w:r>
    </w:p>
    <w:p w:rsidR="009A3EFC" w:rsidRPr="007F37EC" w:rsidRDefault="009A3EFC" w:rsidP="007F37EC">
      <w:pPr>
        <w:spacing w:line="276" w:lineRule="auto"/>
        <w:rPr>
          <w:rFonts w:ascii="Arial" w:hAnsi="Arial" w:cs="Arial"/>
        </w:rPr>
      </w:pPr>
      <w:r w:rsidRPr="007F37EC">
        <w:rPr>
          <w:rFonts w:ascii="Arial" w:hAnsi="Arial" w:cs="Arial"/>
        </w:rPr>
        <w:t xml:space="preserve">3. Wskutek zaprzestania kanibalizmu wśród </w:t>
      </w:r>
      <w:proofErr w:type="spellStart"/>
      <w:r w:rsidRPr="007F37EC">
        <w:rPr>
          <w:rFonts w:ascii="Arial" w:hAnsi="Arial" w:cs="Arial"/>
        </w:rPr>
        <w:t>Fore</w:t>
      </w:r>
      <w:proofErr w:type="spellEnd"/>
      <w:r w:rsidRPr="007F37EC">
        <w:rPr>
          <w:rFonts w:ascii="Arial" w:hAnsi="Arial" w:cs="Arial"/>
        </w:rPr>
        <w:t xml:space="preserve"> </w:t>
      </w:r>
      <w:proofErr w:type="spellStart"/>
      <w:r w:rsidRPr="007F37EC">
        <w:rPr>
          <w:rFonts w:ascii="Arial" w:hAnsi="Arial" w:cs="Arial"/>
        </w:rPr>
        <w:t>allel</w:t>
      </w:r>
      <w:proofErr w:type="spellEnd"/>
      <w:r w:rsidRPr="007F37EC">
        <w:rPr>
          <w:rFonts w:ascii="Arial" w:hAnsi="Arial" w:cs="Arial"/>
        </w:rPr>
        <w:t xml:space="preserve"> chroniący przed „kuru” stracił</w:t>
      </w:r>
      <w:r w:rsidR="007F37EC">
        <w:rPr>
          <w:rFonts w:ascii="Arial" w:hAnsi="Arial" w:cs="Arial"/>
        </w:rPr>
        <w:t xml:space="preserve"> </w:t>
      </w:r>
      <w:r w:rsidRPr="007F37EC">
        <w:rPr>
          <w:rFonts w:ascii="Arial" w:hAnsi="Arial" w:cs="Arial"/>
        </w:rPr>
        <w:t>znaczenie adaptacyjne, ale może się utrzymać dzięki dryfowi genetycznemu.</w:t>
      </w:r>
    </w:p>
    <w:p w:rsidR="009A3EFC" w:rsidRPr="007F37EC" w:rsidRDefault="009A3EFC" w:rsidP="00F30F70">
      <w:pPr>
        <w:suppressAutoHyphens/>
        <w:overflowPunct w:val="0"/>
        <w:autoSpaceDE w:val="0"/>
        <w:autoSpaceDN w:val="0"/>
        <w:adjustRightInd w:val="0"/>
        <w:spacing w:line="276" w:lineRule="auto"/>
        <w:textAlignment w:val="baseline"/>
        <w:rPr>
          <w:rFonts w:ascii="Arial" w:eastAsia="Times New Roman" w:hAnsi="Arial" w:cs="Arial"/>
          <w:lang w:eastAsia="pl-PL"/>
        </w:rPr>
      </w:pPr>
    </w:p>
    <w:p w:rsidR="009A3EFC" w:rsidRPr="007F37EC" w:rsidRDefault="004C224C" w:rsidP="00F30F70">
      <w:pPr>
        <w:spacing w:line="276" w:lineRule="auto"/>
        <w:rPr>
          <w:rFonts w:ascii="Arial" w:hAnsi="Arial" w:cs="Arial"/>
        </w:rPr>
      </w:pPr>
      <w:r w:rsidRPr="007F37EC">
        <w:rPr>
          <w:rFonts w:ascii="Arial" w:hAnsi="Arial" w:cs="Arial"/>
        </w:rPr>
        <w:t xml:space="preserve">  </w:t>
      </w:r>
      <w:r w:rsidR="009A3EFC" w:rsidRPr="007F37EC">
        <w:rPr>
          <w:rFonts w:ascii="Arial" w:hAnsi="Arial" w:cs="Arial"/>
        </w:rPr>
        <w:t>Zasady oceniania</w:t>
      </w:r>
    </w:p>
    <w:p w:rsidR="009A3EFC" w:rsidRPr="007F37EC" w:rsidRDefault="009A3EFC" w:rsidP="00F30F70">
      <w:pPr>
        <w:spacing w:line="276" w:lineRule="auto"/>
        <w:ind w:left="851" w:hanging="851"/>
        <w:rPr>
          <w:rFonts w:ascii="Arial" w:eastAsia="Times New Roman" w:hAnsi="Arial" w:cs="Arial"/>
          <w:lang w:eastAsia="pl-PL"/>
        </w:rPr>
      </w:pPr>
      <w:r w:rsidRPr="007F37EC">
        <w:rPr>
          <w:rFonts w:ascii="Arial" w:eastAsia="Times New Roman" w:hAnsi="Arial" w:cs="Arial"/>
          <w:lang w:eastAsia="pl-PL"/>
        </w:rPr>
        <w:t>1 pkt – za trzy poprawne odpowiedzi.</w:t>
      </w:r>
    </w:p>
    <w:p w:rsidR="009A3EFC" w:rsidRPr="007F37EC" w:rsidRDefault="009A3EFC" w:rsidP="00F30F70">
      <w:pPr>
        <w:spacing w:line="276" w:lineRule="auto"/>
        <w:rPr>
          <w:rFonts w:ascii="Arial" w:eastAsia="Times New Roman" w:hAnsi="Arial" w:cs="Arial"/>
          <w:bCs/>
          <w:lang w:eastAsia="pl-PL"/>
        </w:rPr>
      </w:pPr>
      <w:r w:rsidRPr="007F37EC">
        <w:rPr>
          <w:rFonts w:ascii="Arial" w:eastAsia="Times New Roman" w:hAnsi="Arial" w:cs="Arial"/>
          <w:lang w:eastAsia="pl-PL"/>
        </w:rPr>
        <w:t>0 pkt – za odpowiedź niespełniającą powyższych wymagań albo za brak odpowiedzi.</w:t>
      </w:r>
    </w:p>
    <w:p w:rsidR="009A3EFC" w:rsidRPr="007F37EC" w:rsidRDefault="009A3EFC" w:rsidP="00F30F70">
      <w:pPr>
        <w:spacing w:line="276" w:lineRule="auto"/>
        <w:rPr>
          <w:rFonts w:ascii="Arial" w:eastAsia="Times New Roman" w:hAnsi="Arial" w:cs="Arial"/>
          <w:lang w:eastAsia="pl-PL"/>
        </w:rPr>
      </w:pPr>
    </w:p>
    <w:p w:rsidR="00F30F70" w:rsidRPr="007F37EC" w:rsidRDefault="004C224C" w:rsidP="00F30F70">
      <w:pPr>
        <w:spacing w:line="276" w:lineRule="auto"/>
        <w:rPr>
          <w:rFonts w:ascii="Arial" w:hAnsi="Arial" w:cs="Arial"/>
        </w:rPr>
      </w:pPr>
      <w:r w:rsidRPr="007F37EC">
        <w:rPr>
          <w:rFonts w:ascii="Arial" w:hAnsi="Arial" w:cs="Arial"/>
        </w:rPr>
        <w:t xml:space="preserve">  </w:t>
      </w:r>
      <w:r w:rsidR="009A3EFC" w:rsidRPr="007F37EC">
        <w:rPr>
          <w:rFonts w:ascii="Arial" w:hAnsi="Arial" w:cs="Arial"/>
        </w:rPr>
        <w:t>Rozwiązanie</w:t>
      </w:r>
    </w:p>
    <w:p w:rsidR="009A3EFC" w:rsidRPr="007F37EC" w:rsidRDefault="004C224C" w:rsidP="00F30F70">
      <w:pPr>
        <w:spacing w:line="276" w:lineRule="auto"/>
        <w:rPr>
          <w:rFonts w:ascii="Arial" w:hAnsi="Arial" w:cs="Arial"/>
        </w:rPr>
      </w:pPr>
      <w:r w:rsidRPr="007F37EC">
        <w:rPr>
          <w:rFonts w:ascii="Arial" w:eastAsia="Times New Roman" w:hAnsi="Arial" w:cs="Arial"/>
          <w:lang w:eastAsia="pl-PL"/>
        </w:rPr>
        <w:t>1. </w:t>
      </w:r>
      <w:r w:rsidR="009A3EFC" w:rsidRPr="007F37EC">
        <w:rPr>
          <w:rFonts w:ascii="Arial" w:eastAsia="Times New Roman" w:hAnsi="Arial" w:cs="Arial"/>
          <w:lang w:eastAsia="pl-PL"/>
        </w:rPr>
        <w:t>F,   2. </w:t>
      </w:r>
      <w:r w:rsidRPr="007F37EC">
        <w:rPr>
          <w:rFonts w:ascii="Arial" w:eastAsia="Times New Roman" w:hAnsi="Arial" w:cs="Arial"/>
          <w:lang w:eastAsia="pl-PL"/>
        </w:rPr>
        <w:t>P,  3.</w:t>
      </w:r>
      <w:r w:rsidR="009A3EFC" w:rsidRPr="007F37EC">
        <w:rPr>
          <w:rFonts w:ascii="Arial" w:eastAsia="Times New Roman" w:hAnsi="Arial" w:cs="Arial"/>
          <w:lang w:eastAsia="pl-PL"/>
        </w:rPr>
        <w:t> P.</w:t>
      </w:r>
    </w:p>
    <w:p w:rsidR="009A3EFC" w:rsidRPr="007F37EC" w:rsidRDefault="009A3EFC" w:rsidP="00F30F70">
      <w:pPr>
        <w:spacing w:line="276" w:lineRule="auto"/>
        <w:rPr>
          <w:rFonts w:ascii="Arial" w:eastAsia="Yu Mincho" w:hAnsi="Arial" w:cs="Arial"/>
        </w:rPr>
      </w:pPr>
    </w:p>
    <w:p w:rsidR="009A3EFC" w:rsidRPr="007F37EC" w:rsidRDefault="009A3EFC" w:rsidP="00F30F70">
      <w:pPr>
        <w:spacing w:line="276" w:lineRule="auto"/>
        <w:rPr>
          <w:rFonts w:ascii="Arial" w:hAnsi="Arial" w:cs="Arial"/>
        </w:rPr>
      </w:pPr>
      <w:r w:rsidRPr="007F37EC">
        <w:rPr>
          <w:rFonts w:ascii="Arial" w:hAnsi="Arial" w:cs="Arial"/>
        </w:rPr>
        <w:t>Komentarz</w:t>
      </w:r>
    </w:p>
    <w:p w:rsidR="009A3EFC" w:rsidRPr="007F37EC" w:rsidRDefault="009A3EFC" w:rsidP="00F30F70">
      <w:pPr>
        <w:spacing w:line="276" w:lineRule="auto"/>
        <w:rPr>
          <w:rFonts w:ascii="Arial" w:hAnsi="Arial" w:cs="Arial"/>
        </w:rPr>
      </w:pPr>
      <w:r w:rsidRPr="007F37EC">
        <w:rPr>
          <w:rFonts w:ascii="Arial" w:hAnsi="Arial" w:cs="Arial"/>
        </w:rPr>
        <w:t xml:space="preserve">Tekst o prionach wykorzystano do sprawdzenia umiejętności wnioskowania statystycznego oraz wiedzy o mechanizmie działania doboru naturalnego. W zadaniu 11.1. zdający powinien zauważyć, że choć w obu eksperymentach zaobserwowano dłuższe średnie czasy depolaryzacji i repolaryzacji w neuronach pozbawionych białka </w:t>
      </w:r>
      <w:proofErr w:type="spellStart"/>
      <w:r w:rsidRPr="007F37EC">
        <w:rPr>
          <w:rFonts w:ascii="Arial" w:hAnsi="Arial" w:cs="Arial"/>
        </w:rPr>
        <w:t>PrP</w:t>
      </w:r>
      <w:proofErr w:type="spellEnd"/>
      <w:r w:rsidRPr="007F37EC">
        <w:rPr>
          <w:rFonts w:ascii="Arial" w:hAnsi="Arial" w:cs="Arial"/>
        </w:rPr>
        <w:t>, to tylko w wypadku repolaryzacji różnica była istotna statystycznie, tzn. gdyby powtórzono badanie na setkach tysięcy neuronów, to najprawdopodobniej także by zaobserwowano większą wartość średnią w próbie badawczej. W wypadku depolaryzacji różnica był</w:t>
      </w:r>
      <w:r w:rsidR="00C96022" w:rsidRPr="007F37EC">
        <w:rPr>
          <w:rFonts w:ascii="Arial" w:hAnsi="Arial" w:cs="Arial"/>
        </w:rPr>
        <w:t>a nieistotna statystycznie – co </w:t>
      </w:r>
      <w:r w:rsidRPr="007F37EC">
        <w:rPr>
          <w:rFonts w:ascii="Arial" w:hAnsi="Arial" w:cs="Arial"/>
        </w:rPr>
        <w:t xml:space="preserve">oczywiście nie oznacza, że jej nie ma, a tylko tyle, </w:t>
      </w:r>
      <w:r w:rsidR="00C96022" w:rsidRPr="007F37EC">
        <w:rPr>
          <w:rFonts w:ascii="Arial" w:hAnsi="Arial" w:cs="Arial"/>
        </w:rPr>
        <w:t>że na podstawie małej próby nie </w:t>
      </w:r>
      <w:r w:rsidRPr="007F37EC">
        <w:rPr>
          <w:rFonts w:ascii="Arial" w:hAnsi="Arial" w:cs="Arial"/>
        </w:rPr>
        <w:t>można rozstrzygnąć, czy jest ona dodatnia, czy – ujemna. Zadanie 11.2. sprawdza wiedzę o ewolucji. Zdający powinien ocenić pierwsze zdanie jako fałszywe, ponieważ mutacje powstają samoistnie i losowo, a nie – pod wpływem nacisku selekcji. Drugie zdanie jest prawdziwym wyjaśnieniem obserwowanego zjawiska, a trzecie opisuje możliwe dalsze zmiany. To zadanie pokazuje znaczenie wiedzy o mechanizmach ewolucji dla wyjaśniania różnorodnych zjawisk biologicznych, w tym  – z zakresu epidemiologii.</w:t>
      </w:r>
    </w:p>
    <w:p w:rsidR="00C96022" w:rsidRPr="00FD4633" w:rsidRDefault="00C96022" w:rsidP="00F30F70">
      <w:pPr>
        <w:suppressAutoHyphens/>
        <w:overflowPunct w:val="0"/>
        <w:autoSpaceDE w:val="0"/>
        <w:autoSpaceDN w:val="0"/>
        <w:adjustRightInd w:val="0"/>
        <w:spacing w:line="276" w:lineRule="auto"/>
        <w:textAlignment w:val="baseline"/>
        <w:rPr>
          <w:rFonts w:ascii="Arial" w:eastAsia="Times New Roman" w:hAnsi="Arial" w:cs="Arial"/>
          <w:lang w:eastAsia="pl-PL"/>
        </w:rPr>
      </w:pPr>
    </w:p>
    <w:p w:rsidR="00FD4633" w:rsidRPr="00FD4633" w:rsidRDefault="00FD4633" w:rsidP="00F30F70">
      <w:pPr>
        <w:suppressAutoHyphens/>
        <w:overflowPunct w:val="0"/>
        <w:autoSpaceDE w:val="0"/>
        <w:autoSpaceDN w:val="0"/>
        <w:adjustRightInd w:val="0"/>
        <w:spacing w:line="276" w:lineRule="auto"/>
        <w:textAlignment w:val="baseline"/>
        <w:rPr>
          <w:rFonts w:ascii="Arial" w:eastAsia="Times New Roman" w:hAnsi="Arial" w:cs="Arial"/>
          <w:lang w:eastAsia="pl-PL"/>
        </w:rPr>
      </w:pPr>
    </w:p>
    <w:p w:rsidR="009A3EFC" w:rsidRPr="007F37EC" w:rsidRDefault="009A3EFC" w:rsidP="00F30F70">
      <w:pPr>
        <w:spacing w:line="276" w:lineRule="auto"/>
        <w:jc w:val="center"/>
        <w:rPr>
          <w:rFonts w:ascii="Arial" w:hAnsi="Arial" w:cs="Arial"/>
        </w:rPr>
      </w:pPr>
      <w:r w:rsidRPr="007F37EC">
        <w:rPr>
          <w:rFonts w:ascii="Arial" w:hAnsi="Arial" w:cs="Arial"/>
        </w:rPr>
        <w:t>GENETYKA I EWOLUCJA</w:t>
      </w:r>
    </w:p>
    <w:p w:rsidR="009A3EFC" w:rsidRPr="007F37EC" w:rsidRDefault="009A3EFC" w:rsidP="00F30F70">
      <w:pPr>
        <w:spacing w:line="276" w:lineRule="auto"/>
        <w:rPr>
          <w:rFonts w:ascii="Arial" w:hAnsi="Arial" w:cs="Arial"/>
        </w:rPr>
      </w:pPr>
    </w:p>
    <w:p w:rsidR="00F30F70" w:rsidRPr="007F37EC" w:rsidRDefault="009A3EFC" w:rsidP="00F30F70">
      <w:pPr>
        <w:spacing w:line="276" w:lineRule="auto"/>
        <w:rPr>
          <w:rFonts w:ascii="Arial" w:eastAsia="Yu Mincho" w:hAnsi="Arial" w:cs="Arial"/>
        </w:rPr>
      </w:pPr>
      <w:r w:rsidRPr="007F37EC">
        <w:rPr>
          <w:rFonts w:ascii="Arial" w:hAnsi="Arial" w:cs="Arial"/>
        </w:rPr>
        <w:t xml:space="preserve">  Zadanie 12. (0–2)</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 xml:space="preserve">  Uzupełnij poniższe zdania tak, aby powstał poprawny opis zjawiska alternatywnego składania </w:t>
      </w:r>
      <w:proofErr w:type="spellStart"/>
      <w:r w:rsidRPr="007F37EC">
        <w:rPr>
          <w:rFonts w:ascii="Arial" w:eastAsia="Yu Mincho" w:hAnsi="Arial" w:cs="Arial"/>
        </w:rPr>
        <w:t>eksonów</w:t>
      </w:r>
      <w:proofErr w:type="spellEnd"/>
      <w:r w:rsidRPr="007F37EC">
        <w:rPr>
          <w:rFonts w:ascii="Arial" w:eastAsia="Yu Mincho" w:hAnsi="Arial" w:cs="Arial"/>
        </w:rPr>
        <w:t>.</w:t>
      </w:r>
    </w:p>
    <w:p w:rsidR="004C224C" w:rsidRPr="007F37EC" w:rsidRDefault="004C224C" w:rsidP="00F30F70">
      <w:pPr>
        <w:spacing w:line="276" w:lineRule="auto"/>
        <w:rPr>
          <w:rFonts w:ascii="Arial" w:eastAsia="Times New Roman" w:hAnsi="Arial" w:cs="Arial"/>
          <w:lang w:eastAsia="pl-PL"/>
        </w:rPr>
      </w:pPr>
    </w:p>
    <w:p w:rsidR="004C224C" w:rsidRPr="007F37EC" w:rsidRDefault="004C224C" w:rsidP="00F30F70">
      <w:pPr>
        <w:spacing w:line="276" w:lineRule="auto"/>
        <w:rPr>
          <w:rFonts w:ascii="Arial" w:eastAsia="Times New Roman" w:hAnsi="Arial" w:cs="Arial"/>
          <w:lang w:eastAsia="pl-PL"/>
        </w:rPr>
      </w:pPr>
      <w:r w:rsidRPr="007F37EC">
        <w:rPr>
          <w:rFonts w:ascii="Arial" w:eastAsia="Times New Roman" w:hAnsi="Arial" w:cs="Arial"/>
          <w:lang w:eastAsia="pl-PL"/>
        </w:rPr>
        <w:t xml:space="preserve">Po numerze zdania zapisz jedną odpowiedź spośród </w:t>
      </w:r>
      <w:r w:rsidRPr="007F37EC">
        <w:rPr>
          <w:rFonts w:ascii="Arial" w:eastAsia="Calibri" w:hAnsi="Arial" w:cs="Arial"/>
        </w:rPr>
        <w:t>A–B, C–D,</w:t>
      </w:r>
      <w:r w:rsidRPr="007F37EC">
        <w:rPr>
          <w:rFonts w:ascii="Arial" w:eastAsia="Times New Roman" w:hAnsi="Arial" w:cs="Arial"/>
          <w:lang w:eastAsia="pl-PL"/>
        </w:rPr>
        <w:t xml:space="preserve"> </w:t>
      </w:r>
      <w:r w:rsidRPr="007F37EC">
        <w:rPr>
          <w:rFonts w:ascii="Arial" w:eastAsia="Calibri" w:hAnsi="Arial" w:cs="Arial"/>
        </w:rPr>
        <w:t>E–F</w:t>
      </w:r>
      <w:r w:rsidRPr="007F37EC">
        <w:rPr>
          <w:rFonts w:ascii="Arial" w:eastAsia="Times New Roman" w:hAnsi="Arial" w:cs="Arial"/>
          <w:lang w:eastAsia="pl-PL"/>
        </w:rPr>
        <w:t xml:space="preserve"> oraz </w:t>
      </w:r>
      <w:r w:rsidRPr="007F37EC">
        <w:rPr>
          <w:rFonts w:ascii="Arial" w:eastAsia="Calibri" w:hAnsi="Arial" w:cs="Arial"/>
        </w:rPr>
        <w:t>G–H</w:t>
      </w:r>
      <w:r w:rsidRPr="007F37EC">
        <w:rPr>
          <w:rFonts w:ascii="Arial" w:eastAsia="Times New Roman" w:hAnsi="Arial" w:cs="Arial"/>
          <w:lang w:eastAsia="pl-PL"/>
        </w:rPr>
        <w:t>.</w:t>
      </w:r>
    </w:p>
    <w:p w:rsidR="004C224C" w:rsidRPr="007F37EC" w:rsidRDefault="004C224C" w:rsidP="00F30F70">
      <w:pPr>
        <w:spacing w:line="276" w:lineRule="auto"/>
        <w:rPr>
          <w:rFonts w:ascii="Arial" w:eastAsia="Yu Mincho" w:hAnsi="Arial" w:cs="Arial"/>
        </w:rPr>
      </w:pPr>
    </w:p>
    <w:p w:rsidR="00F30F70" w:rsidRPr="007F37EC" w:rsidRDefault="004C224C" w:rsidP="00F30F70">
      <w:pPr>
        <w:spacing w:line="276" w:lineRule="auto"/>
        <w:rPr>
          <w:rFonts w:ascii="Arial" w:eastAsia="Yu Mincho" w:hAnsi="Arial" w:cs="Arial"/>
        </w:rPr>
      </w:pPr>
      <w:r w:rsidRPr="007F37EC">
        <w:rPr>
          <w:rFonts w:ascii="Arial" w:eastAsia="Yu Mincho" w:hAnsi="Arial" w:cs="Arial"/>
        </w:rPr>
        <w:t xml:space="preserve">1. </w:t>
      </w:r>
      <w:r w:rsidR="009A3EFC" w:rsidRPr="007F37EC">
        <w:rPr>
          <w:rFonts w:ascii="Arial" w:eastAsia="Yu Mincho" w:hAnsi="Arial" w:cs="Arial"/>
        </w:rPr>
        <w:t xml:space="preserve">W wyniku alternatywnego składania </w:t>
      </w:r>
      <w:proofErr w:type="spellStart"/>
      <w:r w:rsidR="009A3EFC" w:rsidRPr="007F37EC">
        <w:rPr>
          <w:rFonts w:ascii="Arial" w:eastAsia="Yu Mincho" w:hAnsi="Arial" w:cs="Arial"/>
        </w:rPr>
        <w:t>eksonów</w:t>
      </w:r>
      <w:proofErr w:type="spellEnd"/>
      <w:r w:rsidR="009A3EFC" w:rsidRPr="007F37EC">
        <w:rPr>
          <w:rFonts w:ascii="Arial" w:eastAsia="Yu Mincho" w:hAnsi="Arial" w:cs="Arial"/>
        </w:rPr>
        <w:t xml:space="preserve"> może powstać</w:t>
      </w:r>
    </w:p>
    <w:p w:rsidR="00F30F70" w:rsidRPr="007F37EC" w:rsidRDefault="004C224C" w:rsidP="00F30F70">
      <w:pPr>
        <w:spacing w:line="276" w:lineRule="auto"/>
        <w:rPr>
          <w:rFonts w:ascii="Arial" w:eastAsia="Yu Mincho" w:hAnsi="Arial" w:cs="Arial"/>
        </w:rPr>
      </w:pPr>
      <w:r w:rsidRPr="007F37EC">
        <w:rPr>
          <w:rFonts w:ascii="Arial" w:eastAsia="Yu Mincho" w:hAnsi="Arial" w:cs="Arial"/>
        </w:rPr>
        <w:t>A. </w:t>
      </w:r>
      <w:r w:rsidR="009A3EFC" w:rsidRPr="007F37EC">
        <w:rPr>
          <w:rFonts w:ascii="Arial" w:eastAsia="Yu Mincho" w:hAnsi="Arial" w:cs="Arial"/>
        </w:rPr>
        <w:t xml:space="preserve">tylko jeden rodzaj </w:t>
      </w:r>
      <w:r w:rsidRPr="007F37EC">
        <w:rPr>
          <w:rFonts w:ascii="Arial" w:eastAsia="Yu Mincho" w:hAnsi="Arial" w:cs="Arial"/>
        </w:rPr>
        <w:t>mRNA.</w:t>
      </w:r>
    </w:p>
    <w:p w:rsidR="00F30F70" w:rsidRPr="007F37EC" w:rsidRDefault="004C224C" w:rsidP="00F30F70">
      <w:pPr>
        <w:spacing w:line="276" w:lineRule="auto"/>
        <w:rPr>
          <w:rFonts w:ascii="Arial" w:eastAsia="Yu Mincho" w:hAnsi="Arial" w:cs="Arial"/>
        </w:rPr>
      </w:pPr>
      <w:r w:rsidRPr="007F37EC">
        <w:rPr>
          <w:rFonts w:ascii="Arial" w:eastAsia="Yu Mincho" w:hAnsi="Arial" w:cs="Arial"/>
        </w:rPr>
        <w:t>B</w:t>
      </w:r>
      <w:r w:rsidR="00791AC4" w:rsidRPr="007F37EC">
        <w:rPr>
          <w:rFonts w:ascii="Arial" w:eastAsia="Yu Mincho" w:hAnsi="Arial" w:cs="Arial"/>
        </w:rPr>
        <w:t>.</w:t>
      </w:r>
      <w:r w:rsidR="00461661">
        <w:rPr>
          <w:rFonts w:ascii="Arial" w:eastAsia="Yu Mincho" w:hAnsi="Arial" w:cs="Arial"/>
        </w:rPr>
        <w:t> </w:t>
      </w:r>
      <w:r w:rsidR="009A3EFC" w:rsidRPr="007F37EC">
        <w:rPr>
          <w:rFonts w:ascii="Arial" w:eastAsia="Yu Mincho" w:hAnsi="Arial" w:cs="Arial"/>
        </w:rPr>
        <w:t xml:space="preserve">wiele </w:t>
      </w:r>
      <w:r w:rsidRPr="007F37EC">
        <w:rPr>
          <w:rFonts w:ascii="Arial" w:eastAsia="Yu Mincho" w:hAnsi="Arial" w:cs="Arial"/>
        </w:rPr>
        <w:t xml:space="preserve">rodzajów </w:t>
      </w:r>
      <w:r w:rsidR="009A3EFC" w:rsidRPr="007F37EC">
        <w:rPr>
          <w:rFonts w:ascii="Arial" w:eastAsia="Yu Mincho" w:hAnsi="Arial" w:cs="Arial"/>
        </w:rPr>
        <w:t>mRNA.</w:t>
      </w:r>
    </w:p>
    <w:p w:rsidR="004C224C" w:rsidRPr="007F37EC" w:rsidRDefault="004C224C" w:rsidP="00F30F70">
      <w:pPr>
        <w:spacing w:line="276" w:lineRule="auto"/>
        <w:rPr>
          <w:rFonts w:ascii="Arial" w:eastAsia="Yu Mincho" w:hAnsi="Arial" w:cs="Arial"/>
        </w:rPr>
      </w:pPr>
    </w:p>
    <w:p w:rsidR="00F30F70" w:rsidRPr="007F37EC" w:rsidRDefault="004C224C" w:rsidP="00F30F70">
      <w:pPr>
        <w:spacing w:line="276" w:lineRule="auto"/>
        <w:rPr>
          <w:rFonts w:ascii="Arial" w:eastAsia="Yu Mincho" w:hAnsi="Arial" w:cs="Arial"/>
        </w:rPr>
      </w:pPr>
      <w:r w:rsidRPr="007F37EC">
        <w:rPr>
          <w:rFonts w:ascii="Arial" w:eastAsia="Yu Mincho" w:hAnsi="Arial" w:cs="Arial"/>
        </w:rPr>
        <w:t xml:space="preserve">2. </w:t>
      </w:r>
      <w:r w:rsidR="009A3EFC" w:rsidRPr="007F37EC">
        <w:rPr>
          <w:rFonts w:ascii="Arial" w:eastAsia="Yu Mincho" w:hAnsi="Arial" w:cs="Arial"/>
        </w:rPr>
        <w:t>Dzięki temu w organizmach eukariotycznych obserwuje się znacznie</w:t>
      </w:r>
    </w:p>
    <w:p w:rsidR="00F30F70" w:rsidRPr="007F37EC" w:rsidRDefault="004C224C" w:rsidP="00F30F70">
      <w:pPr>
        <w:spacing w:line="276" w:lineRule="auto"/>
        <w:rPr>
          <w:rFonts w:ascii="Arial" w:eastAsia="Yu Mincho" w:hAnsi="Arial" w:cs="Arial"/>
        </w:rPr>
      </w:pPr>
      <w:r w:rsidRPr="007F37EC">
        <w:rPr>
          <w:rFonts w:ascii="Arial" w:eastAsia="Yu Mincho" w:hAnsi="Arial" w:cs="Arial"/>
        </w:rPr>
        <w:t>C. mniej</w:t>
      </w:r>
    </w:p>
    <w:p w:rsidR="00F30F70" w:rsidRPr="007F37EC" w:rsidRDefault="00461661" w:rsidP="00F30F70">
      <w:pPr>
        <w:spacing w:line="276" w:lineRule="auto"/>
        <w:rPr>
          <w:rFonts w:ascii="Arial" w:eastAsia="Yu Mincho" w:hAnsi="Arial" w:cs="Arial"/>
        </w:rPr>
      </w:pPr>
      <w:r>
        <w:rPr>
          <w:rFonts w:ascii="Arial" w:eastAsia="Yu Mincho" w:hAnsi="Arial" w:cs="Arial"/>
        </w:rPr>
        <w:t>D. </w:t>
      </w:r>
      <w:r w:rsidR="004C224C" w:rsidRPr="007F37EC">
        <w:rPr>
          <w:rFonts w:ascii="Arial" w:eastAsia="Yu Mincho" w:hAnsi="Arial" w:cs="Arial"/>
        </w:rPr>
        <w:t>więcej</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różnych białek w porównaniu z liczbą genów w genomie.</w:t>
      </w:r>
    </w:p>
    <w:p w:rsidR="00FD4633" w:rsidRDefault="00FD4633">
      <w:pPr>
        <w:spacing w:after="200" w:line="276" w:lineRule="auto"/>
        <w:rPr>
          <w:rFonts w:ascii="Arial" w:eastAsia="Yu Mincho" w:hAnsi="Arial" w:cs="Arial"/>
        </w:rPr>
      </w:pPr>
      <w:r>
        <w:rPr>
          <w:rFonts w:ascii="Arial" w:eastAsia="Yu Mincho" w:hAnsi="Arial" w:cs="Arial"/>
        </w:rPr>
        <w:br w:type="page"/>
      </w:r>
    </w:p>
    <w:p w:rsidR="00F30F70" w:rsidRPr="007F37EC" w:rsidRDefault="004C224C" w:rsidP="00F30F70">
      <w:pPr>
        <w:spacing w:line="276" w:lineRule="auto"/>
        <w:rPr>
          <w:rFonts w:ascii="Arial" w:eastAsia="Yu Mincho" w:hAnsi="Arial" w:cs="Arial"/>
        </w:rPr>
      </w:pPr>
      <w:r w:rsidRPr="007F37EC">
        <w:rPr>
          <w:rFonts w:ascii="Arial" w:eastAsia="Yu Mincho" w:hAnsi="Arial" w:cs="Arial"/>
        </w:rPr>
        <w:t xml:space="preserve">3. </w:t>
      </w:r>
      <w:r w:rsidR="009A3EFC" w:rsidRPr="007F37EC">
        <w:rPr>
          <w:rFonts w:ascii="Arial" w:eastAsia="Yu Mincho" w:hAnsi="Arial" w:cs="Arial"/>
        </w:rPr>
        <w:t xml:space="preserve">Ze względu na to, że ten proces nie zachodzi w organizmach </w:t>
      </w:r>
      <w:proofErr w:type="spellStart"/>
      <w:r w:rsidR="009A3EFC" w:rsidRPr="007F37EC">
        <w:rPr>
          <w:rFonts w:ascii="Arial" w:eastAsia="Yu Mincho" w:hAnsi="Arial" w:cs="Arial"/>
        </w:rPr>
        <w:t>prokariotycznych</w:t>
      </w:r>
      <w:proofErr w:type="spellEnd"/>
      <w:r w:rsidR="009A3EFC" w:rsidRPr="007F37EC">
        <w:rPr>
          <w:rFonts w:ascii="Arial" w:eastAsia="Yu Mincho" w:hAnsi="Arial" w:cs="Arial"/>
        </w:rPr>
        <w:t>,</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gdy planuje się otrzymanie eukariotycznego białka w komórkach bakterii, należy przeprowadzić odwrotną</w:t>
      </w:r>
    </w:p>
    <w:p w:rsidR="004C224C" w:rsidRPr="007F37EC" w:rsidRDefault="004C224C" w:rsidP="00F30F70">
      <w:pPr>
        <w:spacing w:line="276" w:lineRule="auto"/>
        <w:rPr>
          <w:rFonts w:ascii="Arial" w:eastAsia="Yu Mincho" w:hAnsi="Arial" w:cs="Arial"/>
        </w:rPr>
      </w:pPr>
      <w:r w:rsidRPr="007F37EC">
        <w:rPr>
          <w:rFonts w:ascii="Arial" w:eastAsia="Yu Mincho" w:hAnsi="Arial" w:cs="Arial"/>
        </w:rPr>
        <w:t>E. transkrypcję mRNA,</w:t>
      </w:r>
    </w:p>
    <w:p w:rsidR="00A437F8" w:rsidRPr="007F37EC" w:rsidRDefault="00C96022" w:rsidP="00F30F70">
      <w:pPr>
        <w:spacing w:line="276" w:lineRule="auto"/>
        <w:rPr>
          <w:rFonts w:ascii="Arial" w:eastAsia="Yu Mincho" w:hAnsi="Arial" w:cs="Arial"/>
        </w:rPr>
      </w:pPr>
      <w:r w:rsidRPr="007F37EC">
        <w:rPr>
          <w:rFonts w:ascii="Arial" w:eastAsia="Yu Mincho" w:hAnsi="Arial" w:cs="Arial"/>
        </w:rPr>
        <w:t>F. </w:t>
      </w:r>
      <w:r w:rsidR="004C224C" w:rsidRPr="007F37EC">
        <w:rPr>
          <w:rFonts w:ascii="Arial" w:eastAsia="Yu Mincho" w:hAnsi="Arial" w:cs="Arial"/>
        </w:rPr>
        <w:t>translację</w:t>
      </w:r>
      <w:r w:rsidR="00FD4633">
        <w:rPr>
          <w:rFonts w:ascii="Arial" w:eastAsia="Yu Mincho" w:hAnsi="Arial" w:cs="Arial"/>
        </w:rPr>
        <w:t xml:space="preserve"> mRNA,</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lastRenderedPageBreak/>
        <w:t>która pozwala uzyskać gen pozbawiony</w:t>
      </w:r>
    </w:p>
    <w:p w:rsidR="00F30F70" w:rsidRPr="007F37EC" w:rsidRDefault="004C224C" w:rsidP="00F30F70">
      <w:pPr>
        <w:spacing w:line="276" w:lineRule="auto"/>
        <w:rPr>
          <w:rFonts w:ascii="Arial" w:eastAsia="Yu Mincho" w:hAnsi="Arial" w:cs="Arial"/>
        </w:rPr>
      </w:pPr>
      <w:r w:rsidRPr="007F37EC">
        <w:rPr>
          <w:rFonts w:ascii="Arial" w:eastAsia="Yu Mincho" w:hAnsi="Arial" w:cs="Arial"/>
        </w:rPr>
        <w:t>G. </w:t>
      </w:r>
      <w:proofErr w:type="spellStart"/>
      <w:r w:rsidR="009A3EFC" w:rsidRPr="007F37EC">
        <w:rPr>
          <w:rFonts w:ascii="Arial" w:eastAsia="Yu Mincho" w:hAnsi="Arial" w:cs="Arial"/>
        </w:rPr>
        <w:t>eksonów</w:t>
      </w:r>
      <w:proofErr w:type="spellEnd"/>
      <w:r w:rsidRPr="007F37EC">
        <w:rPr>
          <w:rFonts w:ascii="Arial" w:eastAsia="Yu Mincho" w:hAnsi="Arial" w:cs="Arial"/>
        </w:rPr>
        <w:t>.</w:t>
      </w:r>
    </w:p>
    <w:p w:rsidR="009A3EFC" w:rsidRPr="007F37EC" w:rsidRDefault="00461661" w:rsidP="00F30F70">
      <w:pPr>
        <w:spacing w:line="276" w:lineRule="auto"/>
        <w:rPr>
          <w:rFonts w:ascii="Arial" w:eastAsia="Yu Mincho" w:hAnsi="Arial" w:cs="Arial"/>
        </w:rPr>
      </w:pPr>
      <w:r>
        <w:rPr>
          <w:rFonts w:ascii="Arial" w:eastAsia="Yu Mincho" w:hAnsi="Arial" w:cs="Arial"/>
        </w:rPr>
        <w:t>H. </w:t>
      </w:r>
      <w:r w:rsidR="004C224C" w:rsidRPr="007F37EC">
        <w:rPr>
          <w:rFonts w:ascii="Arial" w:eastAsia="Yu Mincho" w:hAnsi="Arial" w:cs="Arial"/>
        </w:rPr>
        <w:t>intronów</w:t>
      </w:r>
      <w:r w:rsidR="009A3EFC" w:rsidRPr="007F37EC">
        <w:rPr>
          <w:rFonts w:ascii="Arial" w:eastAsia="Yu Mincho" w:hAnsi="Arial" w:cs="Arial"/>
        </w:rPr>
        <w:t>.</w:t>
      </w:r>
    </w:p>
    <w:p w:rsidR="009A3EFC" w:rsidRPr="007F37EC" w:rsidRDefault="009A3EFC" w:rsidP="00F30F70">
      <w:pPr>
        <w:spacing w:line="276" w:lineRule="auto"/>
        <w:rPr>
          <w:rFonts w:ascii="Arial" w:eastAsia="Yu Mincho" w:hAnsi="Arial" w:cs="Arial"/>
        </w:rPr>
      </w:pPr>
    </w:p>
    <w:p w:rsidR="009A3EFC" w:rsidRPr="007F37EC" w:rsidRDefault="00791AC4" w:rsidP="00F30F70">
      <w:pPr>
        <w:spacing w:line="276" w:lineRule="auto"/>
        <w:rPr>
          <w:rFonts w:ascii="Arial" w:hAnsi="Arial" w:cs="Arial"/>
        </w:rPr>
      </w:pPr>
      <w:r w:rsidRPr="007F37EC">
        <w:rPr>
          <w:rFonts w:ascii="Arial" w:hAnsi="Arial" w:cs="Arial"/>
        </w:rPr>
        <w:t xml:space="preserve">  </w:t>
      </w:r>
      <w:r w:rsidR="009A3EFC" w:rsidRPr="007F37EC">
        <w:rPr>
          <w:rFonts w:ascii="Arial" w:hAnsi="Arial" w:cs="Arial"/>
        </w:rPr>
        <w:t>Zasady oceniania</w:t>
      </w:r>
    </w:p>
    <w:p w:rsidR="009A3EFC" w:rsidRPr="007F37EC" w:rsidRDefault="009A3EFC" w:rsidP="00F30F70">
      <w:pPr>
        <w:spacing w:line="276" w:lineRule="auto"/>
        <w:rPr>
          <w:rFonts w:ascii="Arial" w:eastAsia="Yu Mincho" w:hAnsi="Arial" w:cs="Arial"/>
        </w:rPr>
      </w:pPr>
      <w:r w:rsidRPr="007F37EC">
        <w:rPr>
          <w:rFonts w:ascii="Arial" w:eastAsia="Yu Mincho" w:hAnsi="Arial" w:cs="Arial"/>
        </w:rPr>
        <w:t>2 pkt – </w:t>
      </w:r>
      <w:r w:rsidR="004C224C" w:rsidRPr="007F37EC">
        <w:rPr>
          <w:rFonts w:ascii="Arial" w:eastAsia="Times New Roman" w:hAnsi="Arial" w:cs="Arial"/>
          <w:lang w:eastAsia="pl-PL"/>
        </w:rPr>
        <w:t>za cztery poprawne uzupełnienia.</w:t>
      </w:r>
    </w:p>
    <w:p w:rsidR="009A3EFC" w:rsidRPr="007F37EC" w:rsidRDefault="009A3EFC" w:rsidP="00F30F70">
      <w:pPr>
        <w:spacing w:line="276" w:lineRule="auto"/>
        <w:rPr>
          <w:rFonts w:ascii="Arial" w:eastAsia="Yu Mincho" w:hAnsi="Arial" w:cs="Arial"/>
        </w:rPr>
      </w:pPr>
      <w:r w:rsidRPr="007F37EC">
        <w:rPr>
          <w:rFonts w:ascii="Arial" w:eastAsia="Yu Mincho" w:hAnsi="Arial" w:cs="Arial"/>
        </w:rPr>
        <w:t>1 pkt – </w:t>
      </w:r>
      <w:r w:rsidR="004C224C" w:rsidRPr="007F37EC">
        <w:rPr>
          <w:rFonts w:ascii="Arial" w:eastAsia="Times New Roman" w:hAnsi="Arial" w:cs="Arial"/>
          <w:lang w:eastAsia="pl-PL"/>
        </w:rPr>
        <w:t>za trzy poprawne uzupełnienia.</w:t>
      </w:r>
    </w:p>
    <w:p w:rsidR="009A3EFC" w:rsidRPr="007F37EC" w:rsidRDefault="009A3EFC" w:rsidP="00F30F70">
      <w:pPr>
        <w:spacing w:line="276" w:lineRule="auto"/>
        <w:rPr>
          <w:rFonts w:ascii="Arial" w:eastAsia="Times New Roman" w:hAnsi="Arial" w:cs="Arial"/>
          <w:bCs/>
          <w:lang w:eastAsia="pl-PL"/>
        </w:rPr>
      </w:pPr>
      <w:r w:rsidRPr="007F37EC">
        <w:rPr>
          <w:rFonts w:ascii="Arial" w:eastAsia="Times New Roman" w:hAnsi="Arial" w:cs="Arial"/>
          <w:lang w:eastAsia="pl-PL"/>
        </w:rPr>
        <w:t>0 pkt – za odpowiedź niespełniającą powyższych wymagań albo za brak odpowiedzi.</w:t>
      </w:r>
    </w:p>
    <w:p w:rsidR="009A3EFC" w:rsidRPr="007F37EC" w:rsidRDefault="009A3EFC" w:rsidP="00F30F70">
      <w:pPr>
        <w:spacing w:line="276" w:lineRule="auto"/>
        <w:rPr>
          <w:rFonts w:ascii="Arial" w:eastAsia="Yu Mincho" w:hAnsi="Arial" w:cs="Arial"/>
        </w:rPr>
      </w:pPr>
    </w:p>
    <w:p w:rsidR="00F30F70" w:rsidRPr="007F37EC" w:rsidRDefault="008D16CE" w:rsidP="00F30F70">
      <w:pPr>
        <w:spacing w:line="276" w:lineRule="auto"/>
        <w:rPr>
          <w:rFonts w:ascii="Arial" w:hAnsi="Arial" w:cs="Arial"/>
        </w:rPr>
      </w:pPr>
      <w:r w:rsidRPr="007F37EC">
        <w:rPr>
          <w:rFonts w:ascii="Arial" w:hAnsi="Arial" w:cs="Arial"/>
        </w:rPr>
        <w:t xml:space="preserve">  </w:t>
      </w:r>
      <w:r w:rsidR="009A3EFC" w:rsidRPr="007F37EC">
        <w:rPr>
          <w:rFonts w:ascii="Arial" w:hAnsi="Arial" w:cs="Arial"/>
        </w:rPr>
        <w:t>Rozwiązanie</w:t>
      </w:r>
    </w:p>
    <w:p w:rsidR="00F30F70" w:rsidRPr="007F37EC" w:rsidRDefault="00791AC4" w:rsidP="00F30F70">
      <w:pPr>
        <w:spacing w:line="276" w:lineRule="auto"/>
        <w:rPr>
          <w:rFonts w:ascii="Arial" w:eastAsia="Yu Mincho" w:hAnsi="Arial" w:cs="Arial"/>
        </w:rPr>
      </w:pPr>
      <w:r w:rsidRPr="007F37EC">
        <w:rPr>
          <w:rFonts w:ascii="Arial" w:eastAsia="Yu Mincho" w:hAnsi="Arial" w:cs="Arial"/>
        </w:rPr>
        <w:t>1. B</w:t>
      </w:r>
    </w:p>
    <w:p w:rsidR="009A3EFC" w:rsidRPr="007F37EC" w:rsidRDefault="00791AC4" w:rsidP="00F30F70">
      <w:pPr>
        <w:spacing w:line="276" w:lineRule="auto"/>
        <w:rPr>
          <w:rFonts w:ascii="Arial" w:eastAsia="Yu Mincho" w:hAnsi="Arial" w:cs="Arial"/>
        </w:rPr>
      </w:pPr>
      <w:r w:rsidRPr="007F37EC">
        <w:rPr>
          <w:rFonts w:ascii="Arial" w:eastAsia="Yu Mincho" w:hAnsi="Arial" w:cs="Arial"/>
        </w:rPr>
        <w:t>2. D</w:t>
      </w:r>
    </w:p>
    <w:p w:rsidR="009A3EFC" w:rsidRPr="007F37EC" w:rsidRDefault="00791AC4" w:rsidP="00F30F70">
      <w:pPr>
        <w:spacing w:line="276" w:lineRule="auto"/>
        <w:rPr>
          <w:rFonts w:ascii="Arial" w:eastAsia="Yu Mincho" w:hAnsi="Arial" w:cs="Arial"/>
        </w:rPr>
      </w:pPr>
      <w:r w:rsidRPr="007F37EC">
        <w:rPr>
          <w:rFonts w:ascii="Arial" w:eastAsia="Yu Mincho" w:hAnsi="Arial" w:cs="Arial"/>
        </w:rPr>
        <w:t>3. EH</w:t>
      </w:r>
    </w:p>
    <w:p w:rsidR="009A3EFC" w:rsidRPr="007F37EC" w:rsidRDefault="009A3EFC" w:rsidP="00F30F70">
      <w:pPr>
        <w:spacing w:line="276" w:lineRule="auto"/>
        <w:rPr>
          <w:rFonts w:ascii="Arial" w:eastAsia="Yu Mincho" w:hAnsi="Arial" w:cs="Arial"/>
        </w:rPr>
      </w:pPr>
    </w:p>
    <w:p w:rsidR="00F30F70" w:rsidRPr="007F37EC" w:rsidRDefault="009A3EFC" w:rsidP="00F30F70">
      <w:pPr>
        <w:spacing w:line="276" w:lineRule="auto"/>
        <w:rPr>
          <w:rFonts w:ascii="Arial" w:eastAsia="Yu Mincho" w:hAnsi="Arial" w:cs="Arial"/>
        </w:rPr>
      </w:pPr>
      <w:r w:rsidRPr="007F37EC">
        <w:rPr>
          <w:rFonts w:ascii="Arial" w:hAnsi="Arial" w:cs="Arial"/>
        </w:rPr>
        <w:t xml:space="preserve">  Zadanie</w:t>
      </w:r>
      <w:r w:rsidR="00C4001B" w:rsidRPr="007F37EC">
        <w:rPr>
          <w:rFonts w:ascii="Arial" w:hAnsi="Arial" w:cs="Arial"/>
        </w:rPr>
        <w:t xml:space="preserve"> </w:t>
      </w:r>
      <w:r w:rsidRPr="007F37EC">
        <w:rPr>
          <w:rFonts w:ascii="Arial" w:hAnsi="Arial" w:cs="Arial"/>
        </w:rPr>
        <w:t>13. (0–4)</w:t>
      </w:r>
    </w:p>
    <w:p w:rsidR="00F30F70" w:rsidRPr="007F37EC" w:rsidRDefault="009A3EFC" w:rsidP="00F30F70">
      <w:pPr>
        <w:spacing w:line="276" w:lineRule="auto"/>
        <w:rPr>
          <w:rFonts w:ascii="Arial" w:hAnsi="Arial" w:cs="Arial"/>
        </w:rPr>
      </w:pPr>
      <w:r w:rsidRPr="007F37EC">
        <w:rPr>
          <w:rFonts w:ascii="Arial" w:hAnsi="Arial" w:cs="Arial"/>
        </w:rPr>
        <w:t xml:space="preserve">  Umaszczenie świń rasy „</w:t>
      </w:r>
      <w:proofErr w:type="spellStart"/>
      <w:r w:rsidRPr="007F37EC">
        <w:rPr>
          <w:rFonts w:ascii="Arial" w:hAnsi="Arial" w:cs="Arial"/>
        </w:rPr>
        <w:t>duroc</w:t>
      </w:r>
      <w:proofErr w:type="spellEnd"/>
      <w:r w:rsidRPr="007F37EC">
        <w:rPr>
          <w:rFonts w:ascii="Arial" w:hAnsi="Arial" w:cs="Arial"/>
        </w:rPr>
        <w:t>”</w:t>
      </w:r>
      <w:r w:rsidRPr="007F37EC">
        <w:rPr>
          <w:rFonts w:ascii="Arial" w:hAnsi="Arial" w:cs="Arial"/>
          <w:i/>
        </w:rPr>
        <w:t xml:space="preserve"> </w:t>
      </w:r>
      <w:r w:rsidRPr="007F37EC">
        <w:rPr>
          <w:rFonts w:ascii="Arial" w:hAnsi="Arial" w:cs="Arial"/>
        </w:rPr>
        <w:t>jest warunkowane przez dwie pary alleli genów autosomalnych (B i b</w:t>
      </w:r>
      <w:r w:rsidRPr="007F37EC">
        <w:rPr>
          <w:rFonts w:ascii="Arial" w:hAnsi="Arial" w:cs="Arial"/>
          <w:i/>
        </w:rPr>
        <w:t xml:space="preserve"> </w:t>
      </w:r>
      <w:r w:rsidRPr="007F37EC">
        <w:rPr>
          <w:rFonts w:ascii="Arial" w:hAnsi="Arial" w:cs="Arial"/>
        </w:rPr>
        <w:t>oraz</w:t>
      </w:r>
      <w:r w:rsidRPr="007F37EC">
        <w:rPr>
          <w:rFonts w:ascii="Arial" w:hAnsi="Arial" w:cs="Arial"/>
          <w:i/>
        </w:rPr>
        <w:t xml:space="preserve"> </w:t>
      </w:r>
      <w:r w:rsidRPr="007F37EC">
        <w:rPr>
          <w:rFonts w:ascii="Arial" w:hAnsi="Arial" w:cs="Arial"/>
        </w:rPr>
        <w:t>D i d) dziedziczonych niezależnie i współdziałających ze sobą. U osobników tej rasy występują trzy rodzaje umaszczenia: ciemnorudy, piaskowy i biały.</w:t>
      </w:r>
    </w:p>
    <w:p w:rsidR="00F30F70" w:rsidRPr="007F37EC" w:rsidRDefault="009A3EFC" w:rsidP="00F30F70">
      <w:pPr>
        <w:spacing w:line="276" w:lineRule="auto"/>
        <w:rPr>
          <w:rFonts w:ascii="Arial" w:hAnsi="Arial" w:cs="Arial"/>
        </w:rPr>
      </w:pPr>
      <w:r w:rsidRPr="007F37EC">
        <w:rPr>
          <w:rFonts w:ascii="Arial" w:hAnsi="Arial" w:cs="Arial"/>
        </w:rPr>
        <w:t xml:space="preserve">Do wytworzenia barwnika ciemnorudego konieczny jest co najmniej jeden </w:t>
      </w:r>
      <w:proofErr w:type="spellStart"/>
      <w:r w:rsidRPr="007F37EC">
        <w:rPr>
          <w:rFonts w:ascii="Arial" w:hAnsi="Arial" w:cs="Arial"/>
        </w:rPr>
        <w:t>allel</w:t>
      </w:r>
      <w:proofErr w:type="spellEnd"/>
      <w:r w:rsidRPr="007F37EC">
        <w:rPr>
          <w:rFonts w:ascii="Arial" w:hAnsi="Arial" w:cs="Arial"/>
        </w:rPr>
        <w:t xml:space="preserve"> dominujący z każdej pary. Podwójne homozygoty recesywne są białe, natomiast umaszczenie piaskowe mają osobniki, w których genotypie występują dwa allele recesywne tylko jednego z genów warunkujących umaszczenie.</w:t>
      </w:r>
    </w:p>
    <w:p w:rsidR="009A3EFC" w:rsidRPr="007F37EC" w:rsidRDefault="009A3EFC" w:rsidP="00F30F70">
      <w:pPr>
        <w:spacing w:line="276" w:lineRule="auto"/>
        <w:rPr>
          <w:rFonts w:ascii="Arial" w:hAnsi="Arial" w:cs="Arial"/>
          <w:color w:val="000000" w:themeColor="text1"/>
        </w:rPr>
      </w:pPr>
    </w:p>
    <w:p w:rsidR="00F30F70" w:rsidRPr="007F37EC" w:rsidRDefault="009A3EFC" w:rsidP="00F30F70">
      <w:pPr>
        <w:spacing w:line="276" w:lineRule="auto"/>
        <w:rPr>
          <w:rFonts w:ascii="Arial" w:eastAsia="Yu Mincho" w:hAnsi="Arial" w:cs="Arial"/>
        </w:rPr>
      </w:pPr>
      <w:r w:rsidRPr="007F37EC">
        <w:rPr>
          <w:rFonts w:ascii="Arial" w:hAnsi="Arial" w:cs="Arial"/>
        </w:rPr>
        <w:t xml:space="preserve">  Zadanie 13.1. (0–1)</w:t>
      </w:r>
    </w:p>
    <w:p w:rsidR="009A3EFC" w:rsidRPr="007F37EC" w:rsidRDefault="009A3EFC" w:rsidP="00F30F70">
      <w:pPr>
        <w:spacing w:line="276" w:lineRule="auto"/>
        <w:rPr>
          <w:rFonts w:ascii="Arial" w:hAnsi="Arial" w:cs="Arial"/>
        </w:rPr>
      </w:pPr>
      <w:r w:rsidRPr="007F37EC">
        <w:rPr>
          <w:rFonts w:ascii="Arial" w:hAnsi="Arial" w:cs="Arial"/>
        </w:rPr>
        <w:t xml:space="preserve">  Zapisz, stosując podane oznaczenia alleli genów odpowiedzialnych za umaszczenie, genotypy pary świń rasy „</w:t>
      </w:r>
      <w:proofErr w:type="spellStart"/>
      <w:r w:rsidRPr="007F37EC">
        <w:rPr>
          <w:rFonts w:ascii="Arial" w:hAnsi="Arial" w:cs="Arial"/>
        </w:rPr>
        <w:t>duroc</w:t>
      </w:r>
      <w:proofErr w:type="spellEnd"/>
      <w:r w:rsidRPr="007F37EC">
        <w:rPr>
          <w:rFonts w:ascii="Arial" w:hAnsi="Arial" w:cs="Arial"/>
        </w:rPr>
        <w:t>” – piaskowej samicy i piaskowego samca, których potomstwo zawsze będzie ciemnorude.</w:t>
      </w:r>
    </w:p>
    <w:p w:rsidR="009A3EFC" w:rsidRPr="007F37EC" w:rsidRDefault="009A3EFC" w:rsidP="00F30F70">
      <w:pPr>
        <w:spacing w:line="276" w:lineRule="auto"/>
        <w:rPr>
          <w:rFonts w:ascii="Arial" w:hAnsi="Arial" w:cs="Arial"/>
        </w:rPr>
      </w:pPr>
    </w:p>
    <w:p w:rsidR="009A3EFC" w:rsidRPr="007F37EC" w:rsidRDefault="009A3EFC" w:rsidP="00F30F70">
      <w:pPr>
        <w:spacing w:line="276" w:lineRule="auto"/>
        <w:rPr>
          <w:rFonts w:ascii="Arial" w:hAnsi="Arial" w:cs="Arial"/>
        </w:rPr>
      </w:pPr>
      <w:r w:rsidRPr="007F37EC">
        <w:rPr>
          <w:rFonts w:ascii="Arial" w:hAnsi="Arial" w:cs="Arial"/>
        </w:rPr>
        <w:t>1. Genotyp samicy: …</w:t>
      </w:r>
    </w:p>
    <w:p w:rsidR="009A3EFC" w:rsidRPr="007F37EC" w:rsidRDefault="009A3EFC" w:rsidP="00F30F70">
      <w:pPr>
        <w:spacing w:line="276" w:lineRule="auto"/>
        <w:rPr>
          <w:rFonts w:ascii="Arial" w:hAnsi="Arial" w:cs="Arial"/>
        </w:rPr>
      </w:pPr>
      <w:r w:rsidRPr="007F37EC">
        <w:rPr>
          <w:rFonts w:ascii="Arial" w:hAnsi="Arial" w:cs="Arial"/>
        </w:rPr>
        <w:t>2. Genotyp samca: …</w:t>
      </w:r>
    </w:p>
    <w:p w:rsidR="009A3EFC" w:rsidRPr="007F37EC" w:rsidRDefault="009A3EFC" w:rsidP="00F30F70">
      <w:pPr>
        <w:spacing w:line="276" w:lineRule="auto"/>
        <w:rPr>
          <w:rFonts w:ascii="Arial" w:hAnsi="Arial" w:cs="Arial"/>
        </w:rPr>
      </w:pPr>
    </w:p>
    <w:p w:rsidR="009A3EFC" w:rsidRPr="007F37EC" w:rsidRDefault="00791AC4" w:rsidP="00F30F70">
      <w:pPr>
        <w:spacing w:line="276" w:lineRule="auto"/>
        <w:rPr>
          <w:rFonts w:ascii="Arial" w:hAnsi="Arial" w:cs="Arial"/>
        </w:rPr>
      </w:pPr>
      <w:r w:rsidRPr="007F37EC">
        <w:rPr>
          <w:rFonts w:ascii="Arial" w:hAnsi="Arial" w:cs="Arial"/>
        </w:rPr>
        <w:t xml:space="preserve">  </w:t>
      </w:r>
      <w:r w:rsidR="009A3EFC" w:rsidRPr="007F37EC">
        <w:rPr>
          <w:rFonts w:ascii="Arial" w:hAnsi="Arial" w:cs="Arial"/>
        </w:rPr>
        <w:t>Zasady oceniania</w:t>
      </w:r>
    </w:p>
    <w:p w:rsidR="009A3EFC" w:rsidRPr="007F37EC" w:rsidRDefault="009A3EFC" w:rsidP="00F30F70">
      <w:pPr>
        <w:spacing w:line="276" w:lineRule="auto"/>
        <w:ind w:left="567" w:hanging="567"/>
        <w:rPr>
          <w:rFonts w:ascii="Arial" w:hAnsi="Arial" w:cs="Arial"/>
        </w:rPr>
      </w:pPr>
      <w:r w:rsidRPr="007F37EC">
        <w:rPr>
          <w:rFonts w:ascii="Arial" w:hAnsi="Arial" w:cs="Arial"/>
        </w:rPr>
        <w:t>1 pkt – za poprawne zapisanie obu genotypów warunkujących umaszczenie piaskowe.</w:t>
      </w:r>
    </w:p>
    <w:p w:rsidR="009A3EFC" w:rsidRPr="007F37EC" w:rsidRDefault="009A3EFC" w:rsidP="00F30F70">
      <w:pPr>
        <w:spacing w:line="276" w:lineRule="auto"/>
        <w:rPr>
          <w:rFonts w:ascii="Arial" w:eastAsia="Times New Roman" w:hAnsi="Arial" w:cs="Arial"/>
          <w:bCs/>
          <w:lang w:eastAsia="pl-PL"/>
        </w:rPr>
      </w:pPr>
      <w:r w:rsidRPr="007F37EC">
        <w:rPr>
          <w:rFonts w:ascii="Arial" w:eastAsia="Times New Roman" w:hAnsi="Arial" w:cs="Arial"/>
          <w:lang w:eastAsia="pl-PL"/>
        </w:rPr>
        <w:t>0 pkt – za odpowiedź niespełniającą powyższych wymagań albo za brak odpowiedzi.</w:t>
      </w:r>
    </w:p>
    <w:p w:rsidR="00791AC4" w:rsidRPr="007F37EC" w:rsidRDefault="00791AC4" w:rsidP="00F30F70">
      <w:pPr>
        <w:spacing w:line="276" w:lineRule="auto"/>
        <w:rPr>
          <w:rFonts w:ascii="Arial" w:hAnsi="Arial" w:cs="Arial"/>
        </w:rPr>
      </w:pPr>
    </w:p>
    <w:p w:rsidR="009A3EFC" w:rsidRPr="007F37EC" w:rsidRDefault="00791AC4" w:rsidP="00F30F70">
      <w:pPr>
        <w:spacing w:line="276" w:lineRule="auto"/>
        <w:rPr>
          <w:rFonts w:ascii="Arial" w:hAnsi="Arial" w:cs="Arial"/>
        </w:rPr>
      </w:pPr>
      <w:r w:rsidRPr="007F37EC">
        <w:rPr>
          <w:rFonts w:ascii="Arial" w:hAnsi="Arial" w:cs="Arial"/>
        </w:rPr>
        <w:t xml:space="preserve">  </w:t>
      </w:r>
      <w:r w:rsidR="009A3EFC" w:rsidRPr="007F37EC">
        <w:rPr>
          <w:rFonts w:ascii="Arial" w:hAnsi="Arial" w:cs="Arial"/>
        </w:rPr>
        <w:t>Rozwiązanie</w:t>
      </w:r>
    </w:p>
    <w:p w:rsidR="009A3EFC" w:rsidRPr="007F37EC" w:rsidRDefault="009A3EFC" w:rsidP="00F30F70">
      <w:pPr>
        <w:spacing w:line="276" w:lineRule="auto"/>
        <w:rPr>
          <w:rFonts w:ascii="Arial" w:hAnsi="Arial" w:cs="Arial"/>
        </w:rPr>
      </w:pPr>
      <w:r w:rsidRPr="007F37EC">
        <w:rPr>
          <w:rFonts w:ascii="Arial" w:hAnsi="Arial" w:cs="Arial"/>
        </w:rPr>
        <w:t xml:space="preserve">1. Genotyp samicy: </w:t>
      </w:r>
      <w:proofErr w:type="spellStart"/>
      <w:r w:rsidRPr="007F37EC">
        <w:rPr>
          <w:rFonts w:ascii="Arial" w:hAnsi="Arial" w:cs="Arial"/>
        </w:rPr>
        <w:t>BBdd</w:t>
      </w:r>
      <w:proofErr w:type="spellEnd"/>
      <w:r w:rsidRPr="007F37EC">
        <w:rPr>
          <w:rFonts w:ascii="Arial" w:hAnsi="Arial" w:cs="Arial"/>
        </w:rPr>
        <w:t xml:space="preserve"> / </w:t>
      </w:r>
      <w:proofErr w:type="spellStart"/>
      <w:r w:rsidRPr="007F37EC">
        <w:rPr>
          <w:rFonts w:ascii="Arial" w:hAnsi="Arial" w:cs="Arial"/>
        </w:rPr>
        <w:t>ddBB</w:t>
      </w:r>
      <w:proofErr w:type="spellEnd"/>
    </w:p>
    <w:p w:rsidR="00F30F70" w:rsidRPr="007F37EC" w:rsidRDefault="009A3EFC" w:rsidP="00F30F70">
      <w:pPr>
        <w:spacing w:line="276" w:lineRule="auto"/>
        <w:rPr>
          <w:rFonts w:ascii="Arial" w:hAnsi="Arial" w:cs="Arial"/>
        </w:rPr>
      </w:pPr>
      <w:r w:rsidRPr="007F37EC">
        <w:rPr>
          <w:rFonts w:ascii="Arial" w:hAnsi="Arial" w:cs="Arial"/>
        </w:rPr>
        <w:t xml:space="preserve">2. Genotyp samca: </w:t>
      </w:r>
      <w:proofErr w:type="spellStart"/>
      <w:r w:rsidRPr="007F37EC">
        <w:rPr>
          <w:rFonts w:ascii="Arial" w:hAnsi="Arial" w:cs="Arial"/>
        </w:rPr>
        <w:t>bbDD</w:t>
      </w:r>
      <w:proofErr w:type="spellEnd"/>
      <w:r w:rsidRPr="007F37EC">
        <w:rPr>
          <w:rFonts w:ascii="Arial" w:hAnsi="Arial" w:cs="Arial"/>
        </w:rPr>
        <w:t xml:space="preserve"> / </w:t>
      </w:r>
      <w:proofErr w:type="spellStart"/>
      <w:r w:rsidRPr="007F37EC">
        <w:rPr>
          <w:rFonts w:ascii="Arial" w:hAnsi="Arial" w:cs="Arial"/>
        </w:rPr>
        <w:t>DDbb</w:t>
      </w:r>
      <w:proofErr w:type="spellEnd"/>
    </w:p>
    <w:p w:rsidR="00F30F70" w:rsidRPr="007F37EC" w:rsidRDefault="009A3EFC" w:rsidP="00F30F70">
      <w:pPr>
        <w:spacing w:line="276" w:lineRule="auto"/>
        <w:rPr>
          <w:rFonts w:ascii="Arial" w:hAnsi="Arial" w:cs="Arial"/>
        </w:rPr>
      </w:pPr>
      <w:r w:rsidRPr="007F37EC">
        <w:rPr>
          <w:rFonts w:ascii="Arial" w:hAnsi="Arial" w:cs="Arial"/>
        </w:rPr>
        <w:t>albo</w:t>
      </w:r>
    </w:p>
    <w:p w:rsidR="00F30F70" w:rsidRPr="007F37EC" w:rsidRDefault="009A3EFC" w:rsidP="00F30F70">
      <w:pPr>
        <w:spacing w:line="276" w:lineRule="auto"/>
        <w:rPr>
          <w:rFonts w:ascii="Arial" w:hAnsi="Arial" w:cs="Arial"/>
        </w:rPr>
      </w:pPr>
      <w:r w:rsidRPr="007F37EC">
        <w:rPr>
          <w:rFonts w:ascii="Arial" w:hAnsi="Arial" w:cs="Arial"/>
        </w:rPr>
        <w:t xml:space="preserve">1. Genotyp samicy: </w:t>
      </w:r>
      <w:proofErr w:type="spellStart"/>
      <w:r w:rsidRPr="007F37EC">
        <w:rPr>
          <w:rFonts w:ascii="Arial" w:hAnsi="Arial" w:cs="Arial"/>
        </w:rPr>
        <w:t>bbDD</w:t>
      </w:r>
      <w:proofErr w:type="spellEnd"/>
      <w:r w:rsidRPr="007F37EC">
        <w:rPr>
          <w:rFonts w:ascii="Arial" w:hAnsi="Arial" w:cs="Arial"/>
        </w:rPr>
        <w:t xml:space="preserve"> / </w:t>
      </w:r>
      <w:proofErr w:type="spellStart"/>
      <w:r w:rsidRPr="007F37EC">
        <w:rPr>
          <w:rFonts w:ascii="Arial" w:hAnsi="Arial" w:cs="Arial"/>
        </w:rPr>
        <w:t>DDbb</w:t>
      </w:r>
      <w:proofErr w:type="spellEnd"/>
    </w:p>
    <w:p w:rsidR="009A3EFC" w:rsidRPr="007F37EC" w:rsidRDefault="009A3EFC" w:rsidP="00F30F70">
      <w:pPr>
        <w:spacing w:line="276" w:lineRule="auto"/>
        <w:rPr>
          <w:rFonts w:ascii="Arial" w:hAnsi="Arial" w:cs="Arial"/>
        </w:rPr>
      </w:pPr>
      <w:r w:rsidRPr="007F37EC">
        <w:rPr>
          <w:rFonts w:ascii="Arial" w:hAnsi="Arial" w:cs="Arial"/>
        </w:rPr>
        <w:t xml:space="preserve">2. Genotyp samca: </w:t>
      </w:r>
      <w:proofErr w:type="spellStart"/>
      <w:r w:rsidRPr="007F37EC">
        <w:rPr>
          <w:rFonts w:ascii="Arial" w:hAnsi="Arial" w:cs="Arial"/>
        </w:rPr>
        <w:t>BBdd</w:t>
      </w:r>
      <w:proofErr w:type="spellEnd"/>
      <w:r w:rsidRPr="007F37EC">
        <w:rPr>
          <w:rFonts w:ascii="Arial" w:hAnsi="Arial" w:cs="Arial"/>
        </w:rPr>
        <w:t xml:space="preserve"> / </w:t>
      </w:r>
      <w:proofErr w:type="spellStart"/>
      <w:r w:rsidRPr="007F37EC">
        <w:rPr>
          <w:rFonts w:ascii="Arial" w:hAnsi="Arial" w:cs="Arial"/>
        </w:rPr>
        <w:t>ddBB</w:t>
      </w:r>
      <w:proofErr w:type="spellEnd"/>
    </w:p>
    <w:p w:rsidR="00C96022" w:rsidRPr="007F37EC" w:rsidRDefault="00C96022" w:rsidP="00F30F70">
      <w:pPr>
        <w:spacing w:line="276" w:lineRule="auto"/>
        <w:rPr>
          <w:rFonts w:ascii="Arial" w:hAnsi="Arial" w:cs="Arial"/>
        </w:rPr>
      </w:pPr>
      <w:r w:rsidRPr="007F37EC">
        <w:rPr>
          <w:rFonts w:ascii="Arial" w:hAnsi="Arial" w:cs="Arial"/>
        </w:rPr>
        <w:br w:type="page"/>
      </w:r>
    </w:p>
    <w:p w:rsidR="00F30F70" w:rsidRPr="007F37EC" w:rsidRDefault="009A3EFC" w:rsidP="00F30F70">
      <w:pPr>
        <w:spacing w:line="276" w:lineRule="auto"/>
        <w:rPr>
          <w:rFonts w:ascii="Arial" w:hAnsi="Arial" w:cs="Arial"/>
        </w:rPr>
      </w:pPr>
      <w:r w:rsidRPr="007F37EC">
        <w:rPr>
          <w:rFonts w:ascii="Arial" w:hAnsi="Arial" w:cs="Arial"/>
        </w:rPr>
        <w:lastRenderedPageBreak/>
        <w:t xml:space="preserve">  Zadanie 13.2. (0–3)</w:t>
      </w:r>
    </w:p>
    <w:p w:rsidR="00F30F70" w:rsidRPr="007F37EC" w:rsidRDefault="009A3EFC" w:rsidP="00F30F70">
      <w:pPr>
        <w:spacing w:line="276" w:lineRule="auto"/>
        <w:rPr>
          <w:rFonts w:ascii="Arial" w:hAnsi="Arial" w:cs="Arial"/>
        </w:rPr>
      </w:pPr>
      <w:r w:rsidRPr="007F37EC">
        <w:rPr>
          <w:rFonts w:ascii="Arial" w:hAnsi="Arial" w:cs="Arial"/>
        </w:rPr>
        <w:t xml:space="preserve">  Określ prawdopodobieństwo, że kolejny potomek ciemnorudej samicy i białego samca, których potomstwo stanowią prosięta ciemnorude, piaskowe oraz białe, będzie miał umaszczenie piaskowe.</w:t>
      </w:r>
    </w:p>
    <w:p w:rsidR="00C4001B" w:rsidRPr="007F37EC" w:rsidRDefault="00C4001B" w:rsidP="00F30F70">
      <w:pPr>
        <w:spacing w:line="276" w:lineRule="auto"/>
        <w:rPr>
          <w:rFonts w:ascii="Arial" w:hAnsi="Arial" w:cs="Arial"/>
        </w:rPr>
      </w:pPr>
    </w:p>
    <w:p w:rsidR="009A3EFC" w:rsidRPr="007F37EC" w:rsidRDefault="009A3EFC" w:rsidP="00F30F70">
      <w:pPr>
        <w:spacing w:line="276" w:lineRule="auto"/>
        <w:rPr>
          <w:rFonts w:ascii="Arial" w:hAnsi="Arial" w:cs="Arial"/>
        </w:rPr>
      </w:pPr>
      <w:r w:rsidRPr="007F37EC">
        <w:rPr>
          <w:rFonts w:ascii="Arial" w:hAnsi="Arial" w:cs="Arial"/>
        </w:rPr>
        <w:t>Odpowiedź uzasadnij, zapisując krzyżówkę genetyczną lub obliczenia z komentarzem przedstawiającym tok rozumowania.</w:t>
      </w:r>
    </w:p>
    <w:p w:rsidR="009A3EFC" w:rsidRPr="007F37EC" w:rsidRDefault="009A3EFC" w:rsidP="00F30F70">
      <w:pPr>
        <w:spacing w:line="276" w:lineRule="auto"/>
        <w:rPr>
          <w:rFonts w:ascii="Arial" w:hAnsi="Arial" w:cs="Arial"/>
        </w:rPr>
      </w:pPr>
    </w:p>
    <w:p w:rsidR="009A3EFC" w:rsidRPr="007F37EC" w:rsidRDefault="00CC29E5" w:rsidP="00F30F70">
      <w:pPr>
        <w:spacing w:line="276" w:lineRule="auto"/>
        <w:rPr>
          <w:rFonts w:ascii="Arial" w:hAnsi="Arial" w:cs="Arial"/>
        </w:rPr>
      </w:pPr>
      <w:r w:rsidRPr="007F37EC">
        <w:rPr>
          <w:rFonts w:ascii="Arial" w:hAnsi="Arial" w:cs="Arial"/>
        </w:rPr>
        <w:t xml:space="preserve">  </w:t>
      </w:r>
      <w:r w:rsidR="009A3EFC" w:rsidRPr="007F37EC">
        <w:rPr>
          <w:rFonts w:ascii="Arial" w:hAnsi="Arial" w:cs="Arial"/>
        </w:rPr>
        <w:t>Zasady oceniania</w:t>
      </w:r>
    </w:p>
    <w:p w:rsidR="00F30F70" w:rsidRPr="007F37EC" w:rsidRDefault="009A3EFC" w:rsidP="00FD4633">
      <w:pPr>
        <w:spacing w:line="276" w:lineRule="auto"/>
        <w:rPr>
          <w:rFonts w:ascii="Arial" w:hAnsi="Arial" w:cs="Arial"/>
        </w:rPr>
      </w:pPr>
      <w:r w:rsidRPr="007F37EC">
        <w:rPr>
          <w:rFonts w:ascii="Arial" w:hAnsi="Arial" w:cs="Arial"/>
        </w:rPr>
        <w:t>3 pkt – za poprawne określenie prawdopodobieńs</w:t>
      </w:r>
      <w:r w:rsidR="00FD4633">
        <w:rPr>
          <w:rFonts w:ascii="Arial" w:hAnsi="Arial" w:cs="Arial"/>
        </w:rPr>
        <w:t xml:space="preserve">twa (50%) na podstawie obliczeń </w:t>
      </w:r>
      <w:r w:rsidRPr="007F37EC">
        <w:rPr>
          <w:rFonts w:ascii="Arial" w:hAnsi="Arial" w:cs="Arial"/>
        </w:rPr>
        <w:t>i poprawny komentarz przedstawiający tok rozumowania</w:t>
      </w:r>
      <w:r w:rsidR="00FD4633">
        <w:rPr>
          <w:rFonts w:ascii="Arial" w:hAnsi="Arial" w:cs="Arial"/>
        </w:rPr>
        <w:t xml:space="preserve"> (czyli uwzględniający genotypy </w:t>
      </w:r>
      <w:r w:rsidRPr="007F37EC">
        <w:rPr>
          <w:rFonts w:ascii="Arial" w:hAnsi="Arial" w:cs="Arial"/>
        </w:rPr>
        <w:t>rodziców, prawdopodobieństwo powstania każd</w:t>
      </w:r>
      <w:r w:rsidR="00FD4633">
        <w:rPr>
          <w:rFonts w:ascii="Arial" w:hAnsi="Arial" w:cs="Arial"/>
        </w:rPr>
        <w:t xml:space="preserve">ego układu alleli warunkującego </w:t>
      </w:r>
      <w:r w:rsidRPr="007F37EC">
        <w:rPr>
          <w:rFonts w:ascii="Arial" w:hAnsi="Arial" w:cs="Arial"/>
        </w:rPr>
        <w:t>umaszczenie piaskowe i sumę tych prawdopodobieństw)</w:t>
      </w:r>
    </w:p>
    <w:p w:rsidR="00F30F70" w:rsidRPr="007F37EC" w:rsidRDefault="009A3EFC" w:rsidP="00FD4633">
      <w:pPr>
        <w:spacing w:line="276" w:lineRule="auto"/>
        <w:rPr>
          <w:rFonts w:ascii="Arial" w:hAnsi="Arial" w:cs="Arial"/>
        </w:rPr>
      </w:pPr>
      <w:r w:rsidRPr="007F37EC">
        <w:rPr>
          <w:rFonts w:ascii="Arial" w:hAnsi="Arial" w:cs="Arial"/>
        </w:rPr>
        <w:t>lub</w:t>
      </w:r>
    </w:p>
    <w:p w:rsidR="00F30F70" w:rsidRPr="007F37EC" w:rsidRDefault="009A3EFC" w:rsidP="00FD4633">
      <w:pPr>
        <w:spacing w:line="276" w:lineRule="auto"/>
        <w:rPr>
          <w:rFonts w:ascii="Arial" w:hAnsi="Arial" w:cs="Arial"/>
        </w:rPr>
      </w:pPr>
      <w:r w:rsidRPr="007F37EC">
        <w:rPr>
          <w:rFonts w:ascii="Arial" w:hAnsi="Arial" w:cs="Arial"/>
        </w:rPr>
        <w:t xml:space="preserve">za poprawne określenie prawdopodobieństwa (50%) na podstawie zapisanych genotypów rodziców i poprawne zapisanie szachownicy </w:t>
      </w:r>
      <w:proofErr w:type="spellStart"/>
      <w:r w:rsidRPr="007F37EC">
        <w:rPr>
          <w:rFonts w:ascii="Arial" w:hAnsi="Arial" w:cs="Arial"/>
        </w:rPr>
        <w:t>Punnetta</w:t>
      </w:r>
      <w:proofErr w:type="spellEnd"/>
      <w:r w:rsidRPr="007F37EC">
        <w:rPr>
          <w:rFonts w:ascii="Arial" w:hAnsi="Arial" w:cs="Arial"/>
        </w:rPr>
        <w:t>.</w:t>
      </w:r>
    </w:p>
    <w:p w:rsidR="00F30F70" w:rsidRPr="007F37EC" w:rsidRDefault="009A3EFC" w:rsidP="00F30F70">
      <w:pPr>
        <w:spacing w:line="276" w:lineRule="auto"/>
        <w:rPr>
          <w:rFonts w:ascii="Arial" w:hAnsi="Arial" w:cs="Arial"/>
        </w:rPr>
      </w:pPr>
      <w:r w:rsidRPr="007F37EC">
        <w:rPr>
          <w:rFonts w:ascii="Arial" w:hAnsi="Arial" w:cs="Arial"/>
        </w:rPr>
        <w:t>2 pkt – za poprawne określenie prawdopodobie</w:t>
      </w:r>
      <w:r w:rsidR="000320D7" w:rsidRPr="007F37EC">
        <w:rPr>
          <w:rFonts w:ascii="Arial" w:hAnsi="Arial" w:cs="Arial"/>
        </w:rPr>
        <w:t>ństwa i niepełny komentarz, np.</w:t>
      </w:r>
      <w:r w:rsidR="00A437F8" w:rsidRPr="007F37EC">
        <w:rPr>
          <w:rFonts w:ascii="Arial" w:hAnsi="Arial" w:cs="Arial"/>
        </w:rPr>
        <w:t> </w:t>
      </w:r>
      <w:r w:rsidRPr="007F37EC">
        <w:rPr>
          <w:rFonts w:ascii="Arial" w:hAnsi="Arial" w:cs="Arial"/>
        </w:rPr>
        <w:t>nieuwzględniający sposobu określenia prawdopodobieńst</w:t>
      </w:r>
      <w:r w:rsidR="000320D7" w:rsidRPr="007F37EC">
        <w:rPr>
          <w:rFonts w:ascii="Arial" w:hAnsi="Arial" w:cs="Arial"/>
        </w:rPr>
        <w:t>wa powstania piaskowych prosiąt</w:t>
      </w:r>
      <w:r w:rsidR="00C96022" w:rsidRPr="007F37EC">
        <w:rPr>
          <w:rFonts w:ascii="Arial" w:hAnsi="Arial" w:cs="Arial"/>
        </w:rPr>
        <w:t xml:space="preserve"> albo </w:t>
      </w:r>
      <w:r w:rsidRPr="007F37EC">
        <w:rPr>
          <w:rFonts w:ascii="Arial" w:hAnsi="Arial" w:cs="Arial"/>
        </w:rPr>
        <w:t>bez wykazania, że sumuje się prawdopodob</w:t>
      </w:r>
      <w:r w:rsidR="000320D7" w:rsidRPr="007F37EC">
        <w:rPr>
          <w:rFonts w:ascii="Arial" w:hAnsi="Arial" w:cs="Arial"/>
        </w:rPr>
        <w:t>ieństwa powstania obu genotypów</w:t>
      </w:r>
      <w:r w:rsidR="00FD4633">
        <w:rPr>
          <w:rFonts w:ascii="Arial" w:hAnsi="Arial" w:cs="Arial"/>
        </w:rPr>
        <w:t xml:space="preserve"> </w:t>
      </w:r>
      <w:r w:rsidRPr="007F37EC">
        <w:rPr>
          <w:rFonts w:ascii="Arial" w:hAnsi="Arial" w:cs="Arial"/>
        </w:rPr>
        <w:t>warunkujących umaszczenie piaskowe,</w:t>
      </w:r>
    </w:p>
    <w:p w:rsidR="00C96022" w:rsidRPr="007F37EC" w:rsidRDefault="00C96022" w:rsidP="00F30F70">
      <w:pPr>
        <w:spacing w:line="276" w:lineRule="auto"/>
        <w:rPr>
          <w:rFonts w:ascii="Arial" w:hAnsi="Arial" w:cs="Arial"/>
        </w:rPr>
      </w:pPr>
      <w:r w:rsidRPr="007F37EC">
        <w:rPr>
          <w:rFonts w:ascii="Arial" w:hAnsi="Arial" w:cs="Arial"/>
        </w:rPr>
        <w:t>lub</w:t>
      </w:r>
    </w:p>
    <w:p w:rsidR="00F30F70" w:rsidRPr="007F37EC" w:rsidRDefault="009A3EFC" w:rsidP="00F30F70">
      <w:pPr>
        <w:spacing w:line="276" w:lineRule="auto"/>
        <w:rPr>
          <w:rFonts w:ascii="Arial" w:hAnsi="Arial" w:cs="Arial"/>
        </w:rPr>
      </w:pPr>
      <w:r w:rsidRPr="007F37EC">
        <w:rPr>
          <w:rFonts w:ascii="Arial" w:hAnsi="Arial" w:cs="Arial"/>
        </w:rPr>
        <w:t>za zapi</w:t>
      </w:r>
      <w:r w:rsidR="000320D7" w:rsidRPr="007F37EC">
        <w:rPr>
          <w:rFonts w:ascii="Arial" w:hAnsi="Arial" w:cs="Arial"/>
        </w:rPr>
        <w:t xml:space="preserve">sanie szachownicy </w:t>
      </w:r>
      <w:proofErr w:type="spellStart"/>
      <w:r w:rsidR="000320D7" w:rsidRPr="007F37EC">
        <w:rPr>
          <w:rFonts w:ascii="Arial" w:hAnsi="Arial" w:cs="Arial"/>
        </w:rPr>
        <w:t>Punnetta</w:t>
      </w:r>
      <w:proofErr w:type="spellEnd"/>
      <w:r w:rsidR="000320D7" w:rsidRPr="007F37EC">
        <w:rPr>
          <w:rFonts w:ascii="Arial" w:hAnsi="Arial" w:cs="Arial"/>
        </w:rPr>
        <w:t>, ale</w:t>
      </w:r>
      <w:r w:rsidR="00A437F8" w:rsidRPr="007F37EC">
        <w:rPr>
          <w:rFonts w:ascii="Arial" w:hAnsi="Arial" w:cs="Arial"/>
        </w:rPr>
        <w:t> </w:t>
      </w:r>
      <w:r w:rsidRPr="007F37EC">
        <w:rPr>
          <w:rFonts w:ascii="Arial" w:hAnsi="Arial" w:cs="Arial"/>
        </w:rPr>
        <w:t xml:space="preserve">niewłaściwe określenie prawdopodobieństwa </w:t>
      </w:r>
      <w:r w:rsidR="00C96022" w:rsidRPr="007F37EC">
        <w:rPr>
          <w:rFonts w:ascii="Arial" w:hAnsi="Arial" w:cs="Arial"/>
        </w:rPr>
        <w:t xml:space="preserve">albo </w:t>
      </w:r>
      <w:r w:rsidRPr="007F37EC">
        <w:rPr>
          <w:rFonts w:ascii="Arial" w:hAnsi="Arial" w:cs="Arial"/>
        </w:rPr>
        <w:t>jego brak.</w:t>
      </w:r>
    </w:p>
    <w:p w:rsidR="00F30F70" w:rsidRPr="007F37EC" w:rsidRDefault="009A3EFC" w:rsidP="00F30F70">
      <w:pPr>
        <w:spacing w:line="276" w:lineRule="auto"/>
        <w:rPr>
          <w:rFonts w:ascii="Arial" w:hAnsi="Arial" w:cs="Arial"/>
        </w:rPr>
      </w:pPr>
      <w:r w:rsidRPr="007F37EC">
        <w:rPr>
          <w:rFonts w:ascii="Arial" w:hAnsi="Arial" w:cs="Arial"/>
        </w:rPr>
        <w:t>1 pkt – za poprawne zapisanie jedynie genotypów rodziców.</w:t>
      </w:r>
    </w:p>
    <w:p w:rsidR="00F30F70" w:rsidRPr="007F37EC" w:rsidRDefault="009A3EFC" w:rsidP="00F30F70">
      <w:pPr>
        <w:spacing w:line="276" w:lineRule="auto"/>
        <w:rPr>
          <w:rFonts w:ascii="Arial" w:hAnsi="Arial" w:cs="Arial"/>
        </w:rPr>
      </w:pPr>
      <w:r w:rsidRPr="007F37EC">
        <w:rPr>
          <w:rFonts w:ascii="Arial" w:hAnsi="Arial" w:cs="Arial"/>
        </w:rPr>
        <w:t>0 pkt – za odpowiedź niespełniającą powyższych wymagań albo za brak odpowiedzi.</w:t>
      </w:r>
    </w:p>
    <w:p w:rsidR="00F30F70" w:rsidRPr="007F37EC" w:rsidRDefault="00F30F70" w:rsidP="00F30F70">
      <w:pPr>
        <w:spacing w:line="276" w:lineRule="auto"/>
        <w:rPr>
          <w:rFonts w:ascii="Arial" w:hAnsi="Arial" w:cs="Arial"/>
        </w:rPr>
      </w:pPr>
    </w:p>
    <w:p w:rsidR="009A3EFC" w:rsidRPr="007F37EC" w:rsidRDefault="00CC29E5" w:rsidP="00F30F70">
      <w:pPr>
        <w:spacing w:line="276" w:lineRule="auto"/>
        <w:rPr>
          <w:rFonts w:ascii="Arial" w:hAnsi="Arial" w:cs="Arial"/>
        </w:rPr>
      </w:pPr>
      <w:r w:rsidRPr="007F37EC">
        <w:rPr>
          <w:rFonts w:ascii="Arial" w:hAnsi="Arial" w:cs="Arial"/>
        </w:rPr>
        <w:t xml:space="preserve">  </w:t>
      </w:r>
      <w:r w:rsidR="009A3EFC" w:rsidRPr="007F37EC">
        <w:rPr>
          <w:rFonts w:ascii="Arial" w:hAnsi="Arial" w:cs="Arial"/>
        </w:rPr>
        <w:t>Przykładowe rozwiązania</w:t>
      </w:r>
    </w:p>
    <w:p w:rsidR="009A3EFC" w:rsidRPr="007F37EC" w:rsidRDefault="009A3EFC" w:rsidP="00F30F70">
      <w:pPr>
        <w:spacing w:line="276" w:lineRule="auto"/>
        <w:rPr>
          <w:rFonts w:ascii="Arial" w:hAnsi="Arial" w:cs="Arial"/>
        </w:rPr>
      </w:pPr>
      <w:r w:rsidRPr="007F37EC">
        <w:rPr>
          <w:rFonts w:ascii="Arial" w:hAnsi="Arial" w:cs="Arial"/>
        </w:rPr>
        <w:t xml:space="preserve">  Obliczenia z komentarzem</w:t>
      </w:r>
    </w:p>
    <w:p w:rsidR="00F30F70" w:rsidRPr="007F37EC" w:rsidRDefault="009A3EFC" w:rsidP="00F30F70">
      <w:pPr>
        <w:spacing w:line="276" w:lineRule="auto"/>
        <w:rPr>
          <w:rFonts w:ascii="Arial" w:hAnsi="Arial" w:cs="Arial"/>
        </w:rPr>
      </w:pPr>
      <w:r w:rsidRPr="007F37EC">
        <w:rPr>
          <w:rFonts w:ascii="Arial" w:hAnsi="Arial" w:cs="Arial"/>
        </w:rPr>
        <w:t xml:space="preserve">Samiec </w:t>
      </w:r>
      <w:proofErr w:type="spellStart"/>
      <w:r w:rsidRPr="007F37EC">
        <w:rPr>
          <w:rFonts w:ascii="Arial" w:hAnsi="Arial" w:cs="Arial"/>
        </w:rPr>
        <w:t>bbdd</w:t>
      </w:r>
      <w:proofErr w:type="spellEnd"/>
      <w:r w:rsidRPr="007F37EC">
        <w:rPr>
          <w:rFonts w:ascii="Arial" w:hAnsi="Arial" w:cs="Arial"/>
        </w:rPr>
        <w:t xml:space="preserve"> wytwarza wyłącznie gamety o genotypie </w:t>
      </w:r>
      <w:proofErr w:type="spellStart"/>
      <w:r w:rsidRPr="007F37EC">
        <w:rPr>
          <w:rFonts w:ascii="Arial" w:hAnsi="Arial" w:cs="Arial"/>
        </w:rPr>
        <w:t>bd</w:t>
      </w:r>
      <w:proofErr w:type="spellEnd"/>
      <w:r w:rsidRPr="007F37EC">
        <w:rPr>
          <w:rFonts w:ascii="Arial" w:hAnsi="Arial" w:cs="Arial"/>
        </w:rPr>
        <w:t xml:space="preserve">, dlatego umaszczenie prosiąt zależy od genotypu gamet samicy </w:t>
      </w:r>
      <w:proofErr w:type="spellStart"/>
      <w:r w:rsidRPr="007F37EC">
        <w:rPr>
          <w:rFonts w:ascii="Arial" w:hAnsi="Arial" w:cs="Arial"/>
        </w:rPr>
        <w:t>BbDd</w:t>
      </w:r>
      <w:proofErr w:type="spellEnd"/>
      <w:r w:rsidRPr="007F37EC">
        <w:rPr>
          <w:rFonts w:ascii="Arial" w:hAnsi="Arial" w:cs="Arial"/>
        </w:rPr>
        <w:t xml:space="preserve">. Genotyp piaskowy powstanie, gdy z plemnikiem połączą się gamety </w:t>
      </w:r>
      <w:proofErr w:type="spellStart"/>
      <w:r w:rsidRPr="007F37EC">
        <w:rPr>
          <w:rFonts w:ascii="Arial" w:hAnsi="Arial" w:cs="Arial"/>
        </w:rPr>
        <w:t>Bd</w:t>
      </w:r>
      <w:proofErr w:type="spellEnd"/>
      <w:r w:rsidRPr="007F37EC">
        <w:rPr>
          <w:rFonts w:ascii="Arial" w:hAnsi="Arial" w:cs="Arial"/>
        </w:rPr>
        <w:t xml:space="preserve"> lub </w:t>
      </w:r>
      <w:proofErr w:type="spellStart"/>
      <w:r w:rsidRPr="007F37EC">
        <w:rPr>
          <w:rFonts w:ascii="Arial" w:hAnsi="Arial" w:cs="Arial"/>
        </w:rPr>
        <w:t>bD</w:t>
      </w:r>
      <w:proofErr w:type="spellEnd"/>
      <w:r w:rsidRPr="007F37EC">
        <w:rPr>
          <w:rFonts w:ascii="Arial" w:hAnsi="Arial" w:cs="Arial"/>
        </w:rPr>
        <w:t xml:space="preserve"> – każda z nich powstaje z prawdopodobieństwem ¼, więc prawdopodobieństwo, że powstanie jeden lub drugi genotyp, wynosi ¼ + ¼ = ½.</w:t>
      </w:r>
    </w:p>
    <w:p w:rsidR="009A3EFC" w:rsidRPr="007F37EC" w:rsidRDefault="009A3EFC" w:rsidP="00F30F70">
      <w:pPr>
        <w:spacing w:line="276" w:lineRule="auto"/>
        <w:rPr>
          <w:rFonts w:ascii="Arial" w:hAnsi="Arial" w:cs="Arial"/>
        </w:rPr>
      </w:pPr>
    </w:p>
    <w:p w:rsidR="009A3EFC" w:rsidRPr="007F37EC" w:rsidRDefault="009A3EFC" w:rsidP="00F30F70">
      <w:pPr>
        <w:pStyle w:val="Tekstkomentarza"/>
        <w:spacing w:line="276" w:lineRule="auto"/>
        <w:rPr>
          <w:rFonts w:ascii="Arial" w:hAnsi="Arial" w:cs="Arial"/>
          <w:sz w:val="22"/>
          <w:szCs w:val="22"/>
        </w:rPr>
      </w:pPr>
      <w:r w:rsidRPr="007F37EC">
        <w:rPr>
          <w:rFonts w:ascii="Arial" w:hAnsi="Arial" w:cs="Arial"/>
          <w:sz w:val="22"/>
          <w:szCs w:val="22"/>
        </w:rPr>
        <w:t>Uwaga:</w:t>
      </w:r>
      <w:r w:rsidR="008D16CE" w:rsidRPr="007F37EC">
        <w:rPr>
          <w:rFonts w:ascii="Arial" w:hAnsi="Arial" w:cs="Arial"/>
          <w:sz w:val="22"/>
          <w:szCs w:val="22"/>
        </w:rPr>
        <w:t xml:space="preserve"> </w:t>
      </w:r>
      <w:r w:rsidRPr="007F37EC">
        <w:rPr>
          <w:rFonts w:ascii="Arial" w:hAnsi="Arial" w:cs="Arial"/>
          <w:sz w:val="22"/>
          <w:szCs w:val="22"/>
        </w:rPr>
        <w:t>Nie uznaje się odpowiedzi, w któr</w:t>
      </w:r>
      <w:r w:rsidR="00A437F8" w:rsidRPr="007F37EC">
        <w:rPr>
          <w:rFonts w:ascii="Arial" w:hAnsi="Arial" w:cs="Arial"/>
          <w:sz w:val="22"/>
          <w:szCs w:val="22"/>
        </w:rPr>
        <w:t>ych z komentarza nie wynika, że </w:t>
      </w:r>
      <w:r w:rsidRPr="007F37EC">
        <w:rPr>
          <w:rFonts w:ascii="Arial" w:hAnsi="Arial" w:cs="Arial"/>
          <w:sz w:val="22"/>
          <w:szCs w:val="22"/>
        </w:rPr>
        <w:t xml:space="preserve">prawdopodobieństwo 50% jest sumą zdarzeń, np. „Samiec jest podwójną homozygotą recesywną, więc o fenotypie decydują allele przekazane przez samicę, która musi przekazać tylko jeden </w:t>
      </w:r>
      <w:proofErr w:type="spellStart"/>
      <w:r w:rsidRPr="007F37EC">
        <w:rPr>
          <w:rFonts w:ascii="Arial" w:hAnsi="Arial" w:cs="Arial"/>
          <w:sz w:val="22"/>
          <w:szCs w:val="22"/>
        </w:rPr>
        <w:t>allel</w:t>
      </w:r>
      <w:proofErr w:type="spellEnd"/>
      <w:r w:rsidRPr="007F37EC">
        <w:rPr>
          <w:rFonts w:ascii="Arial" w:hAnsi="Arial" w:cs="Arial"/>
          <w:sz w:val="22"/>
          <w:szCs w:val="22"/>
        </w:rPr>
        <w:t xml:space="preserve"> dominujący z dwóch, które ma. Zatem</w:t>
      </w:r>
      <w:r w:rsidR="00FD4633">
        <w:rPr>
          <w:rFonts w:ascii="Arial" w:hAnsi="Arial" w:cs="Arial"/>
          <w:sz w:val="22"/>
          <w:szCs w:val="22"/>
        </w:rPr>
        <w:t xml:space="preserve"> prawdopodobieństwo wynosi 50%”</w:t>
      </w:r>
      <w:r w:rsidRPr="007F37EC">
        <w:rPr>
          <w:rFonts w:ascii="Arial" w:hAnsi="Arial" w:cs="Arial"/>
          <w:sz w:val="22"/>
          <w:szCs w:val="22"/>
        </w:rPr>
        <w:t>.</w:t>
      </w:r>
    </w:p>
    <w:p w:rsidR="009A3EFC" w:rsidRPr="007F37EC" w:rsidRDefault="009A3EFC" w:rsidP="00F30F70">
      <w:pPr>
        <w:spacing w:line="276" w:lineRule="auto"/>
        <w:rPr>
          <w:rFonts w:ascii="Arial" w:hAnsi="Arial" w:cs="Arial"/>
        </w:rPr>
      </w:pPr>
    </w:p>
    <w:p w:rsidR="009A3EFC" w:rsidRPr="007F37EC" w:rsidRDefault="009A3EFC" w:rsidP="00F30F70">
      <w:pPr>
        <w:spacing w:line="276" w:lineRule="auto"/>
        <w:rPr>
          <w:rFonts w:ascii="Arial" w:hAnsi="Arial" w:cs="Arial"/>
        </w:rPr>
      </w:pPr>
      <w:r w:rsidRPr="007F37EC">
        <w:rPr>
          <w:rFonts w:ascii="Arial" w:hAnsi="Arial" w:cs="Arial"/>
        </w:rPr>
        <w:t>Krzyżówka</w:t>
      </w:r>
    </w:p>
    <w:p w:rsidR="00F30F70" w:rsidRPr="007F37EC" w:rsidRDefault="009A3EFC" w:rsidP="00F30F70">
      <w:pPr>
        <w:spacing w:line="276" w:lineRule="auto"/>
        <w:rPr>
          <w:rFonts w:ascii="Arial" w:hAnsi="Arial" w:cs="Arial"/>
        </w:rPr>
      </w:pPr>
      <w:r w:rsidRPr="007F37EC">
        <w:rPr>
          <w:rFonts w:ascii="Arial" w:hAnsi="Arial" w:cs="Arial"/>
        </w:rPr>
        <w:t xml:space="preserve">Genotyp samicy: </w:t>
      </w:r>
      <w:proofErr w:type="spellStart"/>
      <w:r w:rsidRPr="007F37EC">
        <w:rPr>
          <w:rFonts w:ascii="Arial" w:hAnsi="Arial" w:cs="Arial"/>
        </w:rPr>
        <w:t>BbDd</w:t>
      </w:r>
      <w:proofErr w:type="spellEnd"/>
      <w:r w:rsidRPr="007F37EC">
        <w:rPr>
          <w:rFonts w:ascii="Arial" w:hAnsi="Arial" w:cs="Arial"/>
        </w:rPr>
        <w:t xml:space="preserve"> / </w:t>
      </w:r>
      <w:proofErr w:type="spellStart"/>
      <w:r w:rsidRPr="007F37EC">
        <w:rPr>
          <w:rFonts w:ascii="Arial" w:hAnsi="Arial" w:cs="Arial"/>
        </w:rPr>
        <w:t>DdBb</w:t>
      </w:r>
      <w:proofErr w:type="spellEnd"/>
    </w:p>
    <w:p w:rsidR="009A3EFC" w:rsidRPr="007F37EC" w:rsidRDefault="009A3EFC" w:rsidP="00F30F70">
      <w:pPr>
        <w:spacing w:line="276" w:lineRule="auto"/>
        <w:rPr>
          <w:rFonts w:ascii="Arial" w:hAnsi="Arial" w:cs="Arial"/>
          <w:i/>
        </w:rPr>
      </w:pPr>
      <w:r w:rsidRPr="007F37EC">
        <w:rPr>
          <w:rFonts w:ascii="Arial" w:hAnsi="Arial" w:cs="Arial"/>
        </w:rPr>
        <w:t xml:space="preserve">Genotyp samca: </w:t>
      </w:r>
      <w:proofErr w:type="spellStart"/>
      <w:r w:rsidRPr="007F37EC">
        <w:rPr>
          <w:rFonts w:ascii="Arial" w:hAnsi="Arial" w:cs="Arial"/>
        </w:rPr>
        <w:t>bbdd</w:t>
      </w:r>
      <w:proofErr w:type="spellEnd"/>
      <w:r w:rsidRPr="007F37EC">
        <w:rPr>
          <w:rFonts w:ascii="Arial" w:hAnsi="Arial" w:cs="Arial"/>
        </w:rPr>
        <w:t xml:space="preserve"> / </w:t>
      </w:r>
      <w:proofErr w:type="spellStart"/>
      <w:r w:rsidRPr="007F37EC">
        <w:rPr>
          <w:rFonts w:ascii="Arial" w:hAnsi="Arial" w:cs="Arial"/>
        </w:rPr>
        <w:t>ddbb</w:t>
      </w:r>
      <w:proofErr w:type="spellEnd"/>
    </w:p>
    <w:p w:rsidR="009A3EFC" w:rsidRPr="007F37EC" w:rsidRDefault="009A3EFC" w:rsidP="00F30F70">
      <w:pPr>
        <w:spacing w:line="276" w:lineRule="auto"/>
        <w:rPr>
          <w:rFonts w:ascii="Arial" w:hAnsi="Arial" w:cs="Arial"/>
        </w:rPr>
      </w:pPr>
    </w:p>
    <w:p w:rsidR="00F30F70" w:rsidRPr="007F37EC" w:rsidRDefault="009A3EFC" w:rsidP="00F30F70">
      <w:pPr>
        <w:spacing w:line="276" w:lineRule="auto"/>
        <w:rPr>
          <w:rFonts w:ascii="Arial" w:hAnsi="Arial" w:cs="Arial"/>
        </w:rPr>
      </w:pPr>
      <w:r w:rsidRPr="007F37EC">
        <w:rPr>
          <w:rFonts w:ascii="Arial" w:hAnsi="Arial" w:cs="Arial"/>
        </w:rPr>
        <w:t xml:space="preserve">Gamety: </w:t>
      </w:r>
      <w:r w:rsidR="00206C0D" w:rsidRPr="007F37EC">
        <w:rPr>
          <w:rFonts w:ascii="Arial" w:hAnsi="Arial" w:cs="Arial"/>
        </w:rPr>
        <w:t xml:space="preserve">żeńska </w:t>
      </w:r>
      <w:r w:rsidRPr="007F37EC">
        <w:rPr>
          <w:rFonts w:ascii="Arial" w:hAnsi="Arial" w:cs="Arial"/>
        </w:rPr>
        <w:t xml:space="preserve">BD, </w:t>
      </w:r>
      <w:proofErr w:type="spellStart"/>
      <w:r w:rsidRPr="007F37EC">
        <w:rPr>
          <w:rFonts w:ascii="Arial" w:hAnsi="Arial" w:cs="Arial"/>
        </w:rPr>
        <w:t>Bd</w:t>
      </w:r>
      <w:proofErr w:type="spellEnd"/>
      <w:r w:rsidRPr="007F37EC">
        <w:rPr>
          <w:rFonts w:ascii="Arial" w:hAnsi="Arial" w:cs="Arial"/>
        </w:rPr>
        <w:t xml:space="preserve">, </w:t>
      </w:r>
      <w:proofErr w:type="spellStart"/>
      <w:r w:rsidRPr="007F37EC">
        <w:rPr>
          <w:rFonts w:ascii="Arial" w:hAnsi="Arial" w:cs="Arial"/>
        </w:rPr>
        <w:t>bD</w:t>
      </w:r>
      <w:proofErr w:type="spellEnd"/>
      <w:r w:rsidRPr="007F37EC">
        <w:rPr>
          <w:rFonts w:ascii="Arial" w:hAnsi="Arial" w:cs="Arial"/>
        </w:rPr>
        <w:t xml:space="preserve">, </w:t>
      </w:r>
      <w:proofErr w:type="spellStart"/>
      <w:r w:rsidRPr="007F37EC">
        <w:rPr>
          <w:rFonts w:ascii="Arial" w:hAnsi="Arial" w:cs="Arial"/>
        </w:rPr>
        <w:t>bd</w:t>
      </w:r>
      <w:proofErr w:type="spellEnd"/>
      <w:r w:rsidRPr="007F37EC">
        <w:rPr>
          <w:rFonts w:ascii="Arial" w:hAnsi="Arial" w:cs="Arial"/>
        </w:rPr>
        <w:t xml:space="preserve">  x </w:t>
      </w:r>
    </w:p>
    <w:p w:rsidR="009A3EFC" w:rsidRPr="007F37EC" w:rsidRDefault="00206C0D" w:rsidP="00F30F70">
      <w:pPr>
        <w:spacing w:line="276" w:lineRule="auto"/>
        <w:rPr>
          <w:rFonts w:ascii="Arial" w:hAnsi="Arial" w:cs="Arial"/>
        </w:rPr>
      </w:pPr>
      <w:r w:rsidRPr="007F37EC">
        <w:rPr>
          <w:rFonts w:ascii="Arial" w:hAnsi="Arial" w:cs="Arial"/>
        </w:rPr>
        <w:t>męska</w:t>
      </w:r>
      <w:r w:rsidR="009A3EFC" w:rsidRPr="007F37EC">
        <w:rPr>
          <w:rFonts w:ascii="Arial" w:hAnsi="Arial" w:cs="Arial"/>
        </w:rPr>
        <w:t xml:space="preserve"> </w:t>
      </w:r>
      <w:proofErr w:type="spellStart"/>
      <w:r w:rsidR="009A3EFC" w:rsidRPr="007F37EC">
        <w:rPr>
          <w:rFonts w:ascii="Arial" w:hAnsi="Arial" w:cs="Arial"/>
        </w:rPr>
        <w:t>bd</w:t>
      </w:r>
      <w:proofErr w:type="spellEnd"/>
    </w:p>
    <w:p w:rsidR="009A3EFC" w:rsidRPr="007F37EC" w:rsidRDefault="00390FD6" w:rsidP="00F30F70">
      <w:pPr>
        <w:spacing w:line="276" w:lineRule="auto"/>
        <w:rPr>
          <w:rFonts w:ascii="Arial" w:hAnsi="Arial" w:cs="Arial"/>
        </w:rPr>
      </w:pPr>
      <w:r w:rsidRPr="007F37EC">
        <w:rPr>
          <w:rFonts w:ascii="Arial" w:hAnsi="Arial" w:cs="Arial"/>
        </w:rPr>
        <w:t>Pokolenie F</w:t>
      </w:r>
      <w:r w:rsidR="009A3EFC" w:rsidRPr="007F37EC">
        <w:rPr>
          <w:rFonts w:ascii="Arial" w:hAnsi="Arial" w:cs="Arial"/>
        </w:rPr>
        <w:t xml:space="preserve">1: </w:t>
      </w:r>
      <w:proofErr w:type="spellStart"/>
      <w:r w:rsidR="009A3EFC" w:rsidRPr="007F37EC">
        <w:rPr>
          <w:rFonts w:ascii="Arial" w:hAnsi="Arial" w:cs="Arial"/>
        </w:rPr>
        <w:t>BbDd</w:t>
      </w:r>
      <w:proofErr w:type="spellEnd"/>
      <w:r w:rsidR="009A3EFC" w:rsidRPr="007F37EC">
        <w:rPr>
          <w:rFonts w:ascii="Arial" w:hAnsi="Arial" w:cs="Arial"/>
        </w:rPr>
        <w:t xml:space="preserve">, </w:t>
      </w:r>
      <w:proofErr w:type="spellStart"/>
      <w:r w:rsidR="009A3EFC" w:rsidRPr="007F37EC">
        <w:rPr>
          <w:rFonts w:ascii="Arial" w:hAnsi="Arial" w:cs="Arial"/>
        </w:rPr>
        <w:t>Bbdd</w:t>
      </w:r>
      <w:proofErr w:type="spellEnd"/>
      <w:r w:rsidR="009A3EFC" w:rsidRPr="007F37EC">
        <w:rPr>
          <w:rFonts w:ascii="Arial" w:hAnsi="Arial" w:cs="Arial"/>
        </w:rPr>
        <w:t xml:space="preserve">, </w:t>
      </w:r>
      <w:proofErr w:type="spellStart"/>
      <w:r w:rsidR="009A3EFC" w:rsidRPr="007F37EC">
        <w:rPr>
          <w:rFonts w:ascii="Arial" w:hAnsi="Arial" w:cs="Arial"/>
        </w:rPr>
        <w:t>bbDd</w:t>
      </w:r>
      <w:proofErr w:type="spellEnd"/>
      <w:r w:rsidR="009A3EFC" w:rsidRPr="007F37EC">
        <w:rPr>
          <w:rFonts w:ascii="Arial" w:hAnsi="Arial" w:cs="Arial"/>
        </w:rPr>
        <w:t xml:space="preserve">, </w:t>
      </w:r>
      <w:proofErr w:type="spellStart"/>
      <w:r w:rsidR="009A3EFC" w:rsidRPr="007F37EC">
        <w:rPr>
          <w:rFonts w:ascii="Arial" w:hAnsi="Arial" w:cs="Arial"/>
        </w:rPr>
        <w:t>bbdd</w:t>
      </w:r>
      <w:proofErr w:type="spellEnd"/>
    </w:p>
    <w:p w:rsidR="009A3EFC" w:rsidRPr="007F37EC" w:rsidRDefault="009A3EFC" w:rsidP="00F30F70">
      <w:pPr>
        <w:spacing w:line="276" w:lineRule="auto"/>
        <w:rPr>
          <w:rFonts w:ascii="Arial" w:hAnsi="Arial" w:cs="Arial"/>
        </w:rPr>
      </w:pPr>
    </w:p>
    <w:p w:rsidR="009A3EFC" w:rsidRPr="007F37EC" w:rsidRDefault="009A3EFC" w:rsidP="00F30F70">
      <w:pPr>
        <w:spacing w:line="276" w:lineRule="auto"/>
        <w:rPr>
          <w:rFonts w:ascii="Arial" w:hAnsi="Arial" w:cs="Arial"/>
        </w:rPr>
      </w:pPr>
      <w:r w:rsidRPr="007F37EC">
        <w:rPr>
          <w:rFonts w:ascii="Arial" w:hAnsi="Arial" w:cs="Arial"/>
        </w:rPr>
        <w:t>Prawdopodobieństwo: 50% / ½ / 0,5.</w:t>
      </w:r>
    </w:p>
    <w:p w:rsidR="00390FD6" w:rsidRPr="007F37EC" w:rsidRDefault="00390FD6" w:rsidP="00F30F70">
      <w:pPr>
        <w:spacing w:line="276" w:lineRule="auto"/>
        <w:rPr>
          <w:rFonts w:ascii="Arial" w:hAnsi="Arial" w:cs="Arial"/>
        </w:rPr>
      </w:pPr>
      <w:r w:rsidRPr="007F37EC">
        <w:rPr>
          <w:rFonts w:ascii="Arial" w:hAnsi="Arial" w:cs="Arial"/>
        </w:rPr>
        <w:br w:type="page"/>
      </w:r>
    </w:p>
    <w:p w:rsidR="00F30F70" w:rsidRPr="007F37EC" w:rsidRDefault="009A3EFC" w:rsidP="00F30F70">
      <w:pPr>
        <w:spacing w:line="276" w:lineRule="auto"/>
        <w:rPr>
          <w:rFonts w:ascii="Arial" w:eastAsia="Yu Mincho" w:hAnsi="Arial" w:cs="Arial"/>
        </w:rPr>
      </w:pPr>
      <w:r w:rsidRPr="007F37EC">
        <w:rPr>
          <w:rFonts w:ascii="Arial" w:hAnsi="Arial" w:cs="Arial"/>
        </w:rPr>
        <w:lastRenderedPageBreak/>
        <w:t xml:space="preserve">  Zadanie 14. (0–8)</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 xml:space="preserve">  Współcześnie stosuje się dwie podstawowe metody wykrywania zakażeń HIV. Rutynowe badanie polega na wykrywaniu przeciwciał anty-HIV w surowicy pacjenta. W przypadku tej metody </w:t>
      </w:r>
      <w:r w:rsidR="00390FD6" w:rsidRPr="007F37EC">
        <w:rPr>
          <w:rFonts w:ascii="Arial" w:eastAsia="Yu Mincho" w:hAnsi="Arial" w:cs="Arial"/>
        </w:rPr>
        <w:t>„</w:t>
      </w:r>
      <w:r w:rsidRPr="007F37EC">
        <w:rPr>
          <w:rFonts w:ascii="Arial" w:eastAsia="Yu Mincho" w:hAnsi="Arial" w:cs="Arial"/>
        </w:rPr>
        <w:t>czułość</w:t>
      </w:r>
      <w:r w:rsidR="00390FD6" w:rsidRPr="007F37EC">
        <w:rPr>
          <w:rFonts w:ascii="Arial" w:eastAsia="Yu Mincho" w:hAnsi="Arial" w:cs="Arial"/>
        </w:rPr>
        <w:t>”</w:t>
      </w:r>
      <w:r w:rsidRPr="007F37EC">
        <w:rPr>
          <w:rFonts w:ascii="Arial" w:eastAsia="Yu Mincho" w:hAnsi="Arial" w:cs="Arial"/>
        </w:rPr>
        <w:t xml:space="preserve"> badania, czyli prawdopodobieństwo otrzymania wyniku dodatniego u osoby chorej, tzn. wykrycia zakażenia, wynosi 100%, ale wynik dodatni otrzymuje się także dla 0,5% zdrowych osób – specyficzność wynosi 99,5%.</w:t>
      </w:r>
    </w:p>
    <w:p w:rsidR="00F30F70" w:rsidRPr="007F37EC" w:rsidRDefault="00F30F70" w:rsidP="00F30F70">
      <w:pPr>
        <w:spacing w:line="276" w:lineRule="auto"/>
        <w:rPr>
          <w:rFonts w:ascii="Arial" w:eastAsia="Yu Mincho" w:hAnsi="Arial" w:cs="Arial"/>
        </w:rPr>
      </w:pPr>
    </w:p>
    <w:p w:rsidR="009A3EFC" w:rsidRPr="007F37EC" w:rsidRDefault="009A3EFC" w:rsidP="00F30F70">
      <w:pPr>
        <w:spacing w:line="276" w:lineRule="auto"/>
        <w:rPr>
          <w:rFonts w:ascii="Arial" w:eastAsia="Yu Mincho" w:hAnsi="Arial" w:cs="Arial"/>
        </w:rPr>
      </w:pPr>
      <w:r w:rsidRPr="007F37EC">
        <w:rPr>
          <w:rFonts w:ascii="Arial" w:eastAsia="Yu Mincho" w:hAnsi="Arial" w:cs="Arial"/>
        </w:rPr>
        <w:t xml:space="preserve">Dlatego postawienie diagnozy zakażenia HIV wymaga potwierdzenia dodatkowym badaniem za pomocą metody PCR, wykrywającym gen odwrotnej </w:t>
      </w:r>
      <w:proofErr w:type="spellStart"/>
      <w:r w:rsidRPr="007F37EC">
        <w:rPr>
          <w:rFonts w:ascii="Arial" w:eastAsia="Yu Mincho" w:hAnsi="Arial" w:cs="Arial"/>
        </w:rPr>
        <w:t>transkryptazy</w:t>
      </w:r>
      <w:proofErr w:type="spellEnd"/>
      <w:r w:rsidRPr="007F37EC">
        <w:rPr>
          <w:rFonts w:ascii="Arial" w:eastAsia="Yu Mincho" w:hAnsi="Arial" w:cs="Arial"/>
        </w:rPr>
        <w:t xml:space="preserve"> wbudowany w genom gospodarza. Ta metoda jest teoretycznie bezbłędna pod warunkiem utrzymywania wysokich standardów pracy laboratoryjnej. Odpowiednie próby kontrolne służą sprawdzeniu, czy:</w:t>
      </w:r>
    </w:p>
    <w:p w:rsidR="00F30F70" w:rsidRPr="007F37EC" w:rsidRDefault="00661BED" w:rsidP="00F30F70">
      <w:pPr>
        <w:spacing w:line="276" w:lineRule="auto"/>
        <w:rPr>
          <w:rFonts w:ascii="Arial" w:eastAsia="Yu Mincho" w:hAnsi="Arial" w:cs="Arial"/>
          <w:spacing w:val="-4"/>
        </w:rPr>
      </w:pPr>
      <w:r w:rsidRPr="007F37EC">
        <w:rPr>
          <w:rFonts w:ascii="Arial" w:hAnsi="Arial" w:cs="Arial"/>
        </w:rPr>
        <w:t>–</w:t>
      </w:r>
      <w:r w:rsidR="00F13E9E" w:rsidRPr="007F37EC">
        <w:rPr>
          <w:rFonts w:ascii="Arial" w:eastAsia="Yu Mincho" w:hAnsi="Arial" w:cs="Arial"/>
          <w:spacing w:val="-4"/>
        </w:rPr>
        <w:t xml:space="preserve"> </w:t>
      </w:r>
      <w:r w:rsidR="009A3EFC" w:rsidRPr="007F37EC">
        <w:rPr>
          <w:rFonts w:ascii="Arial" w:eastAsia="Yu Mincho" w:hAnsi="Arial" w:cs="Arial"/>
          <w:spacing w:val="-4"/>
        </w:rPr>
        <w:t>polimeraza DNA nie utraciła aktywności podczas przechowywania (kontrola pozytywna),</w:t>
      </w:r>
    </w:p>
    <w:p w:rsidR="009A3EFC" w:rsidRPr="007F37EC" w:rsidRDefault="00661BED" w:rsidP="00F30F70">
      <w:pPr>
        <w:spacing w:line="276" w:lineRule="auto"/>
        <w:rPr>
          <w:rFonts w:ascii="Arial" w:eastAsia="Yu Mincho" w:hAnsi="Arial" w:cs="Arial"/>
          <w:spacing w:val="-4"/>
        </w:rPr>
      </w:pPr>
      <w:r w:rsidRPr="007F37EC">
        <w:rPr>
          <w:rFonts w:ascii="Arial" w:hAnsi="Arial" w:cs="Arial"/>
        </w:rPr>
        <w:t>–</w:t>
      </w:r>
      <w:r w:rsidR="00F13E9E" w:rsidRPr="007F37EC">
        <w:rPr>
          <w:rFonts w:ascii="Arial" w:eastAsia="Yu Mincho" w:hAnsi="Arial" w:cs="Arial"/>
          <w:spacing w:val="-4"/>
        </w:rPr>
        <w:t xml:space="preserve"> </w:t>
      </w:r>
      <w:r w:rsidR="009A3EFC" w:rsidRPr="007F37EC">
        <w:rPr>
          <w:rFonts w:ascii="Arial" w:eastAsia="Yu Mincho" w:hAnsi="Arial" w:cs="Arial"/>
          <w:spacing w:val="-4"/>
        </w:rPr>
        <w:t>wszystkie odczynniki są wolne od wirusowego materiału genetycznego (kontrola negatywna).</w:t>
      </w:r>
    </w:p>
    <w:p w:rsidR="009A3EFC" w:rsidRPr="007F37EC" w:rsidRDefault="009A3EFC" w:rsidP="00F30F70">
      <w:pPr>
        <w:spacing w:line="276" w:lineRule="auto"/>
        <w:rPr>
          <w:rFonts w:ascii="Arial" w:eastAsia="Yu Mincho" w:hAnsi="Arial" w:cs="Arial"/>
        </w:rPr>
      </w:pP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Dla trzech pacjentów uzyskano dodatni wynik testu na obecność przeciwciał anty-HIV. Z tego powodu lekarz zlecił dodatkowe badanie z wykorzystaniem metody PCR, którego wyniki podsumowano w poniższej tabeli.</w:t>
      </w:r>
    </w:p>
    <w:p w:rsidR="00F30F70" w:rsidRPr="007F37EC" w:rsidRDefault="00F30F70" w:rsidP="00F30F70">
      <w:pPr>
        <w:spacing w:line="276" w:lineRule="auto"/>
        <w:rPr>
          <w:rFonts w:ascii="Arial" w:eastAsia="Yu Mincho" w:hAnsi="Arial" w:cs="Arial"/>
        </w:rPr>
      </w:pP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Legenda</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P1, P2, P3 – pacjent 1, pacjent 2, pacjent</w:t>
      </w:r>
      <w:r w:rsidR="00390FD6" w:rsidRPr="007F37EC">
        <w:rPr>
          <w:rFonts w:ascii="Arial" w:eastAsia="Yu Mincho" w:hAnsi="Arial" w:cs="Arial"/>
        </w:rPr>
        <w:t xml:space="preserve"> </w:t>
      </w:r>
      <w:r w:rsidRPr="007F37EC">
        <w:rPr>
          <w:rFonts w:ascii="Arial" w:eastAsia="Yu Mincho" w:hAnsi="Arial" w:cs="Arial"/>
        </w:rPr>
        <w:t>3</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Pb – próba badawcza</w:t>
      </w:r>
    </w:p>
    <w:p w:rsidR="00F30F70" w:rsidRPr="007F37EC" w:rsidRDefault="009A3EFC" w:rsidP="00F30F70">
      <w:pPr>
        <w:spacing w:line="276" w:lineRule="auto"/>
        <w:rPr>
          <w:rFonts w:ascii="Arial" w:eastAsia="Yu Mincho" w:hAnsi="Arial" w:cs="Arial"/>
        </w:rPr>
      </w:pPr>
      <w:proofErr w:type="spellStart"/>
      <w:r w:rsidRPr="007F37EC">
        <w:rPr>
          <w:rFonts w:ascii="Arial" w:eastAsia="Yu Mincho" w:hAnsi="Arial" w:cs="Arial"/>
        </w:rPr>
        <w:t>Pkp</w:t>
      </w:r>
      <w:proofErr w:type="spellEnd"/>
      <w:r w:rsidRPr="007F37EC">
        <w:rPr>
          <w:rFonts w:ascii="Arial" w:eastAsia="Yu Mincho" w:hAnsi="Arial" w:cs="Arial"/>
        </w:rPr>
        <w:t xml:space="preserve"> – próba kontrolna pozytywna</w:t>
      </w:r>
    </w:p>
    <w:p w:rsidR="00F30F70" w:rsidRPr="007F37EC" w:rsidRDefault="009A3EFC" w:rsidP="00F30F70">
      <w:pPr>
        <w:spacing w:line="276" w:lineRule="auto"/>
        <w:rPr>
          <w:rFonts w:ascii="Arial" w:eastAsia="Yu Mincho" w:hAnsi="Arial" w:cs="Arial"/>
        </w:rPr>
      </w:pPr>
      <w:proofErr w:type="spellStart"/>
      <w:r w:rsidRPr="007F37EC">
        <w:rPr>
          <w:rFonts w:ascii="Arial" w:eastAsia="Yu Mincho" w:hAnsi="Arial" w:cs="Arial"/>
        </w:rPr>
        <w:t>Pkn</w:t>
      </w:r>
      <w:proofErr w:type="spellEnd"/>
      <w:r w:rsidRPr="007F37EC">
        <w:rPr>
          <w:rFonts w:ascii="Arial" w:eastAsia="Yu Mincho" w:hAnsi="Arial" w:cs="Arial"/>
        </w:rPr>
        <w:t xml:space="preserve"> – próba kontrolna negatywna</w:t>
      </w:r>
    </w:p>
    <w:p w:rsidR="009A3EFC" w:rsidRPr="007F37EC" w:rsidRDefault="009A3EFC" w:rsidP="00F30F70">
      <w:pPr>
        <w:spacing w:line="276" w:lineRule="auto"/>
        <w:rPr>
          <w:rFonts w:ascii="Arial" w:eastAsia="Yu Mincho" w:hAnsi="Arial" w:cs="Arial"/>
        </w:rPr>
      </w:pPr>
    </w:p>
    <w:tbl>
      <w:tblPr>
        <w:tblStyle w:val="Tabela-Siatka"/>
        <w:tblW w:w="0" w:type="auto"/>
        <w:tblLook w:val="04A0" w:firstRow="1" w:lastRow="0" w:firstColumn="1" w:lastColumn="0" w:noHBand="0" w:noVBand="1"/>
      </w:tblPr>
      <w:tblGrid>
        <w:gridCol w:w="817"/>
        <w:gridCol w:w="567"/>
        <w:gridCol w:w="851"/>
        <w:gridCol w:w="708"/>
      </w:tblGrid>
      <w:tr w:rsidR="009A3EFC" w:rsidRPr="007F37EC" w:rsidTr="00F10513">
        <w:tc>
          <w:tcPr>
            <w:tcW w:w="817" w:type="dxa"/>
          </w:tcPr>
          <w:p w:rsidR="009A3EFC" w:rsidRPr="007F37EC" w:rsidRDefault="009A3EFC" w:rsidP="00F30F70">
            <w:pPr>
              <w:spacing w:line="276" w:lineRule="auto"/>
              <w:rPr>
                <w:rFonts w:ascii="Arial" w:eastAsia="Yu Mincho" w:hAnsi="Arial" w:cs="Arial"/>
              </w:rPr>
            </w:pPr>
          </w:p>
        </w:tc>
        <w:tc>
          <w:tcPr>
            <w:tcW w:w="567" w:type="dxa"/>
          </w:tcPr>
          <w:p w:rsidR="009A3EFC" w:rsidRPr="007F37EC" w:rsidRDefault="009A3EFC" w:rsidP="00F30F70">
            <w:pPr>
              <w:spacing w:line="276" w:lineRule="auto"/>
              <w:rPr>
                <w:rFonts w:ascii="Arial" w:eastAsia="Yu Mincho" w:hAnsi="Arial" w:cs="Arial"/>
              </w:rPr>
            </w:pPr>
            <w:r w:rsidRPr="007F37EC">
              <w:rPr>
                <w:rFonts w:ascii="Arial" w:eastAsia="Yu Mincho" w:hAnsi="Arial" w:cs="Arial"/>
              </w:rPr>
              <w:t>Pb</w:t>
            </w:r>
          </w:p>
        </w:tc>
        <w:tc>
          <w:tcPr>
            <w:tcW w:w="851" w:type="dxa"/>
          </w:tcPr>
          <w:p w:rsidR="009A3EFC" w:rsidRPr="007F37EC" w:rsidRDefault="009A3EFC" w:rsidP="00F30F70">
            <w:pPr>
              <w:spacing w:line="276" w:lineRule="auto"/>
              <w:rPr>
                <w:rFonts w:ascii="Arial" w:eastAsia="Yu Mincho" w:hAnsi="Arial" w:cs="Arial"/>
              </w:rPr>
            </w:pPr>
            <w:proofErr w:type="spellStart"/>
            <w:r w:rsidRPr="007F37EC">
              <w:rPr>
                <w:rFonts w:ascii="Arial" w:eastAsia="Yu Mincho" w:hAnsi="Arial" w:cs="Arial"/>
              </w:rPr>
              <w:t>Pkp</w:t>
            </w:r>
            <w:proofErr w:type="spellEnd"/>
          </w:p>
        </w:tc>
        <w:tc>
          <w:tcPr>
            <w:tcW w:w="708" w:type="dxa"/>
          </w:tcPr>
          <w:p w:rsidR="009A3EFC" w:rsidRPr="007F37EC" w:rsidRDefault="009A3EFC" w:rsidP="00F30F70">
            <w:pPr>
              <w:spacing w:line="276" w:lineRule="auto"/>
              <w:rPr>
                <w:rFonts w:ascii="Arial" w:eastAsia="Yu Mincho" w:hAnsi="Arial" w:cs="Arial"/>
              </w:rPr>
            </w:pPr>
            <w:proofErr w:type="spellStart"/>
            <w:r w:rsidRPr="007F37EC">
              <w:rPr>
                <w:rFonts w:ascii="Arial" w:eastAsia="Yu Mincho" w:hAnsi="Arial" w:cs="Arial"/>
              </w:rPr>
              <w:t>Pkn</w:t>
            </w:r>
            <w:proofErr w:type="spellEnd"/>
          </w:p>
        </w:tc>
      </w:tr>
      <w:tr w:rsidR="009A3EFC" w:rsidRPr="007F37EC" w:rsidTr="00F10513">
        <w:tc>
          <w:tcPr>
            <w:tcW w:w="817" w:type="dxa"/>
          </w:tcPr>
          <w:p w:rsidR="009A3EFC" w:rsidRPr="007F37EC" w:rsidRDefault="009A3EFC" w:rsidP="00F30F70">
            <w:pPr>
              <w:spacing w:line="276" w:lineRule="auto"/>
              <w:rPr>
                <w:rFonts w:ascii="Arial" w:eastAsia="Yu Mincho" w:hAnsi="Arial" w:cs="Arial"/>
              </w:rPr>
            </w:pPr>
            <w:r w:rsidRPr="007F37EC">
              <w:rPr>
                <w:rFonts w:ascii="Arial" w:eastAsia="Yu Mincho" w:hAnsi="Arial" w:cs="Arial"/>
              </w:rPr>
              <w:t>P1</w:t>
            </w:r>
          </w:p>
        </w:tc>
        <w:tc>
          <w:tcPr>
            <w:tcW w:w="567" w:type="dxa"/>
          </w:tcPr>
          <w:p w:rsidR="009A3EFC" w:rsidRPr="007F37EC" w:rsidRDefault="009A3EFC" w:rsidP="00F30F70">
            <w:pPr>
              <w:spacing w:line="276" w:lineRule="auto"/>
              <w:rPr>
                <w:rFonts w:ascii="Arial" w:eastAsia="Yu Mincho" w:hAnsi="Arial" w:cs="Arial"/>
              </w:rPr>
            </w:pPr>
            <w:r w:rsidRPr="007F37EC">
              <w:rPr>
                <w:rFonts w:ascii="Arial" w:eastAsia="Yu Mincho" w:hAnsi="Arial" w:cs="Arial"/>
              </w:rPr>
              <w:t>–</w:t>
            </w:r>
          </w:p>
        </w:tc>
        <w:tc>
          <w:tcPr>
            <w:tcW w:w="851" w:type="dxa"/>
          </w:tcPr>
          <w:p w:rsidR="009A3EFC" w:rsidRPr="007F37EC" w:rsidRDefault="009A3EFC" w:rsidP="00F30F70">
            <w:pPr>
              <w:spacing w:line="276" w:lineRule="auto"/>
              <w:rPr>
                <w:rFonts w:ascii="Arial" w:eastAsia="Yu Mincho" w:hAnsi="Arial" w:cs="Arial"/>
              </w:rPr>
            </w:pPr>
            <w:r w:rsidRPr="007F37EC">
              <w:rPr>
                <w:rFonts w:ascii="Arial" w:eastAsia="Yu Mincho" w:hAnsi="Arial" w:cs="Arial"/>
              </w:rPr>
              <w:t>+</w:t>
            </w:r>
          </w:p>
        </w:tc>
        <w:tc>
          <w:tcPr>
            <w:tcW w:w="708" w:type="dxa"/>
          </w:tcPr>
          <w:p w:rsidR="009A3EFC" w:rsidRPr="007F37EC" w:rsidRDefault="009A3EFC" w:rsidP="00F30F70">
            <w:pPr>
              <w:spacing w:line="276" w:lineRule="auto"/>
              <w:rPr>
                <w:rFonts w:ascii="Arial" w:eastAsia="Yu Mincho" w:hAnsi="Arial" w:cs="Arial"/>
              </w:rPr>
            </w:pPr>
            <w:r w:rsidRPr="007F37EC">
              <w:rPr>
                <w:rFonts w:ascii="Arial" w:eastAsia="Yu Mincho" w:hAnsi="Arial" w:cs="Arial"/>
              </w:rPr>
              <w:t>–</w:t>
            </w:r>
          </w:p>
        </w:tc>
      </w:tr>
      <w:tr w:rsidR="009A3EFC" w:rsidRPr="007F37EC" w:rsidTr="00F10513">
        <w:tc>
          <w:tcPr>
            <w:tcW w:w="817" w:type="dxa"/>
          </w:tcPr>
          <w:p w:rsidR="009A3EFC" w:rsidRPr="007F37EC" w:rsidRDefault="009A3EFC" w:rsidP="00F30F70">
            <w:pPr>
              <w:spacing w:line="276" w:lineRule="auto"/>
              <w:rPr>
                <w:rFonts w:ascii="Arial" w:eastAsia="Yu Mincho" w:hAnsi="Arial" w:cs="Arial"/>
              </w:rPr>
            </w:pPr>
            <w:r w:rsidRPr="007F37EC">
              <w:rPr>
                <w:rFonts w:ascii="Arial" w:eastAsia="Yu Mincho" w:hAnsi="Arial" w:cs="Arial"/>
              </w:rPr>
              <w:t>P2</w:t>
            </w:r>
          </w:p>
        </w:tc>
        <w:tc>
          <w:tcPr>
            <w:tcW w:w="567" w:type="dxa"/>
          </w:tcPr>
          <w:p w:rsidR="009A3EFC" w:rsidRPr="007F37EC" w:rsidRDefault="009A3EFC" w:rsidP="00F30F70">
            <w:pPr>
              <w:spacing w:line="276" w:lineRule="auto"/>
              <w:rPr>
                <w:rFonts w:ascii="Arial" w:eastAsia="Yu Mincho" w:hAnsi="Arial" w:cs="Arial"/>
              </w:rPr>
            </w:pPr>
            <w:r w:rsidRPr="007F37EC">
              <w:rPr>
                <w:rFonts w:ascii="Arial" w:eastAsia="Yu Mincho" w:hAnsi="Arial" w:cs="Arial"/>
              </w:rPr>
              <w:t>+</w:t>
            </w:r>
          </w:p>
        </w:tc>
        <w:tc>
          <w:tcPr>
            <w:tcW w:w="851" w:type="dxa"/>
          </w:tcPr>
          <w:p w:rsidR="009A3EFC" w:rsidRPr="007F37EC" w:rsidRDefault="009A3EFC" w:rsidP="00F30F70">
            <w:pPr>
              <w:spacing w:line="276" w:lineRule="auto"/>
              <w:rPr>
                <w:rFonts w:ascii="Arial" w:eastAsia="Yu Mincho" w:hAnsi="Arial" w:cs="Arial"/>
              </w:rPr>
            </w:pPr>
            <w:r w:rsidRPr="007F37EC">
              <w:rPr>
                <w:rFonts w:ascii="Arial" w:eastAsia="Yu Mincho" w:hAnsi="Arial" w:cs="Arial"/>
              </w:rPr>
              <w:t>+</w:t>
            </w:r>
          </w:p>
        </w:tc>
        <w:tc>
          <w:tcPr>
            <w:tcW w:w="708" w:type="dxa"/>
          </w:tcPr>
          <w:p w:rsidR="009A3EFC" w:rsidRPr="007F37EC" w:rsidRDefault="009A3EFC" w:rsidP="00F30F70">
            <w:pPr>
              <w:spacing w:line="276" w:lineRule="auto"/>
              <w:rPr>
                <w:rFonts w:ascii="Arial" w:eastAsia="Yu Mincho" w:hAnsi="Arial" w:cs="Arial"/>
              </w:rPr>
            </w:pPr>
            <w:r w:rsidRPr="007F37EC">
              <w:rPr>
                <w:rFonts w:ascii="Arial" w:eastAsia="Yu Mincho" w:hAnsi="Arial" w:cs="Arial"/>
              </w:rPr>
              <w:t>+</w:t>
            </w:r>
          </w:p>
        </w:tc>
      </w:tr>
      <w:tr w:rsidR="009A3EFC" w:rsidRPr="007F37EC" w:rsidTr="00F10513">
        <w:tc>
          <w:tcPr>
            <w:tcW w:w="817" w:type="dxa"/>
          </w:tcPr>
          <w:p w:rsidR="009A3EFC" w:rsidRPr="007F37EC" w:rsidRDefault="009A3EFC" w:rsidP="00F30F70">
            <w:pPr>
              <w:spacing w:line="276" w:lineRule="auto"/>
              <w:rPr>
                <w:rFonts w:ascii="Arial" w:eastAsia="Yu Mincho" w:hAnsi="Arial" w:cs="Arial"/>
              </w:rPr>
            </w:pPr>
            <w:r w:rsidRPr="007F37EC">
              <w:rPr>
                <w:rFonts w:ascii="Arial" w:eastAsia="Yu Mincho" w:hAnsi="Arial" w:cs="Arial"/>
              </w:rPr>
              <w:t>P3</w:t>
            </w:r>
          </w:p>
        </w:tc>
        <w:tc>
          <w:tcPr>
            <w:tcW w:w="567" w:type="dxa"/>
          </w:tcPr>
          <w:p w:rsidR="009A3EFC" w:rsidRPr="007F37EC" w:rsidRDefault="009A3EFC" w:rsidP="00F30F70">
            <w:pPr>
              <w:spacing w:line="276" w:lineRule="auto"/>
              <w:rPr>
                <w:rFonts w:ascii="Arial" w:eastAsia="Yu Mincho" w:hAnsi="Arial" w:cs="Arial"/>
              </w:rPr>
            </w:pPr>
            <w:r w:rsidRPr="007F37EC">
              <w:rPr>
                <w:rFonts w:ascii="Arial" w:eastAsia="Yu Mincho" w:hAnsi="Arial" w:cs="Arial"/>
              </w:rPr>
              <w:t>+</w:t>
            </w:r>
          </w:p>
        </w:tc>
        <w:tc>
          <w:tcPr>
            <w:tcW w:w="851" w:type="dxa"/>
          </w:tcPr>
          <w:p w:rsidR="009A3EFC" w:rsidRPr="007F37EC" w:rsidRDefault="009A3EFC" w:rsidP="00F30F70">
            <w:pPr>
              <w:spacing w:line="276" w:lineRule="auto"/>
              <w:rPr>
                <w:rFonts w:ascii="Arial" w:eastAsia="Yu Mincho" w:hAnsi="Arial" w:cs="Arial"/>
              </w:rPr>
            </w:pPr>
            <w:r w:rsidRPr="007F37EC">
              <w:rPr>
                <w:rFonts w:ascii="Arial" w:eastAsia="Yu Mincho" w:hAnsi="Arial" w:cs="Arial"/>
              </w:rPr>
              <w:t>+</w:t>
            </w:r>
          </w:p>
        </w:tc>
        <w:tc>
          <w:tcPr>
            <w:tcW w:w="708" w:type="dxa"/>
          </w:tcPr>
          <w:p w:rsidR="009A3EFC" w:rsidRPr="007F37EC" w:rsidRDefault="009A3EFC" w:rsidP="00F30F70">
            <w:pPr>
              <w:spacing w:line="276" w:lineRule="auto"/>
              <w:rPr>
                <w:rFonts w:ascii="Arial" w:eastAsia="Yu Mincho" w:hAnsi="Arial" w:cs="Arial"/>
              </w:rPr>
            </w:pPr>
            <w:r w:rsidRPr="007F37EC">
              <w:rPr>
                <w:rFonts w:ascii="Arial" w:eastAsia="Yu Mincho" w:hAnsi="Arial" w:cs="Arial"/>
              </w:rPr>
              <w:t>–</w:t>
            </w:r>
          </w:p>
        </w:tc>
      </w:tr>
    </w:tbl>
    <w:p w:rsidR="000320D7" w:rsidRPr="007F37EC" w:rsidRDefault="000320D7" w:rsidP="00F30F70">
      <w:pPr>
        <w:spacing w:line="276" w:lineRule="auto"/>
        <w:rPr>
          <w:rFonts w:ascii="Arial" w:eastAsia="Yu Mincho" w:hAnsi="Arial" w:cs="Arial"/>
          <w:lang w:val="en-US"/>
        </w:rPr>
      </w:pPr>
    </w:p>
    <w:p w:rsidR="00F30F70" w:rsidRPr="007F37EC" w:rsidRDefault="009A3EFC" w:rsidP="00F30F70">
      <w:pPr>
        <w:spacing w:line="276" w:lineRule="auto"/>
        <w:rPr>
          <w:rFonts w:ascii="Arial" w:hAnsi="Arial" w:cs="Arial"/>
        </w:rPr>
      </w:pPr>
      <w:r w:rsidRPr="007F37EC">
        <w:rPr>
          <w:rFonts w:ascii="Arial" w:hAnsi="Arial" w:cs="Arial"/>
        </w:rPr>
        <w:t xml:space="preserve">  Zadanie 14.1. (0–2)</w:t>
      </w:r>
    </w:p>
    <w:p w:rsidR="00F30F70" w:rsidRPr="007F37EC" w:rsidRDefault="009A3EFC" w:rsidP="00F30F70">
      <w:pPr>
        <w:spacing w:line="276" w:lineRule="auto"/>
        <w:rPr>
          <w:rFonts w:ascii="Arial" w:eastAsia="Yu Mincho" w:hAnsi="Arial" w:cs="Arial"/>
          <w:spacing w:val="-4"/>
        </w:rPr>
      </w:pPr>
      <w:r w:rsidRPr="007F37EC">
        <w:rPr>
          <w:rFonts w:ascii="Arial" w:eastAsia="Yu Mincho" w:hAnsi="Arial" w:cs="Arial"/>
          <w:spacing w:val="-4"/>
        </w:rPr>
        <w:t xml:space="preserve">  Zaprojektuj doświadczenie PCR wykrywające DNA HIV wbudowane w genom gospodarza.</w:t>
      </w:r>
    </w:p>
    <w:p w:rsidR="00F30F70" w:rsidRPr="007F37EC" w:rsidRDefault="009A3EFC" w:rsidP="00F30F70">
      <w:pPr>
        <w:spacing w:line="276" w:lineRule="auto"/>
        <w:rPr>
          <w:rFonts w:ascii="Arial" w:eastAsia="Yu Mincho" w:hAnsi="Arial" w:cs="Arial"/>
          <w:spacing w:val="-4"/>
        </w:rPr>
      </w:pPr>
      <w:r w:rsidRPr="007F37EC">
        <w:rPr>
          <w:rFonts w:ascii="Arial" w:eastAsia="Yu Mincho" w:hAnsi="Arial" w:cs="Arial"/>
          <w:spacing w:val="-4"/>
        </w:rPr>
        <w:t>Dla każdej z prób – badawczej, kontrolnej pozytywnej i kontrolnej negatywnej – wybierz spośród wymienionych poniżej ( A–F) wszystkie właściwe składniki mieszaniny reakcyjnej.</w:t>
      </w:r>
    </w:p>
    <w:p w:rsidR="00F30F70" w:rsidRPr="007F37EC" w:rsidRDefault="00F30F70" w:rsidP="00F30F70">
      <w:pPr>
        <w:spacing w:line="276" w:lineRule="auto"/>
        <w:rPr>
          <w:rFonts w:ascii="Arial" w:eastAsia="Yu Mincho" w:hAnsi="Arial" w:cs="Arial"/>
          <w:spacing w:val="-4"/>
        </w:rPr>
      </w:pPr>
    </w:p>
    <w:p w:rsidR="009A3EFC" w:rsidRPr="007F37EC" w:rsidRDefault="009A3EFC" w:rsidP="00F30F70">
      <w:pPr>
        <w:spacing w:line="276" w:lineRule="auto"/>
        <w:rPr>
          <w:rFonts w:ascii="Arial" w:eastAsia="Yu Mincho" w:hAnsi="Arial" w:cs="Arial"/>
          <w:spacing w:val="-4"/>
        </w:rPr>
      </w:pPr>
      <w:r w:rsidRPr="007F37EC">
        <w:rPr>
          <w:rFonts w:ascii="Arial" w:eastAsia="Yu Mincho" w:hAnsi="Arial" w:cs="Arial"/>
          <w:spacing w:val="-4"/>
        </w:rPr>
        <w:t>Obok numeru każdej próby napisz  oznaczenia literowe tych składników, które do próby należy dodać.</w:t>
      </w:r>
      <w:r w:rsidR="00EB041D" w:rsidRPr="007F37EC">
        <w:rPr>
          <w:rFonts w:ascii="Arial" w:eastAsia="Yu Mincho" w:hAnsi="Arial" w:cs="Arial"/>
          <w:spacing w:val="-4"/>
        </w:rPr>
        <w:t xml:space="preserve"> </w:t>
      </w:r>
      <w:r w:rsidRPr="007F37EC">
        <w:rPr>
          <w:rFonts w:ascii="Arial" w:eastAsia="Yu Mincho" w:hAnsi="Arial" w:cs="Arial"/>
          <w:spacing w:val="-4"/>
        </w:rPr>
        <w:t>Niektóre składniki można pominąć.</w:t>
      </w:r>
    </w:p>
    <w:p w:rsidR="009A3EFC" w:rsidRPr="007F37EC" w:rsidRDefault="009A3EFC" w:rsidP="00F30F70">
      <w:pPr>
        <w:spacing w:line="276" w:lineRule="auto"/>
        <w:rPr>
          <w:rFonts w:ascii="Arial" w:eastAsia="Yu Mincho" w:hAnsi="Arial" w:cs="Arial"/>
          <w:spacing w:val="-4"/>
        </w:rPr>
      </w:pPr>
    </w:p>
    <w:p w:rsidR="00F30F70" w:rsidRPr="007F37EC" w:rsidRDefault="009A3EFC" w:rsidP="00F30F70">
      <w:pPr>
        <w:spacing w:line="276" w:lineRule="auto"/>
        <w:rPr>
          <w:rFonts w:ascii="Arial" w:eastAsia="Yu Mincho" w:hAnsi="Arial" w:cs="Arial"/>
          <w:spacing w:val="-4"/>
        </w:rPr>
      </w:pPr>
      <w:r w:rsidRPr="007F37EC">
        <w:rPr>
          <w:rFonts w:ascii="Arial" w:eastAsia="Yu Mincho" w:hAnsi="Arial" w:cs="Arial"/>
          <w:spacing w:val="-4"/>
        </w:rPr>
        <w:t>Składniki mieszaniny reakcyjnej</w:t>
      </w:r>
    </w:p>
    <w:p w:rsidR="009A3EFC" w:rsidRPr="007F37EC" w:rsidRDefault="009A3EFC" w:rsidP="00F30F70">
      <w:pPr>
        <w:spacing w:line="276" w:lineRule="auto"/>
        <w:rPr>
          <w:rFonts w:ascii="Arial" w:eastAsia="Yu Mincho" w:hAnsi="Arial" w:cs="Arial"/>
          <w:spacing w:val="-4"/>
        </w:rPr>
      </w:pPr>
      <w:r w:rsidRPr="007F37EC">
        <w:rPr>
          <w:rFonts w:ascii="Arial" w:hAnsi="Arial" w:cs="Arial"/>
        </w:rPr>
        <w:t>A. DNA genomowy wyizolowany od pacjenta</w:t>
      </w:r>
    </w:p>
    <w:p w:rsidR="009A3EFC" w:rsidRPr="007F37EC" w:rsidRDefault="009A3EFC" w:rsidP="00F30F70">
      <w:pPr>
        <w:spacing w:line="276" w:lineRule="auto"/>
        <w:rPr>
          <w:rFonts w:ascii="Arial" w:eastAsia="Yu Mincho" w:hAnsi="Arial" w:cs="Arial"/>
          <w:spacing w:val="-4"/>
        </w:rPr>
      </w:pPr>
      <w:r w:rsidRPr="007F37EC">
        <w:rPr>
          <w:rFonts w:ascii="Arial" w:eastAsia="Yu Mincho" w:hAnsi="Arial" w:cs="Arial"/>
          <w:spacing w:val="-4"/>
        </w:rPr>
        <w:t>B. </w:t>
      </w:r>
      <w:r w:rsidRPr="007F37EC">
        <w:rPr>
          <w:rFonts w:ascii="Arial" w:hAnsi="Arial" w:cs="Arial"/>
        </w:rPr>
        <w:t>DNA genomowy wyizolowany z linii komórkowej zakażonej HIV</w:t>
      </w:r>
    </w:p>
    <w:p w:rsidR="009A3EFC" w:rsidRPr="007F37EC" w:rsidRDefault="009A3EFC" w:rsidP="00F30F70">
      <w:pPr>
        <w:spacing w:line="276" w:lineRule="auto"/>
        <w:rPr>
          <w:rFonts w:ascii="Arial" w:eastAsia="Yu Mincho" w:hAnsi="Arial" w:cs="Arial"/>
          <w:spacing w:val="-4"/>
        </w:rPr>
      </w:pPr>
      <w:r w:rsidRPr="007F37EC">
        <w:rPr>
          <w:rFonts w:ascii="Arial" w:eastAsia="Yu Mincho" w:hAnsi="Arial" w:cs="Arial"/>
          <w:spacing w:val="-4"/>
        </w:rPr>
        <w:t>C. </w:t>
      </w:r>
      <w:r w:rsidRPr="007F37EC">
        <w:rPr>
          <w:rFonts w:ascii="Arial" w:hAnsi="Arial" w:cs="Arial"/>
        </w:rPr>
        <w:t>para specyficznych starterów</w:t>
      </w:r>
    </w:p>
    <w:p w:rsidR="009A3EFC" w:rsidRPr="007F37EC" w:rsidRDefault="009A3EFC" w:rsidP="00F30F70">
      <w:pPr>
        <w:spacing w:line="276" w:lineRule="auto"/>
        <w:rPr>
          <w:rFonts w:ascii="Arial" w:hAnsi="Arial" w:cs="Arial"/>
        </w:rPr>
      </w:pPr>
      <w:r w:rsidRPr="007F37EC">
        <w:rPr>
          <w:rFonts w:ascii="Arial" w:eastAsia="Yu Mincho" w:hAnsi="Arial" w:cs="Arial"/>
          <w:spacing w:val="-4"/>
        </w:rPr>
        <w:t>D. </w:t>
      </w:r>
      <w:r w:rsidRPr="007F37EC">
        <w:rPr>
          <w:rFonts w:ascii="Arial" w:hAnsi="Arial" w:cs="Arial"/>
        </w:rPr>
        <w:t xml:space="preserve">bufor zapewniający optymalne </w:t>
      </w:r>
      <w:proofErr w:type="spellStart"/>
      <w:r w:rsidRPr="007F37EC">
        <w:rPr>
          <w:rFonts w:ascii="Arial" w:hAnsi="Arial" w:cs="Arial"/>
        </w:rPr>
        <w:t>pH</w:t>
      </w:r>
      <w:proofErr w:type="spellEnd"/>
      <w:r w:rsidRPr="007F37EC">
        <w:rPr>
          <w:rFonts w:ascii="Arial" w:hAnsi="Arial" w:cs="Arial"/>
        </w:rPr>
        <w:t xml:space="preserve"> i stężenie jonów Mg</w:t>
      </w:r>
      <w:r w:rsidRPr="007F37EC">
        <w:rPr>
          <w:rFonts w:ascii="Arial" w:hAnsi="Arial" w:cs="Arial"/>
          <w:vertAlign w:val="superscript"/>
        </w:rPr>
        <w:t>2+</w:t>
      </w:r>
    </w:p>
    <w:p w:rsidR="009A3EFC" w:rsidRPr="007F37EC" w:rsidRDefault="009A3EFC" w:rsidP="00F30F70">
      <w:pPr>
        <w:spacing w:line="276" w:lineRule="auto"/>
        <w:rPr>
          <w:rFonts w:ascii="Arial" w:eastAsia="Yu Mincho" w:hAnsi="Arial" w:cs="Arial"/>
          <w:spacing w:val="-4"/>
        </w:rPr>
      </w:pPr>
      <w:r w:rsidRPr="007F37EC">
        <w:rPr>
          <w:rFonts w:ascii="Arial" w:eastAsia="Yu Mincho" w:hAnsi="Arial" w:cs="Arial"/>
          <w:spacing w:val="-4"/>
        </w:rPr>
        <w:t>E. </w:t>
      </w:r>
      <w:proofErr w:type="spellStart"/>
      <w:r w:rsidRPr="007F37EC">
        <w:rPr>
          <w:rFonts w:ascii="Arial" w:hAnsi="Arial" w:cs="Arial"/>
        </w:rPr>
        <w:t>termostabilna</w:t>
      </w:r>
      <w:proofErr w:type="spellEnd"/>
      <w:r w:rsidRPr="007F37EC">
        <w:rPr>
          <w:rFonts w:ascii="Arial" w:hAnsi="Arial" w:cs="Arial"/>
        </w:rPr>
        <w:t xml:space="preserve"> polimeraza DNA</w:t>
      </w:r>
    </w:p>
    <w:p w:rsidR="009A3EFC" w:rsidRPr="007F37EC" w:rsidRDefault="009A3EFC" w:rsidP="00F30F70">
      <w:pPr>
        <w:spacing w:line="276" w:lineRule="auto"/>
        <w:rPr>
          <w:rFonts w:ascii="Arial" w:eastAsia="Yu Mincho" w:hAnsi="Arial" w:cs="Arial"/>
          <w:spacing w:val="-4"/>
        </w:rPr>
      </w:pPr>
      <w:r w:rsidRPr="007F37EC">
        <w:rPr>
          <w:rFonts w:ascii="Arial" w:eastAsia="Yu Mincho" w:hAnsi="Arial" w:cs="Arial"/>
          <w:spacing w:val="-4"/>
        </w:rPr>
        <w:t>F. </w:t>
      </w:r>
      <w:r w:rsidRPr="007F37EC">
        <w:rPr>
          <w:rFonts w:ascii="Arial" w:hAnsi="Arial" w:cs="Arial"/>
        </w:rPr>
        <w:t xml:space="preserve">mieszanina </w:t>
      </w:r>
      <w:proofErr w:type="spellStart"/>
      <w:r w:rsidRPr="007F37EC">
        <w:rPr>
          <w:rFonts w:ascii="Arial" w:hAnsi="Arial" w:cs="Arial"/>
        </w:rPr>
        <w:t>deoksyrybonukleotydów</w:t>
      </w:r>
      <w:proofErr w:type="spellEnd"/>
    </w:p>
    <w:p w:rsidR="00390FD6" w:rsidRPr="007F37EC" w:rsidRDefault="00390FD6" w:rsidP="00F30F70">
      <w:pPr>
        <w:spacing w:line="276" w:lineRule="auto"/>
        <w:rPr>
          <w:rFonts w:ascii="Arial" w:hAnsi="Arial" w:cs="Arial"/>
        </w:rPr>
      </w:pPr>
      <w:r w:rsidRPr="007F37EC">
        <w:rPr>
          <w:rFonts w:ascii="Arial" w:hAnsi="Arial" w:cs="Arial"/>
        </w:rPr>
        <w:br w:type="page"/>
      </w:r>
    </w:p>
    <w:p w:rsidR="00F30F70" w:rsidRPr="007F37EC" w:rsidRDefault="009A3EFC" w:rsidP="00F30F70">
      <w:pPr>
        <w:spacing w:line="276" w:lineRule="auto"/>
        <w:rPr>
          <w:rFonts w:ascii="Arial" w:hAnsi="Arial" w:cs="Arial"/>
        </w:rPr>
      </w:pPr>
      <w:r w:rsidRPr="007F37EC">
        <w:rPr>
          <w:rFonts w:ascii="Arial" w:hAnsi="Arial" w:cs="Arial"/>
        </w:rPr>
        <w:lastRenderedPageBreak/>
        <w:t>Próby</w:t>
      </w:r>
    </w:p>
    <w:p w:rsidR="009A3EFC" w:rsidRPr="007F37EC" w:rsidRDefault="009A3EFC" w:rsidP="00F30F70">
      <w:pPr>
        <w:spacing w:line="276" w:lineRule="auto"/>
        <w:rPr>
          <w:rFonts w:ascii="Arial" w:hAnsi="Arial" w:cs="Arial"/>
        </w:rPr>
      </w:pPr>
      <w:r w:rsidRPr="007F37EC">
        <w:rPr>
          <w:rFonts w:ascii="Arial" w:hAnsi="Arial" w:cs="Arial"/>
        </w:rPr>
        <w:t>1. próba badawcza: …</w:t>
      </w:r>
    </w:p>
    <w:p w:rsidR="009A3EFC" w:rsidRPr="007F37EC" w:rsidRDefault="009A3EFC" w:rsidP="00F30F70">
      <w:pPr>
        <w:spacing w:line="276" w:lineRule="auto"/>
        <w:rPr>
          <w:rFonts w:ascii="Arial" w:hAnsi="Arial" w:cs="Arial"/>
        </w:rPr>
      </w:pPr>
      <w:r w:rsidRPr="007F37EC">
        <w:rPr>
          <w:rFonts w:ascii="Arial" w:hAnsi="Arial" w:cs="Arial"/>
        </w:rPr>
        <w:t>2. </w:t>
      </w:r>
      <w:r w:rsidRPr="007F37EC">
        <w:rPr>
          <w:rFonts w:ascii="Arial" w:eastAsia="Yu Mincho" w:hAnsi="Arial" w:cs="Arial"/>
        </w:rPr>
        <w:t>próba kontrolna pozytywna: …</w:t>
      </w:r>
    </w:p>
    <w:p w:rsidR="009A3EFC" w:rsidRPr="007F37EC" w:rsidRDefault="009A3EFC" w:rsidP="00F30F70">
      <w:pPr>
        <w:spacing w:line="276" w:lineRule="auto"/>
        <w:rPr>
          <w:rFonts w:ascii="Arial" w:eastAsia="Yu Mincho" w:hAnsi="Arial" w:cs="Arial"/>
        </w:rPr>
      </w:pPr>
      <w:r w:rsidRPr="007F37EC">
        <w:rPr>
          <w:rFonts w:ascii="Arial" w:hAnsi="Arial" w:cs="Arial"/>
        </w:rPr>
        <w:t>3. </w:t>
      </w:r>
      <w:r w:rsidRPr="007F37EC">
        <w:rPr>
          <w:rFonts w:ascii="Arial" w:eastAsia="Yu Mincho" w:hAnsi="Arial" w:cs="Arial"/>
        </w:rPr>
        <w:t>próba kontrolna negatywna: …</w:t>
      </w:r>
    </w:p>
    <w:p w:rsidR="009A3EFC" w:rsidRPr="007F37EC" w:rsidRDefault="009A3EFC" w:rsidP="00F30F70">
      <w:pPr>
        <w:spacing w:line="276" w:lineRule="auto"/>
        <w:rPr>
          <w:rFonts w:ascii="Arial" w:hAnsi="Arial" w:cs="Arial"/>
        </w:rPr>
      </w:pPr>
    </w:p>
    <w:p w:rsidR="009A3EFC" w:rsidRPr="007F37EC" w:rsidRDefault="003922EC" w:rsidP="00F30F70">
      <w:pPr>
        <w:spacing w:line="276" w:lineRule="auto"/>
        <w:rPr>
          <w:rFonts w:ascii="Arial" w:hAnsi="Arial" w:cs="Arial"/>
        </w:rPr>
      </w:pPr>
      <w:r w:rsidRPr="007F37EC">
        <w:rPr>
          <w:rFonts w:ascii="Arial" w:hAnsi="Arial" w:cs="Arial"/>
        </w:rPr>
        <w:t xml:space="preserve">  </w:t>
      </w:r>
      <w:r w:rsidR="009A3EFC" w:rsidRPr="007F37EC">
        <w:rPr>
          <w:rFonts w:ascii="Arial" w:hAnsi="Arial" w:cs="Arial"/>
        </w:rPr>
        <w:t>Zasady oceniania</w:t>
      </w:r>
    </w:p>
    <w:p w:rsidR="009A3EFC" w:rsidRPr="007F37EC" w:rsidRDefault="009A3EFC" w:rsidP="00F30F70">
      <w:pPr>
        <w:spacing w:line="276" w:lineRule="auto"/>
        <w:rPr>
          <w:rFonts w:ascii="Arial" w:eastAsia="Times New Roman" w:hAnsi="Arial" w:cs="Arial"/>
          <w:lang w:eastAsia="pl-PL"/>
        </w:rPr>
      </w:pPr>
      <w:r w:rsidRPr="007F37EC">
        <w:rPr>
          <w:rFonts w:ascii="Arial" w:eastAsia="Times New Roman" w:hAnsi="Arial" w:cs="Arial"/>
          <w:lang w:eastAsia="pl-PL"/>
        </w:rPr>
        <w:t>2 pkt – za poprawny wybór składników we wszystkich trzech próbach.</w:t>
      </w:r>
    </w:p>
    <w:p w:rsidR="009A3EFC" w:rsidRPr="007F37EC" w:rsidRDefault="009A3EFC" w:rsidP="00F30F70">
      <w:pPr>
        <w:spacing w:line="276" w:lineRule="auto"/>
        <w:rPr>
          <w:rFonts w:ascii="Arial" w:eastAsia="Times New Roman" w:hAnsi="Arial" w:cs="Arial"/>
          <w:lang w:eastAsia="pl-PL"/>
        </w:rPr>
      </w:pPr>
      <w:r w:rsidRPr="007F37EC">
        <w:rPr>
          <w:rFonts w:ascii="Arial" w:eastAsia="Times New Roman" w:hAnsi="Arial" w:cs="Arial"/>
          <w:lang w:eastAsia="pl-PL"/>
        </w:rPr>
        <w:t>1 pkt – za poprawny wybór składników wyłącznie w próbie badawczej.</w:t>
      </w:r>
    </w:p>
    <w:p w:rsidR="009A3EFC" w:rsidRPr="007F37EC" w:rsidRDefault="009A3EFC" w:rsidP="00F30F70">
      <w:pPr>
        <w:spacing w:line="276" w:lineRule="auto"/>
        <w:rPr>
          <w:rFonts w:ascii="Arial" w:eastAsia="Times New Roman" w:hAnsi="Arial" w:cs="Arial"/>
          <w:bCs/>
          <w:lang w:eastAsia="pl-PL"/>
        </w:rPr>
      </w:pPr>
      <w:r w:rsidRPr="007F37EC">
        <w:rPr>
          <w:rFonts w:ascii="Arial" w:eastAsia="Times New Roman" w:hAnsi="Arial" w:cs="Arial"/>
          <w:lang w:eastAsia="pl-PL"/>
        </w:rPr>
        <w:t>0 pkt – za odpowiedź niespełniającą powyższych wymagań albo za brak odpowiedzi.</w:t>
      </w:r>
    </w:p>
    <w:p w:rsidR="009A3EFC" w:rsidRPr="007F37EC" w:rsidRDefault="009A3EFC" w:rsidP="00F30F70">
      <w:pPr>
        <w:spacing w:line="276" w:lineRule="auto"/>
        <w:rPr>
          <w:rFonts w:ascii="Arial" w:eastAsia="Calibri" w:hAnsi="Arial" w:cs="Arial"/>
          <w:bCs/>
        </w:rPr>
      </w:pPr>
    </w:p>
    <w:p w:rsidR="00F30F70" w:rsidRPr="007F37EC" w:rsidRDefault="00242E9B" w:rsidP="00F30F70">
      <w:pPr>
        <w:spacing w:line="276" w:lineRule="auto"/>
        <w:rPr>
          <w:rFonts w:ascii="Arial" w:hAnsi="Arial" w:cs="Arial"/>
        </w:rPr>
      </w:pPr>
      <w:r w:rsidRPr="007F37EC">
        <w:rPr>
          <w:rFonts w:ascii="Arial" w:hAnsi="Arial" w:cs="Arial"/>
        </w:rPr>
        <w:t xml:space="preserve">  </w:t>
      </w:r>
      <w:r w:rsidR="009A3EFC" w:rsidRPr="007F37EC">
        <w:rPr>
          <w:rFonts w:ascii="Arial" w:hAnsi="Arial" w:cs="Arial"/>
        </w:rPr>
        <w:t>Rozwiązanie</w:t>
      </w:r>
    </w:p>
    <w:p w:rsidR="009A3EFC" w:rsidRPr="007F37EC" w:rsidRDefault="009A3EFC" w:rsidP="00F30F70">
      <w:pPr>
        <w:spacing w:line="276" w:lineRule="auto"/>
        <w:rPr>
          <w:rFonts w:ascii="Arial" w:hAnsi="Arial" w:cs="Arial"/>
        </w:rPr>
      </w:pPr>
      <w:r w:rsidRPr="007F37EC">
        <w:rPr>
          <w:rFonts w:ascii="Arial" w:hAnsi="Arial" w:cs="Arial"/>
        </w:rPr>
        <w:t>1. A, C, D, E, F</w:t>
      </w:r>
    </w:p>
    <w:p w:rsidR="009A3EFC" w:rsidRPr="007F37EC" w:rsidRDefault="009A3EFC" w:rsidP="00F30F70">
      <w:pPr>
        <w:spacing w:line="276" w:lineRule="auto"/>
        <w:rPr>
          <w:rFonts w:ascii="Arial" w:hAnsi="Arial" w:cs="Arial"/>
        </w:rPr>
      </w:pPr>
      <w:r w:rsidRPr="007F37EC">
        <w:rPr>
          <w:rFonts w:ascii="Arial" w:hAnsi="Arial" w:cs="Arial"/>
        </w:rPr>
        <w:t>2. B, C, D, E, F</w:t>
      </w:r>
    </w:p>
    <w:p w:rsidR="009A3EFC" w:rsidRPr="007F37EC" w:rsidRDefault="009A3EFC" w:rsidP="00F30F70">
      <w:pPr>
        <w:spacing w:line="276" w:lineRule="auto"/>
        <w:rPr>
          <w:rFonts w:ascii="Arial" w:hAnsi="Arial" w:cs="Arial"/>
        </w:rPr>
      </w:pPr>
      <w:r w:rsidRPr="007F37EC">
        <w:rPr>
          <w:rFonts w:ascii="Arial" w:hAnsi="Arial" w:cs="Arial"/>
        </w:rPr>
        <w:t>3. C, D, E, F</w:t>
      </w:r>
    </w:p>
    <w:p w:rsidR="009A3EFC" w:rsidRPr="007F37EC" w:rsidRDefault="009A3EFC" w:rsidP="00F30F70">
      <w:pPr>
        <w:spacing w:line="276" w:lineRule="auto"/>
        <w:rPr>
          <w:rFonts w:ascii="Arial" w:eastAsia="Times New Roman" w:hAnsi="Arial" w:cs="Arial"/>
          <w:bCs/>
          <w:lang w:eastAsia="pl-PL"/>
        </w:rPr>
      </w:pPr>
    </w:p>
    <w:p w:rsidR="00F30F70" w:rsidRPr="007F37EC" w:rsidRDefault="009A3EFC" w:rsidP="00F30F70">
      <w:pPr>
        <w:spacing w:line="276" w:lineRule="auto"/>
        <w:rPr>
          <w:rFonts w:ascii="Arial" w:hAnsi="Arial" w:cs="Arial"/>
        </w:rPr>
      </w:pPr>
      <w:r w:rsidRPr="007F37EC">
        <w:rPr>
          <w:rFonts w:ascii="Arial" w:hAnsi="Arial" w:cs="Arial"/>
        </w:rPr>
        <w:t xml:space="preserve">  Zadanie 14.2. (0–1)</w:t>
      </w:r>
    </w:p>
    <w:p w:rsidR="009A3EFC" w:rsidRPr="007F37EC" w:rsidRDefault="009A3EFC" w:rsidP="00F30F70">
      <w:pPr>
        <w:spacing w:line="276" w:lineRule="auto"/>
        <w:rPr>
          <w:rFonts w:ascii="Arial" w:eastAsia="Yu Mincho" w:hAnsi="Arial" w:cs="Arial"/>
        </w:rPr>
      </w:pPr>
      <w:r w:rsidRPr="007F37EC">
        <w:rPr>
          <w:rFonts w:ascii="Arial" w:eastAsia="Yu Mincho" w:hAnsi="Arial" w:cs="Arial"/>
        </w:rPr>
        <w:t xml:space="preserve">  Wybierz spośród A–D i zaznacz prawidłowe sekwencje starterów polF1 i polR1, wykorzystywanych w teście diagnostycznym HIV, przyłączających się do zaznaczonych fragmentów poniższej sekwencji genu odwrotnej </w:t>
      </w:r>
      <w:proofErr w:type="spellStart"/>
      <w:r w:rsidRPr="007F37EC">
        <w:rPr>
          <w:rFonts w:ascii="Arial" w:eastAsia="Yu Mincho" w:hAnsi="Arial" w:cs="Arial"/>
        </w:rPr>
        <w:t>transkryptazy</w:t>
      </w:r>
      <w:proofErr w:type="spellEnd"/>
      <w:r w:rsidRPr="007F37EC">
        <w:rPr>
          <w:rFonts w:ascii="Arial" w:eastAsia="Yu Mincho" w:hAnsi="Arial" w:cs="Arial"/>
        </w:rPr>
        <w:t xml:space="preserve"> wirusa HIV, wbudowanej w genom gospodarza.</w:t>
      </w:r>
    </w:p>
    <w:p w:rsidR="009A3EFC" w:rsidRPr="007F37EC" w:rsidRDefault="009A3EFC" w:rsidP="00F30F70">
      <w:pPr>
        <w:spacing w:line="276" w:lineRule="auto"/>
        <w:rPr>
          <w:rFonts w:ascii="Arial" w:eastAsia="Yu Mincho" w:hAnsi="Arial" w:cs="Arial"/>
        </w:rPr>
      </w:pPr>
    </w:p>
    <w:p w:rsidR="00F30F70" w:rsidRPr="007F37EC" w:rsidRDefault="009A3EFC" w:rsidP="00F30F70">
      <w:pPr>
        <w:spacing w:line="276" w:lineRule="auto"/>
        <w:rPr>
          <w:rFonts w:ascii="Arial" w:eastAsia="Yu Mincho" w:hAnsi="Arial" w:cs="Arial"/>
          <w:lang w:val="en-US"/>
        </w:rPr>
      </w:pPr>
      <w:r w:rsidRPr="007F37EC">
        <w:rPr>
          <w:rFonts w:ascii="Arial" w:eastAsia="Yu Mincho" w:hAnsi="Arial" w:cs="Arial"/>
          <w:lang w:val="en-US"/>
        </w:rPr>
        <w:t xml:space="preserve">polF1       </w:t>
      </w:r>
    </w:p>
    <w:p w:rsidR="009A3EFC" w:rsidRPr="007F37EC" w:rsidRDefault="009A3EFC" w:rsidP="00F30F70">
      <w:pPr>
        <w:spacing w:line="276" w:lineRule="auto"/>
        <w:rPr>
          <w:rFonts w:ascii="Arial" w:eastAsia="Yu Mincho" w:hAnsi="Arial" w:cs="Arial"/>
          <w:lang w:val="en-US"/>
        </w:rPr>
      </w:pPr>
      <w:r w:rsidRPr="007F37EC">
        <w:rPr>
          <w:rFonts w:ascii="Arial" w:eastAsia="Yu Mincho" w:hAnsi="Arial" w:cs="Arial"/>
          <w:lang w:val="en-US"/>
        </w:rPr>
        <w:t>5′ TT</w:t>
      </w:r>
      <w:r w:rsidR="0046226E" w:rsidRPr="007F37EC">
        <w:rPr>
          <w:rFonts w:ascii="Arial" w:eastAsia="Yu Mincho" w:hAnsi="Arial" w:cs="Arial"/>
          <w:lang w:val="en-US"/>
        </w:rPr>
        <w:t xml:space="preserve"> </w:t>
      </w:r>
      <w:r w:rsidRPr="007F37EC">
        <w:rPr>
          <w:rFonts w:ascii="Arial" w:eastAsia="Yu Mincho" w:hAnsi="Arial" w:cs="Arial"/>
          <w:lang w:val="en-US"/>
        </w:rPr>
        <w:t>CCC[…]GAA</w:t>
      </w:r>
      <w:r w:rsidR="0046226E" w:rsidRPr="007F37EC">
        <w:rPr>
          <w:rFonts w:ascii="Arial" w:eastAsia="Yu Mincho" w:hAnsi="Arial" w:cs="Arial"/>
          <w:lang w:val="en-US"/>
        </w:rPr>
        <w:t xml:space="preserve"> </w:t>
      </w:r>
      <w:r w:rsidRPr="007F37EC">
        <w:rPr>
          <w:rFonts w:ascii="Arial" w:eastAsia="Yu Mincho" w:hAnsi="Arial" w:cs="Arial"/>
          <w:lang w:val="en-US"/>
        </w:rPr>
        <w:t>TC 3’</w:t>
      </w:r>
    </w:p>
    <w:p w:rsidR="009A3EFC" w:rsidRPr="007F37EC" w:rsidRDefault="009A3EFC" w:rsidP="00F30F70">
      <w:pPr>
        <w:spacing w:line="276" w:lineRule="auto"/>
        <w:rPr>
          <w:rFonts w:ascii="Arial" w:eastAsia="Yu Mincho" w:hAnsi="Arial" w:cs="Arial"/>
          <w:lang w:val="en-US"/>
        </w:rPr>
      </w:pPr>
      <w:r w:rsidRPr="007F37EC">
        <w:rPr>
          <w:rFonts w:ascii="Arial" w:eastAsia="Yu Mincho" w:hAnsi="Arial" w:cs="Arial"/>
          <w:lang w:val="en-US"/>
        </w:rPr>
        <w:t>3’ AA</w:t>
      </w:r>
      <w:r w:rsidR="0046226E" w:rsidRPr="007F37EC">
        <w:rPr>
          <w:rFonts w:ascii="Arial" w:eastAsia="Yu Mincho" w:hAnsi="Arial" w:cs="Arial"/>
          <w:lang w:val="en-US"/>
        </w:rPr>
        <w:t xml:space="preserve"> </w:t>
      </w:r>
      <w:r w:rsidRPr="007F37EC">
        <w:rPr>
          <w:rFonts w:ascii="Arial" w:eastAsia="Yu Mincho" w:hAnsi="Arial" w:cs="Arial"/>
          <w:lang w:val="en-US"/>
        </w:rPr>
        <w:t>GGG[…]CTT</w:t>
      </w:r>
      <w:r w:rsidR="0046226E" w:rsidRPr="007F37EC">
        <w:rPr>
          <w:rFonts w:ascii="Arial" w:eastAsia="Yu Mincho" w:hAnsi="Arial" w:cs="Arial"/>
          <w:lang w:val="en-US"/>
        </w:rPr>
        <w:t xml:space="preserve"> </w:t>
      </w:r>
      <w:r w:rsidRPr="007F37EC">
        <w:rPr>
          <w:rFonts w:ascii="Arial" w:eastAsia="Yu Mincho" w:hAnsi="Arial" w:cs="Arial"/>
          <w:lang w:val="en-US"/>
        </w:rPr>
        <w:t>AG 5’</w:t>
      </w:r>
    </w:p>
    <w:p w:rsidR="009A3EFC" w:rsidRPr="007F37EC" w:rsidRDefault="009A3EFC" w:rsidP="00F30F70">
      <w:pPr>
        <w:spacing w:line="276" w:lineRule="auto"/>
        <w:ind w:left="567"/>
        <w:rPr>
          <w:rFonts w:ascii="Arial" w:eastAsia="Yu Mincho" w:hAnsi="Arial" w:cs="Arial"/>
          <w:lang w:val="en-US"/>
        </w:rPr>
      </w:pPr>
    </w:p>
    <w:p w:rsidR="00F30F70" w:rsidRPr="007F37EC" w:rsidRDefault="009A3EFC" w:rsidP="00F30F70">
      <w:pPr>
        <w:spacing w:line="276" w:lineRule="auto"/>
        <w:rPr>
          <w:rFonts w:ascii="Arial" w:eastAsia="Yu Mincho" w:hAnsi="Arial" w:cs="Arial"/>
          <w:lang w:val="en-US"/>
        </w:rPr>
      </w:pPr>
      <w:r w:rsidRPr="007F37EC">
        <w:rPr>
          <w:rFonts w:ascii="Arial" w:eastAsia="Yu Mincho" w:hAnsi="Arial" w:cs="Arial"/>
          <w:lang w:val="en-US"/>
        </w:rPr>
        <w:t xml:space="preserve">polR1     </w:t>
      </w:r>
    </w:p>
    <w:p w:rsidR="009A3EFC" w:rsidRPr="007F37EC" w:rsidRDefault="009A3EFC" w:rsidP="00F30F70">
      <w:pPr>
        <w:spacing w:line="276" w:lineRule="auto"/>
        <w:rPr>
          <w:rFonts w:ascii="Arial" w:eastAsia="Yu Mincho" w:hAnsi="Arial" w:cs="Arial"/>
          <w:lang w:val="en-US"/>
        </w:rPr>
      </w:pPr>
      <w:r w:rsidRPr="007F37EC">
        <w:rPr>
          <w:rFonts w:ascii="Arial" w:eastAsia="Yu Mincho" w:hAnsi="Arial" w:cs="Arial"/>
          <w:lang w:val="en-US"/>
        </w:rPr>
        <w:t>5’ TG</w:t>
      </w:r>
      <w:r w:rsidR="0046226E" w:rsidRPr="007F37EC">
        <w:rPr>
          <w:rFonts w:ascii="Arial" w:eastAsia="Yu Mincho" w:hAnsi="Arial" w:cs="Arial"/>
          <w:lang w:val="en-US"/>
        </w:rPr>
        <w:t xml:space="preserve"> </w:t>
      </w:r>
      <w:r w:rsidRPr="007F37EC">
        <w:rPr>
          <w:rFonts w:ascii="Arial" w:eastAsia="Yu Mincho" w:hAnsi="Arial" w:cs="Arial"/>
          <w:lang w:val="en-US"/>
        </w:rPr>
        <w:t>CTC[…]ACA</w:t>
      </w:r>
      <w:r w:rsidR="0046226E" w:rsidRPr="007F37EC">
        <w:rPr>
          <w:rFonts w:ascii="Arial" w:eastAsia="Yu Mincho" w:hAnsi="Arial" w:cs="Arial"/>
          <w:lang w:val="en-US"/>
        </w:rPr>
        <w:t xml:space="preserve"> </w:t>
      </w:r>
      <w:r w:rsidRPr="007F37EC">
        <w:rPr>
          <w:rFonts w:ascii="Arial" w:eastAsia="Yu Mincho" w:hAnsi="Arial" w:cs="Arial"/>
          <w:lang w:val="en-US"/>
        </w:rPr>
        <w:t>AG 3′</w:t>
      </w:r>
    </w:p>
    <w:p w:rsidR="009A3EFC" w:rsidRPr="007F37EC" w:rsidRDefault="009A3EFC" w:rsidP="00F30F70">
      <w:pPr>
        <w:spacing w:line="276" w:lineRule="auto"/>
        <w:rPr>
          <w:rFonts w:ascii="Arial" w:eastAsia="Yu Mincho" w:hAnsi="Arial" w:cs="Arial"/>
          <w:lang w:val="en-US"/>
        </w:rPr>
      </w:pPr>
      <w:r w:rsidRPr="007F37EC">
        <w:rPr>
          <w:rFonts w:ascii="Arial" w:eastAsia="Yu Mincho" w:hAnsi="Arial" w:cs="Arial"/>
          <w:lang w:val="en-US"/>
        </w:rPr>
        <w:t>3’ AC</w:t>
      </w:r>
      <w:r w:rsidR="0046226E" w:rsidRPr="007F37EC">
        <w:rPr>
          <w:rFonts w:ascii="Arial" w:eastAsia="Yu Mincho" w:hAnsi="Arial" w:cs="Arial"/>
          <w:lang w:val="en-US"/>
        </w:rPr>
        <w:t xml:space="preserve"> </w:t>
      </w:r>
      <w:r w:rsidRPr="007F37EC">
        <w:rPr>
          <w:rFonts w:ascii="Arial" w:eastAsia="Yu Mincho" w:hAnsi="Arial" w:cs="Arial"/>
          <w:lang w:val="en-US"/>
        </w:rPr>
        <w:t>GAG […]TGT</w:t>
      </w:r>
      <w:r w:rsidR="0046226E" w:rsidRPr="007F37EC">
        <w:rPr>
          <w:rFonts w:ascii="Arial" w:eastAsia="Yu Mincho" w:hAnsi="Arial" w:cs="Arial"/>
          <w:lang w:val="en-US"/>
        </w:rPr>
        <w:t xml:space="preserve"> </w:t>
      </w:r>
      <w:r w:rsidRPr="007F37EC">
        <w:rPr>
          <w:rFonts w:ascii="Arial" w:eastAsia="Yu Mincho" w:hAnsi="Arial" w:cs="Arial"/>
          <w:lang w:val="en-US"/>
        </w:rPr>
        <w:t>TC 5’</w:t>
      </w:r>
    </w:p>
    <w:p w:rsidR="009A3EFC" w:rsidRPr="007F37EC" w:rsidRDefault="009A3EFC" w:rsidP="00F30F70">
      <w:pPr>
        <w:spacing w:line="276" w:lineRule="auto"/>
        <w:rPr>
          <w:rFonts w:ascii="Arial" w:eastAsia="Yu Mincho" w:hAnsi="Arial" w:cs="Arial"/>
          <w:i/>
        </w:rPr>
      </w:pPr>
      <w:r w:rsidRPr="007F37EC">
        <w:rPr>
          <w:rFonts w:ascii="Arial" w:eastAsia="Yu Mincho" w:hAnsi="Arial" w:cs="Arial"/>
        </w:rPr>
        <w:t>[…] (pominięty fragment sekwencji)</w:t>
      </w:r>
    </w:p>
    <w:p w:rsidR="009A3EFC" w:rsidRPr="007F37EC" w:rsidRDefault="009A3EFC" w:rsidP="00F30F70">
      <w:pPr>
        <w:spacing w:line="276" w:lineRule="auto"/>
        <w:ind w:left="567"/>
        <w:rPr>
          <w:rFonts w:ascii="Arial" w:eastAsia="Yu Mincho" w:hAnsi="Arial" w:cs="Arial"/>
        </w:rPr>
      </w:pPr>
    </w:p>
    <w:p w:rsidR="00F30F70" w:rsidRPr="007F37EC" w:rsidRDefault="009A3EFC" w:rsidP="00F30F70">
      <w:pPr>
        <w:numPr>
          <w:ilvl w:val="0"/>
          <w:numId w:val="12"/>
        </w:numPr>
        <w:spacing w:line="276" w:lineRule="auto"/>
        <w:ind w:left="284" w:hanging="284"/>
        <w:rPr>
          <w:rFonts w:ascii="Arial" w:eastAsia="Yu Mincho" w:hAnsi="Arial" w:cs="Arial"/>
        </w:rPr>
      </w:pPr>
      <w:r w:rsidRPr="007F37EC">
        <w:rPr>
          <w:rFonts w:ascii="Arial" w:eastAsia="Yu Mincho" w:hAnsi="Arial" w:cs="Arial"/>
        </w:rPr>
        <w:t>pol</w:t>
      </w:r>
      <w:r w:rsidR="00CE7AFD" w:rsidRPr="007F37EC">
        <w:rPr>
          <w:rFonts w:ascii="Arial" w:eastAsia="Yu Mincho" w:hAnsi="Arial" w:cs="Arial"/>
        </w:rPr>
        <w:t xml:space="preserve">F1   </w:t>
      </w:r>
      <w:r w:rsidRPr="007F37EC">
        <w:rPr>
          <w:rFonts w:ascii="Arial" w:eastAsia="Yu Mincho" w:hAnsi="Arial" w:cs="Arial"/>
        </w:rPr>
        <w:t>5′ CCC[…]GAA 3′</w:t>
      </w:r>
    </w:p>
    <w:p w:rsidR="009A3EFC" w:rsidRPr="007F37EC" w:rsidRDefault="009A3EFC" w:rsidP="00F30F70">
      <w:pPr>
        <w:numPr>
          <w:ilvl w:val="0"/>
          <w:numId w:val="12"/>
        </w:numPr>
        <w:spacing w:line="276" w:lineRule="auto"/>
        <w:ind w:left="284" w:hanging="284"/>
        <w:rPr>
          <w:rFonts w:ascii="Arial" w:eastAsia="Yu Mincho" w:hAnsi="Arial" w:cs="Arial"/>
        </w:rPr>
      </w:pPr>
      <w:r w:rsidRPr="007F37EC">
        <w:rPr>
          <w:rFonts w:ascii="Arial" w:eastAsia="Yu Mincho" w:hAnsi="Arial" w:cs="Arial"/>
        </w:rPr>
        <w:t>pol</w:t>
      </w:r>
      <w:r w:rsidR="00CE7AFD" w:rsidRPr="007F37EC">
        <w:rPr>
          <w:rFonts w:ascii="Arial" w:eastAsia="Yu Mincho" w:hAnsi="Arial" w:cs="Arial"/>
        </w:rPr>
        <w:t xml:space="preserve">R1   </w:t>
      </w:r>
      <w:r w:rsidRPr="007F37EC">
        <w:rPr>
          <w:rFonts w:ascii="Arial" w:eastAsia="Yu Mincho" w:hAnsi="Arial" w:cs="Arial"/>
        </w:rPr>
        <w:t>5′ CTC[…]ACA 3′</w:t>
      </w:r>
    </w:p>
    <w:p w:rsidR="00F30F70" w:rsidRPr="007F37EC" w:rsidRDefault="009A3EFC" w:rsidP="00F30F70">
      <w:pPr>
        <w:numPr>
          <w:ilvl w:val="0"/>
          <w:numId w:val="12"/>
        </w:numPr>
        <w:spacing w:line="276" w:lineRule="auto"/>
        <w:ind w:left="284" w:hanging="284"/>
        <w:rPr>
          <w:rFonts w:ascii="Arial" w:eastAsia="Yu Mincho" w:hAnsi="Arial" w:cs="Arial"/>
          <w:lang w:val="en-US"/>
        </w:rPr>
      </w:pPr>
      <w:r w:rsidRPr="007F37EC">
        <w:rPr>
          <w:rFonts w:ascii="Arial" w:eastAsia="Yu Mincho" w:hAnsi="Arial" w:cs="Arial"/>
          <w:lang w:val="en-US"/>
        </w:rPr>
        <w:t>polF1</w:t>
      </w:r>
      <w:r w:rsidR="00CE7AFD" w:rsidRPr="007F37EC">
        <w:rPr>
          <w:rFonts w:ascii="Arial" w:eastAsia="Yu Mincho" w:hAnsi="Arial" w:cs="Arial"/>
          <w:lang w:val="en-US"/>
        </w:rPr>
        <w:t xml:space="preserve">   </w:t>
      </w:r>
      <w:r w:rsidRPr="007F37EC">
        <w:rPr>
          <w:rFonts w:ascii="Arial" w:eastAsia="Yu Mincho" w:hAnsi="Arial" w:cs="Arial"/>
          <w:lang w:val="en-US"/>
        </w:rPr>
        <w:t>5′ TTC[…]GGG 3′</w:t>
      </w:r>
    </w:p>
    <w:p w:rsidR="009A3EFC" w:rsidRPr="007F37EC" w:rsidRDefault="009A3EFC" w:rsidP="00F30F70">
      <w:pPr>
        <w:numPr>
          <w:ilvl w:val="0"/>
          <w:numId w:val="12"/>
        </w:numPr>
        <w:spacing w:line="276" w:lineRule="auto"/>
        <w:ind w:left="284" w:hanging="284"/>
        <w:rPr>
          <w:rFonts w:ascii="Arial" w:eastAsia="Yu Mincho" w:hAnsi="Arial" w:cs="Arial"/>
          <w:lang w:val="en-US"/>
        </w:rPr>
      </w:pPr>
      <w:r w:rsidRPr="007F37EC">
        <w:rPr>
          <w:rFonts w:ascii="Arial" w:eastAsia="Yu Mincho" w:hAnsi="Arial" w:cs="Arial"/>
          <w:lang w:val="en-US"/>
        </w:rPr>
        <w:t>polR1</w:t>
      </w:r>
      <w:r w:rsidR="00CE7AFD" w:rsidRPr="007F37EC">
        <w:rPr>
          <w:rFonts w:ascii="Arial" w:eastAsia="Yu Mincho" w:hAnsi="Arial" w:cs="Arial"/>
          <w:lang w:val="en-US"/>
        </w:rPr>
        <w:t xml:space="preserve">   </w:t>
      </w:r>
      <w:r w:rsidRPr="007F37EC">
        <w:rPr>
          <w:rFonts w:ascii="Arial" w:eastAsia="Yu Mincho" w:hAnsi="Arial" w:cs="Arial"/>
          <w:lang w:val="en-US"/>
        </w:rPr>
        <w:t>5′ TGT[…]GAG 3′</w:t>
      </w:r>
    </w:p>
    <w:p w:rsidR="00F30F70" w:rsidRPr="007F37EC" w:rsidRDefault="009A3EFC" w:rsidP="00F30F70">
      <w:pPr>
        <w:numPr>
          <w:ilvl w:val="0"/>
          <w:numId w:val="12"/>
        </w:numPr>
        <w:spacing w:line="276" w:lineRule="auto"/>
        <w:ind w:left="284" w:hanging="284"/>
        <w:rPr>
          <w:rFonts w:ascii="Arial" w:eastAsia="Yu Mincho" w:hAnsi="Arial" w:cs="Arial"/>
          <w:lang w:val="en-US"/>
        </w:rPr>
      </w:pPr>
      <w:r w:rsidRPr="007F37EC">
        <w:rPr>
          <w:rFonts w:ascii="Arial" w:eastAsia="Yu Mincho" w:hAnsi="Arial" w:cs="Arial"/>
          <w:lang w:val="en-US"/>
        </w:rPr>
        <w:t>pol</w:t>
      </w:r>
      <w:r w:rsidR="00CE7AFD" w:rsidRPr="007F37EC">
        <w:rPr>
          <w:rFonts w:ascii="Arial" w:eastAsia="Yu Mincho" w:hAnsi="Arial" w:cs="Arial"/>
          <w:lang w:val="en-US"/>
        </w:rPr>
        <w:t xml:space="preserve">F1   </w:t>
      </w:r>
      <w:r w:rsidRPr="007F37EC">
        <w:rPr>
          <w:rFonts w:ascii="Arial" w:eastAsia="Yu Mincho" w:hAnsi="Arial" w:cs="Arial"/>
          <w:lang w:val="en-US"/>
        </w:rPr>
        <w:t>5′ CCC[…]GAA 3′</w:t>
      </w:r>
    </w:p>
    <w:p w:rsidR="009A3EFC" w:rsidRPr="007F37EC" w:rsidRDefault="009A3EFC" w:rsidP="00F30F70">
      <w:pPr>
        <w:numPr>
          <w:ilvl w:val="0"/>
          <w:numId w:val="12"/>
        </w:numPr>
        <w:spacing w:line="276" w:lineRule="auto"/>
        <w:ind w:left="284" w:hanging="284"/>
        <w:rPr>
          <w:rFonts w:ascii="Arial" w:eastAsia="Yu Mincho" w:hAnsi="Arial" w:cs="Arial"/>
          <w:lang w:val="en-US"/>
        </w:rPr>
      </w:pPr>
      <w:r w:rsidRPr="007F37EC">
        <w:rPr>
          <w:rFonts w:ascii="Arial" w:eastAsia="Yu Mincho" w:hAnsi="Arial" w:cs="Arial"/>
          <w:lang w:val="en-US"/>
        </w:rPr>
        <w:t>pol</w:t>
      </w:r>
      <w:r w:rsidR="00CE7AFD" w:rsidRPr="007F37EC">
        <w:rPr>
          <w:rFonts w:ascii="Arial" w:eastAsia="Yu Mincho" w:hAnsi="Arial" w:cs="Arial"/>
          <w:lang w:val="en-US"/>
        </w:rPr>
        <w:t xml:space="preserve">R1   </w:t>
      </w:r>
      <w:r w:rsidRPr="007F37EC">
        <w:rPr>
          <w:rFonts w:ascii="Arial" w:eastAsia="Yu Mincho" w:hAnsi="Arial" w:cs="Arial"/>
          <w:lang w:val="en-US"/>
        </w:rPr>
        <w:t>5′ TGT[…]GAG 3′</w:t>
      </w:r>
    </w:p>
    <w:p w:rsidR="00F30F70" w:rsidRPr="007F37EC" w:rsidRDefault="009A3EFC" w:rsidP="00F30F70">
      <w:pPr>
        <w:numPr>
          <w:ilvl w:val="0"/>
          <w:numId w:val="12"/>
        </w:numPr>
        <w:spacing w:line="276" w:lineRule="auto"/>
        <w:ind w:left="284" w:hanging="284"/>
        <w:rPr>
          <w:rFonts w:ascii="Arial" w:eastAsia="Yu Mincho" w:hAnsi="Arial" w:cs="Arial"/>
          <w:lang w:val="en-US"/>
        </w:rPr>
      </w:pPr>
      <w:r w:rsidRPr="007F37EC">
        <w:rPr>
          <w:rFonts w:ascii="Arial" w:eastAsia="Yu Mincho" w:hAnsi="Arial" w:cs="Arial"/>
          <w:lang w:val="en-US"/>
        </w:rPr>
        <w:t>pol</w:t>
      </w:r>
      <w:r w:rsidR="00CE7AFD" w:rsidRPr="007F37EC">
        <w:rPr>
          <w:rFonts w:ascii="Arial" w:eastAsia="Yu Mincho" w:hAnsi="Arial" w:cs="Arial"/>
          <w:lang w:val="en-US"/>
        </w:rPr>
        <w:t xml:space="preserve">F1   </w:t>
      </w:r>
      <w:r w:rsidRPr="007F37EC">
        <w:rPr>
          <w:rFonts w:ascii="Arial" w:eastAsia="Yu Mincho" w:hAnsi="Arial" w:cs="Arial"/>
          <w:lang w:val="en-US"/>
        </w:rPr>
        <w:t>5′ TTCT[…]GGG 3′</w:t>
      </w:r>
    </w:p>
    <w:p w:rsidR="00F30F70" w:rsidRPr="007F37EC" w:rsidRDefault="009A3EFC" w:rsidP="00F30F70">
      <w:pPr>
        <w:numPr>
          <w:ilvl w:val="0"/>
          <w:numId w:val="12"/>
        </w:numPr>
        <w:spacing w:line="276" w:lineRule="auto"/>
        <w:ind w:left="284" w:hanging="284"/>
        <w:rPr>
          <w:rFonts w:ascii="Arial" w:eastAsia="Yu Mincho" w:hAnsi="Arial" w:cs="Arial"/>
          <w:lang w:val="en-US"/>
        </w:rPr>
      </w:pPr>
      <w:r w:rsidRPr="007F37EC">
        <w:rPr>
          <w:rFonts w:ascii="Arial" w:eastAsia="Yu Mincho" w:hAnsi="Arial" w:cs="Arial"/>
          <w:lang w:val="en-US"/>
        </w:rPr>
        <w:t>pol</w:t>
      </w:r>
      <w:r w:rsidR="00CE7AFD" w:rsidRPr="007F37EC">
        <w:rPr>
          <w:rFonts w:ascii="Arial" w:eastAsia="Yu Mincho" w:hAnsi="Arial" w:cs="Arial"/>
          <w:lang w:val="en-US"/>
        </w:rPr>
        <w:t xml:space="preserve">R1   </w:t>
      </w:r>
      <w:r w:rsidRPr="007F37EC">
        <w:rPr>
          <w:rFonts w:ascii="Arial" w:eastAsia="Yu Mincho" w:hAnsi="Arial" w:cs="Arial"/>
          <w:lang w:val="en-US"/>
        </w:rPr>
        <w:t>5′ CTCT[…]ACA 3′</w:t>
      </w:r>
    </w:p>
    <w:p w:rsidR="00B031FB" w:rsidRPr="007F37EC" w:rsidRDefault="00B031FB" w:rsidP="00461661">
      <w:pPr>
        <w:spacing w:line="276" w:lineRule="auto"/>
        <w:rPr>
          <w:rFonts w:ascii="Arial" w:eastAsia="Yu Mincho" w:hAnsi="Arial" w:cs="Arial"/>
          <w:lang w:val="en-US"/>
        </w:rPr>
      </w:pPr>
    </w:p>
    <w:p w:rsidR="00F30F70" w:rsidRPr="007F37EC" w:rsidRDefault="00B031FB" w:rsidP="00F30F70">
      <w:pPr>
        <w:spacing w:line="276" w:lineRule="auto"/>
        <w:rPr>
          <w:rFonts w:ascii="Arial" w:eastAsia="Yu Mincho" w:hAnsi="Arial" w:cs="Arial"/>
        </w:rPr>
      </w:pPr>
      <w:r w:rsidRPr="007F37EC">
        <w:rPr>
          <w:rFonts w:ascii="Arial" w:hAnsi="Arial" w:cs="Arial"/>
          <w:lang w:val="en-US"/>
        </w:rPr>
        <w:t xml:space="preserve">  </w:t>
      </w:r>
      <w:r w:rsidR="009A3EFC" w:rsidRPr="007F37EC">
        <w:rPr>
          <w:rFonts w:ascii="Arial" w:hAnsi="Arial" w:cs="Arial"/>
        </w:rPr>
        <w:t>Zasady oceniania</w:t>
      </w:r>
    </w:p>
    <w:p w:rsidR="00F30F70" w:rsidRPr="007F37EC" w:rsidRDefault="009A3EFC" w:rsidP="00F30F70">
      <w:pPr>
        <w:spacing w:line="276" w:lineRule="auto"/>
        <w:rPr>
          <w:rFonts w:ascii="Arial" w:eastAsia="Yu Mincho" w:hAnsi="Arial" w:cs="Arial"/>
        </w:rPr>
      </w:pPr>
      <w:r w:rsidRPr="007F37EC">
        <w:rPr>
          <w:rFonts w:ascii="Arial" w:eastAsia="Times New Roman" w:hAnsi="Arial" w:cs="Arial"/>
          <w:lang w:eastAsia="pl-PL"/>
        </w:rPr>
        <w:t>1 pkt – za zaznaczenie właściwej pary sekwencji.</w:t>
      </w:r>
    </w:p>
    <w:p w:rsidR="00F30F70" w:rsidRPr="007F37EC" w:rsidRDefault="009A3EFC" w:rsidP="00F30F70">
      <w:pPr>
        <w:spacing w:line="276" w:lineRule="auto"/>
        <w:rPr>
          <w:rFonts w:ascii="Arial" w:eastAsia="Yu Mincho" w:hAnsi="Arial" w:cs="Arial"/>
        </w:rPr>
      </w:pPr>
      <w:r w:rsidRPr="007F37EC">
        <w:rPr>
          <w:rFonts w:ascii="Arial" w:eastAsia="Times New Roman" w:hAnsi="Arial" w:cs="Arial"/>
          <w:lang w:eastAsia="pl-PL"/>
        </w:rPr>
        <w:t>0 pkt – za odpowiedź niespełniającą powyższych wymagań albo za brak odpowiedzi.</w:t>
      </w:r>
    </w:p>
    <w:p w:rsidR="00F30F70" w:rsidRPr="007F37EC" w:rsidRDefault="00F30F70" w:rsidP="00F30F70">
      <w:pPr>
        <w:spacing w:line="276" w:lineRule="auto"/>
        <w:rPr>
          <w:rFonts w:ascii="Arial" w:eastAsia="Yu Mincho" w:hAnsi="Arial" w:cs="Arial"/>
        </w:rPr>
      </w:pPr>
    </w:p>
    <w:p w:rsidR="00F30F70" w:rsidRPr="007F37EC" w:rsidRDefault="00CE7AFD" w:rsidP="00F30F70">
      <w:pPr>
        <w:spacing w:line="276" w:lineRule="auto"/>
        <w:rPr>
          <w:rFonts w:ascii="Arial" w:eastAsia="Yu Mincho" w:hAnsi="Arial" w:cs="Arial"/>
        </w:rPr>
      </w:pPr>
      <w:r w:rsidRPr="007F37EC">
        <w:rPr>
          <w:rFonts w:ascii="Arial" w:eastAsia="Yu Mincho" w:hAnsi="Arial" w:cs="Arial"/>
        </w:rPr>
        <w:t xml:space="preserve">  </w:t>
      </w:r>
      <w:r w:rsidR="009A3EFC" w:rsidRPr="007F37EC">
        <w:rPr>
          <w:rFonts w:ascii="Arial" w:hAnsi="Arial" w:cs="Arial"/>
        </w:rPr>
        <w:t>Rozwiązanie</w:t>
      </w:r>
    </w:p>
    <w:p w:rsidR="00390FD6" w:rsidRPr="007F37EC" w:rsidRDefault="009A3EFC" w:rsidP="00F30F70">
      <w:pPr>
        <w:spacing w:line="276" w:lineRule="auto"/>
        <w:rPr>
          <w:rFonts w:ascii="Arial" w:eastAsia="Yu Mincho" w:hAnsi="Arial" w:cs="Arial"/>
        </w:rPr>
      </w:pPr>
      <w:r w:rsidRPr="007F37EC">
        <w:rPr>
          <w:rFonts w:ascii="Arial" w:eastAsia="Yu Mincho" w:hAnsi="Arial" w:cs="Arial"/>
        </w:rPr>
        <w:t>C</w:t>
      </w:r>
      <w:r w:rsidR="00390FD6" w:rsidRPr="007F37EC">
        <w:rPr>
          <w:rFonts w:ascii="Arial" w:eastAsia="Yu Mincho" w:hAnsi="Arial" w:cs="Arial"/>
        </w:rPr>
        <w:br w:type="page"/>
      </w:r>
    </w:p>
    <w:p w:rsidR="00F30F70" w:rsidRPr="007F37EC" w:rsidRDefault="009A3EFC" w:rsidP="00F30F70">
      <w:pPr>
        <w:spacing w:line="276" w:lineRule="auto"/>
        <w:rPr>
          <w:rFonts w:ascii="Arial" w:hAnsi="Arial" w:cs="Arial"/>
        </w:rPr>
      </w:pPr>
      <w:r w:rsidRPr="007F37EC">
        <w:rPr>
          <w:rFonts w:ascii="Arial" w:hAnsi="Arial" w:cs="Arial"/>
        </w:rPr>
        <w:lastRenderedPageBreak/>
        <w:t xml:space="preserve">  Zadanie 14.3. (0–2)</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 xml:space="preserve">  Przed zabiegiem chirurgicznym pacjentowi wykonano testy na nosicielstwo wirusa HIV wykrywające przeciwciała anty-HIV. Wynik wyszedł dodatni. Pacjent nie znajduje się </w:t>
      </w:r>
      <w:r w:rsidRPr="007F37EC">
        <w:rPr>
          <w:rFonts w:ascii="Arial" w:hAnsi="Arial" w:cs="Arial"/>
        </w:rPr>
        <w:t>w żadnej</w:t>
      </w:r>
      <w:r w:rsidRPr="007F37EC">
        <w:rPr>
          <w:rFonts w:ascii="Arial" w:eastAsia="Yu Mincho" w:hAnsi="Arial" w:cs="Arial"/>
        </w:rPr>
        <w:t xml:space="preserve"> z grup ryzyka zakażenia HIV. Według oficjalnych danych częstość występowania zakażenia HIV w Polsce wynosi ok. 40 osób na 100 tys.</w:t>
      </w:r>
    </w:p>
    <w:p w:rsidR="00F30F70" w:rsidRPr="007F37EC" w:rsidRDefault="00F30F70" w:rsidP="00F30F70">
      <w:pPr>
        <w:spacing w:line="276" w:lineRule="auto"/>
        <w:rPr>
          <w:rFonts w:ascii="Arial" w:eastAsia="Yu Mincho" w:hAnsi="Arial" w:cs="Arial"/>
        </w:rPr>
      </w:pP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Oblicz prawdopodobieństwo, że pacjent jest zakażony HIV, z uwzględnieniem czułości i specyficzności testu na przeciwciała anty-HIV.</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Napisz obliczenia obok numeru każdej z opisanych poniżej sytuacji 1.–3.</w:t>
      </w:r>
    </w:p>
    <w:p w:rsidR="00F30F70" w:rsidRPr="007F37EC" w:rsidRDefault="00F30F70" w:rsidP="00F30F70">
      <w:pPr>
        <w:spacing w:line="276" w:lineRule="auto"/>
        <w:rPr>
          <w:rFonts w:ascii="Arial" w:eastAsia="Yu Mincho" w:hAnsi="Arial" w:cs="Arial"/>
        </w:rPr>
      </w:pP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1. Oczekiwana liczba osób zakażonych HIV, u których wynik testu na przeciwciała anty-HIV</w:t>
      </w:r>
      <w:r w:rsidR="00FD4633">
        <w:rPr>
          <w:rFonts w:ascii="Arial" w:eastAsia="Yu Mincho" w:hAnsi="Arial" w:cs="Arial"/>
        </w:rPr>
        <w:t xml:space="preserve"> </w:t>
      </w:r>
      <w:r w:rsidRPr="007F37EC">
        <w:rPr>
          <w:rFonts w:ascii="Arial" w:eastAsia="Yu Mincho" w:hAnsi="Arial" w:cs="Arial"/>
        </w:rPr>
        <w:t>będzie dodatni, wśród 100 tys. losowo przebadanych osób: …</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2. Oczekiwana liczba osób zdrowych (niezakażonych), u któr</w:t>
      </w:r>
      <w:r w:rsidR="00FD4633">
        <w:rPr>
          <w:rFonts w:ascii="Arial" w:eastAsia="Yu Mincho" w:hAnsi="Arial" w:cs="Arial"/>
        </w:rPr>
        <w:t xml:space="preserve">ych wynik testu na przeciwciała </w:t>
      </w:r>
      <w:r w:rsidRPr="007F37EC">
        <w:rPr>
          <w:rFonts w:ascii="Arial" w:eastAsia="Yu Mincho" w:hAnsi="Arial" w:cs="Arial"/>
        </w:rPr>
        <w:t>anty-HIV będzie dodatni, wśród 100 tys. losowo przebadanych osób: …</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3. Prawdopodobieństwo, że pacjent z dodatnim wynikiem testu na przeciwciała anty-HIV jest zakażony HIV: …</w:t>
      </w:r>
    </w:p>
    <w:p w:rsidR="00F30F70" w:rsidRPr="007F37EC" w:rsidRDefault="00F30F70" w:rsidP="00F30F70">
      <w:pPr>
        <w:spacing w:line="276" w:lineRule="auto"/>
        <w:rPr>
          <w:rFonts w:ascii="Arial" w:eastAsia="Yu Mincho" w:hAnsi="Arial" w:cs="Arial"/>
        </w:rPr>
      </w:pPr>
    </w:p>
    <w:p w:rsidR="00F30F70" w:rsidRPr="007F37EC" w:rsidRDefault="00213451" w:rsidP="00F30F70">
      <w:pPr>
        <w:spacing w:line="276" w:lineRule="auto"/>
        <w:rPr>
          <w:rFonts w:ascii="Arial" w:eastAsia="Yu Mincho" w:hAnsi="Arial" w:cs="Arial"/>
        </w:rPr>
      </w:pPr>
      <w:r w:rsidRPr="007F37EC">
        <w:rPr>
          <w:rFonts w:ascii="Arial" w:eastAsia="Yu Mincho" w:hAnsi="Arial" w:cs="Arial"/>
        </w:rPr>
        <w:t xml:space="preserve">  </w:t>
      </w:r>
      <w:r w:rsidR="009A3EFC" w:rsidRPr="007F37EC">
        <w:rPr>
          <w:rFonts w:ascii="Arial" w:hAnsi="Arial" w:cs="Arial"/>
        </w:rPr>
        <w:t>Zasady oceniania</w:t>
      </w:r>
    </w:p>
    <w:p w:rsidR="00F30F70" w:rsidRPr="007F37EC" w:rsidRDefault="009A3EFC" w:rsidP="00F30F70">
      <w:pPr>
        <w:spacing w:line="276" w:lineRule="auto"/>
        <w:rPr>
          <w:rFonts w:ascii="Arial" w:eastAsia="Yu Mincho" w:hAnsi="Arial" w:cs="Arial"/>
        </w:rPr>
      </w:pPr>
      <w:r w:rsidRPr="007F37EC">
        <w:rPr>
          <w:rFonts w:ascii="Arial" w:eastAsia="Times New Roman" w:hAnsi="Arial" w:cs="Arial"/>
          <w:lang w:eastAsia="pl-PL"/>
        </w:rPr>
        <w:t>2 pkt – za poprawne obliczenie obu wartości oczekiwanych (1. i 2.) oraz (przybliżonego) prawdopodobieństwa (3.).</w:t>
      </w:r>
    </w:p>
    <w:p w:rsidR="00F30F70" w:rsidRPr="007F37EC" w:rsidRDefault="009A3EFC" w:rsidP="00F30F70">
      <w:pPr>
        <w:spacing w:line="276" w:lineRule="auto"/>
        <w:rPr>
          <w:rFonts w:ascii="Arial" w:eastAsia="Yu Mincho" w:hAnsi="Arial" w:cs="Arial"/>
        </w:rPr>
      </w:pPr>
      <w:r w:rsidRPr="007F37EC">
        <w:rPr>
          <w:rFonts w:ascii="Arial" w:eastAsia="Times New Roman" w:hAnsi="Arial" w:cs="Arial"/>
          <w:lang w:eastAsia="pl-PL"/>
        </w:rPr>
        <w:t>1 pkt – za poprawne obliczenie jedynie obu wartości oczekiwanych (1. i 2.)  lub poprawne obliczenie samego prawdopodobieństwa (3.). w inny sposób niż sugerowany w poleceniu przy źle obliczonych wartościach oczekiwanych.</w:t>
      </w:r>
    </w:p>
    <w:p w:rsidR="00F30F70" w:rsidRPr="007F37EC" w:rsidRDefault="009A3EFC" w:rsidP="00F30F70">
      <w:pPr>
        <w:spacing w:line="276" w:lineRule="auto"/>
        <w:rPr>
          <w:rFonts w:ascii="Arial" w:eastAsia="Yu Mincho" w:hAnsi="Arial" w:cs="Arial"/>
        </w:rPr>
      </w:pPr>
      <w:r w:rsidRPr="007F37EC">
        <w:rPr>
          <w:rFonts w:ascii="Arial" w:eastAsia="Times New Roman" w:hAnsi="Arial" w:cs="Arial"/>
          <w:lang w:eastAsia="pl-PL"/>
        </w:rPr>
        <w:t>0 pkt – za odpowiedź niespełniającą powyższych wymagań albo za brak odpowiedzi.</w:t>
      </w:r>
    </w:p>
    <w:p w:rsidR="00F30F70" w:rsidRPr="007F37EC" w:rsidRDefault="00F30F70" w:rsidP="00F30F70">
      <w:pPr>
        <w:spacing w:line="276" w:lineRule="auto"/>
        <w:rPr>
          <w:rFonts w:ascii="Arial" w:eastAsia="Yu Mincho" w:hAnsi="Arial" w:cs="Arial"/>
        </w:rPr>
      </w:pPr>
    </w:p>
    <w:p w:rsidR="00F30F70" w:rsidRPr="007F37EC" w:rsidRDefault="00213451" w:rsidP="00F30F70">
      <w:pPr>
        <w:spacing w:line="276" w:lineRule="auto"/>
        <w:rPr>
          <w:rFonts w:ascii="Arial" w:eastAsia="Yu Mincho" w:hAnsi="Arial" w:cs="Arial"/>
        </w:rPr>
      </w:pPr>
      <w:r w:rsidRPr="007F37EC">
        <w:rPr>
          <w:rFonts w:ascii="Arial" w:hAnsi="Arial" w:cs="Arial"/>
        </w:rPr>
        <w:t xml:space="preserve">  </w:t>
      </w:r>
      <w:r w:rsidR="009A3EFC" w:rsidRPr="007F37EC">
        <w:rPr>
          <w:rFonts w:ascii="Arial" w:hAnsi="Arial" w:cs="Arial"/>
        </w:rPr>
        <w:t>Przykładowe rozwiązania</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1. Oczekiwana liczba osób zakażonych HIV, u których wynik</w:t>
      </w:r>
      <w:r w:rsidR="000320D7" w:rsidRPr="007F37EC">
        <w:rPr>
          <w:rFonts w:ascii="Arial" w:eastAsia="Yu Mincho" w:hAnsi="Arial" w:cs="Arial"/>
        </w:rPr>
        <w:t xml:space="preserve"> testu na przeciwciała anty-HIV</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będzie dodatni wśród 100 tys. losowo przebadanych osób: 40 × 100% = 40.</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2. Oczekiwana liczba osób zdrowych (niezakażonych), u których</w:t>
      </w:r>
      <w:r w:rsidR="000320D7" w:rsidRPr="007F37EC">
        <w:rPr>
          <w:rFonts w:ascii="Arial" w:eastAsia="Yu Mincho" w:hAnsi="Arial" w:cs="Arial"/>
        </w:rPr>
        <w:t xml:space="preserve"> wynik testu na przeciwciała</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anty-HIV będzie dodatni, wśród 100 tys. losowo przebadan</w:t>
      </w:r>
      <w:r w:rsidR="000320D7" w:rsidRPr="007F37EC">
        <w:rPr>
          <w:rFonts w:ascii="Arial" w:eastAsia="Yu Mincho" w:hAnsi="Arial" w:cs="Arial"/>
        </w:rPr>
        <w:t>ych osób: (100 000 – 40) × 0,5%</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sym w:font="Symbol" w:char="F0BB"/>
      </w:r>
      <w:r w:rsidRPr="007F37EC">
        <w:rPr>
          <w:rFonts w:ascii="Arial" w:eastAsia="Yu Mincho" w:hAnsi="Arial" w:cs="Arial"/>
        </w:rPr>
        <w:t xml:space="preserve"> 500.</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3. Prawdopodobieństwo, że pacjent z dodatnim wynikiem test</w:t>
      </w:r>
      <w:r w:rsidR="000320D7" w:rsidRPr="007F37EC">
        <w:rPr>
          <w:rFonts w:ascii="Arial" w:eastAsia="Yu Mincho" w:hAnsi="Arial" w:cs="Arial"/>
        </w:rPr>
        <w:t>u na przeciwciała anty-HIV jest</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 xml:space="preserve">zakażony HIV: 40 / (40 + 500) </w:t>
      </w:r>
      <w:r w:rsidRPr="007F37EC">
        <w:rPr>
          <w:rFonts w:ascii="Arial" w:eastAsia="Yu Mincho" w:hAnsi="Arial" w:cs="Arial"/>
        </w:rPr>
        <w:sym w:font="Symbol" w:char="F0BB"/>
      </w:r>
      <w:r w:rsidRPr="007F37EC">
        <w:rPr>
          <w:rFonts w:ascii="Arial" w:eastAsia="Yu Mincho" w:hAnsi="Arial" w:cs="Arial"/>
        </w:rPr>
        <w:t xml:space="preserve"> 0,074 </w:t>
      </w:r>
      <w:r w:rsidRPr="007F37EC">
        <w:rPr>
          <w:rFonts w:ascii="Arial" w:eastAsia="Yu Mincho" w:hAnsi="Arial" w:cs="Arial"/>
        </w:rPr>
        <w:sym w:font="Symbol" w:char="F0BB"/>
      </w:r>
      <w:r w:rsidRPr="007F37EC">
        <w:rPr>
          <w:rFonts w:ascii="Arial" w:eastAsia="Yu Mincho" w:hAnsi="Arial" w:cs="Arial"/>
        </w:rPr>
        <w:t xml:space="preserve"> 7%.</w:t>
      </w:r>
    </w:p>
    <w:p w:rsidR="00F30F70" w:rsidRPr="007F37EC" w:rsidRDefault="00F30F70" w:rsidP="00F30F70">
      <w:pPr>
        <w:spacing w:line="276" w:lineRule="auto"/>
        <w:rPr>
          <w:rFonts w:ascii="Arial" w:eastAsia="Yu Mincho" w:hAnsi="Arial" w:cs="Arial"/>
        </w:rPr>
      </w:pPr>
    </w:p>
    <w:p w:rsidR="00F30F70" w:rsidRPr="007F37EC" w:rsidRDefault="009A3EFC" w:rsidP="00F30F70">
      <w:pPr>
        <w:spacing w:line="276" w:lineRule="auto"/>
        <w:rPr>
          <w:rFonts w:ascii="Arial" w:hAnsi="Arial" w:cs="Arial"/>
        </w:rPr>
      </w:pPr>
      <w:r w:rsidRPr="007F37EC">
        <w:rPr>
          <w:rFonts w:ascii="Arial" w:hAnsi="Arial" w:cs="Arial"/>
        </w:rPr>
        <w:t xml:space="preserve">  Zadanie 14.4. (0–1)</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 xml:space="preserve">  Oceń, czy poniższe interpretacje przedstawionych wyników badań trojga pacjentów są prawidłowe. </w:t>
      </w:r>
      <w:r w:rsidR="00EE7182" w:rsidRPr="007F37EC">
        <w:rPr>
          <w:rFonts w:ascii="Arial" w:hAnsi="Arial" w:cs="Arial"/>
          <w:lang w:eastAsia="pl-PL"/>
        </w:rPr>
        <w:t xml:space="preserve">Po każdym numerze </w:t>
      </w:r>
      <w:r w:rsidR="00EE7182" w:rsidRPr="007F37EC">
        <w:rPr>
          <w:rFonts w:ascii="Arial" w:eastAsia="Yu Mincho" w:hAnsi="Arial" w:cs="Arial"/>
        </w:rPr>
        <w:t xml:space="preserve">zapisz </w:t>
      </w:r>
      <w:r w:rsidRPr="007F37EC">
        <w:rPr>
          <w:rFonts w:ascii="Arial" w:eastAsia="Yu Mincho" w:hAnsi="Arial" w:cs="Arial"/>
        </w:rPr>
        <w:t>T (tak), jeśli interpretacja jest prawidłowa,</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albo N (nie) – jeśli jest nieprawidłowa.</w:t>
      </w:r>
    </w:p>
    <w:p w:rsidR="00F30F70" w:rsidRPr="007F37EC" w:rsidRDefault="00F30F70" w:rsidP="00F30F70">
      <w:pPr>
        <w:spacing w:line="276" w:lineRule="auto"/>
        <w:rPr>
          <w:rFonts w:ascii="Arial" w:eastAsia="Yu Mincho" w:hAnsi="Arial" w:cs="Arial"/>
        </w:rPr>
      </w:pP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1. </w:t>
      </w:r>
      <w:r w:rsidRPr="007F37EC">
        <w:rPr>
          <w:rFonts w:ascii="Arial" w:hAnsi="Arial" w:cs="Arial"/>
        </w:rPr>
        <w:t>U pacjenta 1. wynik testu na przeciwciała anty-HIV był fał</w:t>
      </w:r>
      <w:r w:rsidR="000320D7" w:rsidRPr="007F37EC">
        <w:rPr>
          <w:rFonts w:ascii="Arial" w:hAnsi="Arial" w:cs="Arial"/>
        </w:rPr>
        <w:t>szywie dodatni, o czym świadczy</w:t>
      </w:r>
      <w:r w:rsidR="00461661">
        <w:rPr>
          <w:rFonts w:ascii="Arial" w:eastAsia="Yu Mincho" w:hAnsi="Arial" w:cs="Arial"/>
        </w:rPr>
        <w:t xml:space="preserve"> </w:t>
      </w:r>
      <w:bookmarkStart w:id="4" w:name="_GoBack"/>
      <w:bookmarkEnd w:id="4"/>
      <w:r w:rsidRPr="007F37EC">
        <w:rPr>
          <w:rFonts w:ascii="Arial" w:hAnsi="Arial" w:cs="Arial"/>
        </w:rPr>
        <w:t>wykluczenie zakażenia na podstawie wyników PCR.</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2. </w:t>
      </w:r>
      <w:r w:rsidRPr="007F37EC">
        <w:rPr>
          <w:rFonts w:ascii="Arial" w:hAnsi="Arial" w:cs="Arial"/>
        </w:rPr>
        <w:t>Wyniki testu PCR dla pacjenta 2. są niewiarygodne ze wz</w:t>
      </w:r>
      <w:r w:rsidR="000320D7" w:rsidRPr="007F37EC">
        <w:rPr>
          <w:rFonts w:ascii="Arial" w:hAnsi="Arial" w:cs="Arial"/>
        </w:rPr>
        <w:t>ględu na dodatni wynik w próbie</w:t>
      </w:r>
      <w:r w:rsidR="00461661">
        <w:rPr>
          <w:rFonts w:ascii="Arial" w:eastAsia="Yu Mincho" w:hAnsi="Arial" w:cs="Arial"/>
        </w:rPr>
        <w:t xml:space="preserve"> </w:t>
      </w:r>
      <w:r w:rsidRPr="007F37EC">
        <w:rPr>
          <w:rFonts w:ascii="Arial" w:hAnsi="Arial" w:cs="Arial"/>
        </w:rPr>
        <w:t>kontrolnej negatywnej – należy powtórzyć badanie.</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3. </w:t>
      </w:r>
      <w:r w:rsidRPr="007F37EC">
        <w:rPr>
          <w:rFonts w:ascii="Arial" w:hAnsi="Arial" w:cs="Arial"/>
        </w:rPr>
        <w:t>Dodatkowe badanie techniką PCR potwierdziło podejrzen</w:t>
      </w:r>
      <w:r w:rsidR="000320D7" w:rsidRPr="007F37EC">
        <w:rPr>
          <w:rFonts w:ascii="Arial" w:hAnsi="Arial" w:cs="Arial"/>
        </w:rPr>
        <w:t>ie, że pacjent 3. jest zakażony</w:t>
      </w:r>
      <w:r w:rsidR="00461661">
        <w:rPr>
          <w:rFonts w:ascii="Arial" w:eastAsia="Yu Mincho" w:hAnsi="Arial" w:cs="Arial"/>
        </w:rPr>
        <w:t xml:space="preserve"> </w:t>
      </w:r>
      <w:r w:rsidRPr="007F37EC">
        <w:rPr>
          <w:rFonts w:ascii="Arial" w:hAnsi="Arial" w:cs="Arial"/>
        </w:rPr>
        <w:t>HIV.</w:t>
      </w:r>
    </w:p>
    <w:p w:rsidR="00390FD6" w:rsidRPr="007F37EC" w:rsidRDefault="00390FD6" w:rsidP="00F30F70">
      <w:pPr>
        <w:spacing w:line="276" w:lineRule="auto"/>
        <w:rPr>
          <w:rFonts w:ascii="Arial" w:eastAsia="Yu Mincho" w:hAnsi="Arial" w:cs="Arial"/>
        </w:rPr>
      </w:pPr>
      <w:r w:rsidRPr="007F37EC">
        <w:rPr>
          <w:rFonts w:ascii="Arial" w:eastAsia="Yu Mincho" w:hAnsi="Arial" w:cs="Arial"/>
        </w:rPr>
        <w:br w:type="page"/>
      </w:r>
    </w:p>
    <w:p w:rsidR="00F30F70" w:rsidRPr="007F37EC" w:rsidRDefault="0093300A" w:rsidP="00F30F70">
      <w:pPr>
        <w:spacing w:line="276" w:lineRule="auto"/>
        <w:rPr>
          <w:rFonts w:ascii="Arial" w:eastAsia="Yu Mincho" w:hAnsi="Arial" w:cs="Arial"/>
        </w:rPr>
      </w:pPr>
      <w:r w:rsidRPr="007F37EC">
        <w:rPr>
          <w:rFonts w:ascii="Arial" w:hAnsi="Arial" w:cs="Arial"/>
        </w:rPr>
        <w:lastRenderedPageBreak/>
        <w:t xml:space="preserve">  </w:t>
      </w:r>
      <w:r w:rsidR="009A3EFC" w:rsidRPr="007F37EC">
        <w:rPr>
          <w:rFonts w:ascii="Arial" w:hAnsi="Arial" w:cs="Arial"/>
        </w:rPr>
        <w:t>Zasady oceniania</w:t>
      </w:r>
    </w:p>
    <w:p w:rsidR="00F30F70" w:rsidRPr="007F37EC" w:rsidRDefault="009A3EFC" w:rsidP="00F30F70">
      <w:pPr>
        <w:spacing w:line="276" w:lineRule="auto"/>
        <w:rPr>
          <w:rFonts w:ascii="Arial" w:eastAsia="Yu Mincho" w:hAnsi="Arial" w:cs="Arial"/>
        </w:rPr>
      </w:pPr>
      <w:r w:rsidRPr="007F37EC">
        <w:rPr>
          <w:rFonts w:ascii="Arial" w:eastAsia="Times New Roman" w:hAnsi="Arial" w:cs="Arial"/>
          <w:lang w:eastAsia="pl-PL"/>
        </w:rPr>
        <w:t>1 pkt – za trzy poprawne odpowiedzi.</w:t>
      </w:r>
    </w:p>
    <w:p w:rsidR="00F30F70" w:rsidRPr="007F37EC" w:rsidRDefault="009A3EFC" w:rsidP="00F30F70">
      <w:pPr>
        <w:spacing w:line="276" w:lineRule="auto"/>
        <w:rPr>
          <w:rFonts w:ascii="Arial" w:eastAsia="Yu Mincho" w:hAnsi="Arial" w:cs="Arial"/>
        </w:rPr>
      </w:pPr>
      <w:r w:rsidRPr="007F37EC">
        <w:rPr>
          <w:rFonts w:ascii="Arial" w:eastAsia="Times New Roman" w:hAnsi="Arial" w:cs="Arial"/>
          <w:lang w:eastAsia="pl-PL"/>
        </w:rPr>
        <w:t>0 pkt – za odpowiedź niespełniającą powyższych wymagań albo za brak odpowiedzi.</w:t>
      </w:r>
    </w:p>
    <w:p w:rsidR="00F30F70" w:rsidRPr="007F37EC" w:rsidRDefault="00F30F70" w:rsidP="00F30F70">
      <w:pPr>
        <w:spacing w:line="276" w:lineRule="auto"/>
        <w:rPr>
          <w:rFonts w:ascii="Arial" w:eastAsia="Yu Mincho" w:hAnsi="Arial" w:cs="Arial"/>
        </w:rPr>
      </w:pPr>
    </w:p>
    <w:p w:rsidR="00F30F70" w:rsidRPr="007F37EC" w:rsidRDefault="0093300A" w:rsidP="00F30F70">
      <w:pPr>
        <w:spacing w:line="276" w:lineRule="auto"/>
        <w:rPr>
          <w:rFonts w:ascii="Arial" w:eastAsia="Yu Mincho" w:hAnsi="Arial" w:cs="Arial"/>
        </w:rPr>
      </w:pPr>
      <w:r w:rsidRPr="007F37EC">
        <w:rPr>
          <w:rFonts w:ascii="Arial" w:hAnsi="Arial" w:cs="Arial"/>
        </w:rPr>
        <w:t xml:space="preserve">  </w:t>
      </w:r>
      <w:r w:rsidR="009A3EFC" w:rsidRPr="007F37EC">
        <w:rPr>
          <w:rFonts w:ascii="Arial" w:hAnsi="Arial" w:cs="Arial"/>
        </w:rPr>
        <w:t>Rozwiązanie</w:t>
      </w:r>
    </w:p>
    <w:p w:rsidR="00F30F70" w:rsidRPr="007F37EC" w:rsidRDefault="00FD4633" w:rsidP="00F30F70">
      <w:pPr>
        <w:spacing w:line="276" w:lineRule="auto"/>
        <w:rPr>
          <w:rFonts w:ascii="Arial" w:eastAsia="Times New Roman" w:hAnsi="Arial" w:cs="Arial"/>
          <w:lang w:eastAsia="pl-PL"/>
        </w:rPr>
      </w:pPr>
      <w:r>
        <w:rPr>
          <w:rFonts w:ascii="Arial" w:eastAsia="Times New Roman" w:hAnsi="Arial" w:cs="Arial"/>
          <w:lang w:eastAsia="pl-PL"/>
        </w:rPr>
        <w:t>1. T,   2. </w:t>
      </w:r>
      <w:r w:rsidR="009A3EFC" w:rsidRPr="007F37EC">
        <w:rPr>
          <w:rFonts w:ascii="Arial" w:eastAsia="Times New Roman" w:hAnsi="Arial" w:cs="Arial"/>
          <w:lang w:eastAsia="pl-PL"/>
        </w:rPr>
        <w:t>T,   3. T.</w:t>
      </w:r>
    </w:p>
    <w:p w:rsidR="00390FD6" w:rsidRPr="00FD4633" w:rsidRDefault="00390FD6" w:rsidP="00F30F70">
      <w:pPr>
        <w:spacing w:line="276" w:lineRule="auto"/>
        <w:rPr>
          <w:rFonts w:ascii="Arial" w:eastAsia="Yu Mincho" w:hAnsi="Arial" w:cs="Arial"/>
        </w:rPr>
      </w:pPr>
    </w:p>
    <w:p w:rsidR="00F30F70" w:rsidRPr="007F37EC" w:rsidRDefault="00F30F70" w:rsidP="00F30F70">
      <w:pPr>
        <w:spacing w:line="276" w:lineRule="auto"/>
        <w:rPr>
          <w:rFonts w:ascii="Arial" w:eastAsia="Yu Mincho" w:hAnsi="Arial" w:cs="Arial"/>
        </w:rPr>
      </w:pPr>
    </w:p>
    <w:p w:rsidR="00F30F70" w:rsidRPr="007F37EC" w:rsidRDefault="009A3EFC" w:rsidP="00F30F70">
      <w:pPr>
        <w:spacing w:line="276" w:lineRule="auto"/>
        <w:rPr>
          <w:rFonts w:ascii="Arial" w:hAnsi="Arial" w:cs="Arial"/>
        </w:rPr>
      </w:pPr>
      <w:r w:rsidRPr="007F37EC">
        <w:rPr>
          <w:rFonts w:ascii="Arial" w:hAnsi="Arial" w:cs="Arial"/>
        </w:rPr>
        <w:t xml:space="preserve">  Zadanie 14.5. (0–1)</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 xml:space="preserve">  Wyjaśnij, dlaczego testy wykrywające przeciwciała anty-HIV nie nadają się do diagnostyki zakażeń HIV u noworodków i niemowląt urodzonych przez matki zakażone HIV. W odpowiedzi uwzględnij spodziewany wynik testu oraz funkcjonowanie układu odpornościowego matki.</w:t>
      </w:r>
    </w:p>
    <w:p w:rsidR="00F30F70" w:rsidRPr="007F37EC" w:rsidRDefault="00F30F70" w:rsidP="00F30F70">
      <w:pPr>
        <w:spacing w:line="276" w:lineRule="auto"/>
        <w:rPr>
          <w:rFonts w:ascii="Arial" w:eastAsia="Yu Mincho" w:hAnsi="Arial" w:cs="Arial"/>
        </w:rPr>
      </w:pPr>
    </w:p>
    <w:p w:rsidR="00F30F70" w:rsidRPr="007F37EC" w:rsidRDefault="00D03BD3" w:rsidP="00F30F70">
      <w:pPr>
        <w:spacing w:line="276" w:lineRule="auto"/>
        <w:rPr>
          <w:rFonts w:ascii="Arial" w:eastAsia="Yu Mincho" w:hAnsi="Arial" w:cs="Arial"/>
        </w:rPr>
      </w:pPr>
      <w:r w:rsidRPr="007F37EC">
        <w:rPr>
          <w:rFonts w:ascii="Arial" w:eastAsia="Yu Mincho" w:hAnsi="Arial" w:cs="Arial"/>
        </w:rPr>
        <w:t xml:space="preserve">  </w:t>
      </w:r>
      <w:r w:rsidR="009A3EFC" w:rsidRPr="007F37EC">
        <w:rPr>
          <w:rFonts w:ascii="Arial" w:hAnsi="Arial" w:cs="Arial"/>
        </w:rPr>
        <w:t>Zasady oceniania</w:t>
      </w:r>
    </w:p>
    <w:p w:rsidR="00F30F70" w:rsidRPr="007F37EC" w:rsidRDefault="009A3EFC" w:rsidP="00F30F70">
      <w:pPr>
        <w:spacing w:line="276" w:lineRule="auto"/>
        <w:rPr>
          <w:rFonts w:ascii="Arial" w:eastAsia="Yu Mincho" w:hAnsi="Arial" w:cs="Arial"/>
        </w:rPr>
      </w:pPr>
      <w:r w:rsidRPr="007F37EC">
        <w:rPr>
          <w:rFonts w:ascii="Arial" w:eastAsia="Times New Roman" w:hAnsi="Arial" w:cs="Arial"/>
          <w:lang w:eastAsia="pl-PL"/>
        </w:rPr>
        <w:t>1 pkt – za poprawne wyjaśnienie, uwzględniające przechodzenie przez barierę łożyskową przeciwciał anty-HIV matki i w związku z tym pozytywny wynik testu niezależnie od stanu zdrowia dziecka.</w:t>
      </w:r>
    </w:p>
    <w:p w:rsidR="00F30F70" w:rsidRPr="007F37EC" w:rsidRDefault="009A3EFC" w:rsidP="00F30F70">
      <w:pPr>
        <w:spacing w:line="276" w:lineRule="auto"/>
        <w:rPr>
          <w:rFonts w:ascii="Arial" w:eastAsia="Yu Mincho" w:hAnsi="Arial" w:cs="Arial"/>
        </w:rPr>
      </w:pPr>
      <w:r w:rsidRPr="007F37EC">
        <w:rPr>
          <w:rFonts w:ascii="Arial" w:eastAsia="Times New Roman" w:hAnsi="Arial" w:cs="Arial"/>
          <w:lang w:eastAsia="pl-PL"/>
        </w:rPr>
        <w:t>0 pkt – za odpowiedź niespełniającą powyższych wymagań albo za brak odpowiedzi.</w:t>
      </w:r>
    </w:p>
    <w:p w:rsidR="00F30F70" w:rsidRPr="007F37EC" w:rsidRDefault="00F30F70" w:rsidP="00F30F70">
      <w:pPr>
        <w:spacing w:line="276" w:lineRule="auto"/>
        <w:rPr>
          <w:rFonts w:ascii="Arial" w:eastAsia="Yu Mincho" w:hAnsi="Arial" w:cs="Arial"/>
        </w:rPr>
      </w:pPr>
    </w:p>
    <w:p w:rsidR="00F30F70" w:rsidRPr="007F37EC" w:rsidRDefault="00D03BD3" w:rsidP="00F30F70">
      <w:pPr>
        <w:spacing w:line="276" w:lineRule="auto"/>
        <w:rPr>
          <w:rFonts w:ascii="Arial" w:eastAsia="Yu Mincho" w:hAnsi="Arial" w:cs="Arial"/>
        </w:rPr>
      </w:pPr>
      <w:r w:rsidRPr="007F37EC">
        <w:rPr>
          <w:rFonts w:ascii="Arial" w:hAnsi="Arial" w:cs="Arial"/>
        </w:rPr>
        <w:t xml:space="preserve">  </w:t>
      </w:r>
      <w:r w:rsidR="009A3EFC" w:rsidRPr="007F37EC">
        <w:rPr>
          <w:rFonts w:ascii="Arial" w:hAnsi="Arial" w:cs="Arial"/>
        </w:rPr>
        <w:t>Przykładowe rozwiązania</w:t>
      </w:r>
    </w:p>
    <w:p w:rsidR="00F30F70" w:rsidRPr="007F37EC" w:rsidRDefault="00661BED" w:rsidP="00F30F70">
      <w:pPr>
        <w:spacing w:line="276" w:lineRule="auto"/>
        <w:rPr>
          <w:rFonts w:ascii="Arial" w:eastAsia="Times New Roman" w:hAnsi="Arial" w:cs="Arial"/>
          <w:lang w:eastAsia="pl-PL"/>
        </w:rPr>
      </w:pPr>
      <w:r w:rsidRPr="007F37EC">
        <w:rPr>
          <w:rFonts w:ascii="Arial" w:hAnsi="Arial" w:cs="Arial"/>
        </w:rPr>
        <w:t>–</w:t>
      </w:r>
      <w:r w:rsidR="00D03BD3" w:rsidRPr="007F37EC">
        <w:rPr>
          <w:rFonts w:ascii="Arial" w:eastAsia="Yu Mincho" w:hAnsi="Arial" w:cs="Arial"/>
        </w:rPr>
        <w:t xml:space="preserve"> </w:t>
      </w:r>
      <w:r w:rsidR="009A3EFC" w:rsidRPr="007F37EC">
        <w:rPr>
          <w:rFonts w:ascii="Arial" w:eastAsia="Times New Roman" w:hAnsi="Arial" w:cs="Arial"/>
          <w:lang w:eastAsia="pl-PL"/>
        </w:rPr>
        <w:t>Zakażona matka wytwarza przeciwciała anty-HIV, które przechodzą z jej surowicy przez łożysko do krwi płodu. Z tego powodu, niezależnie od tego, czy dziecko jest zakażone,</w:t>
      </w:r>
    </w:p>
    <w:p w:rsidR="00F30F70" w:rsidRPr="007F37EC" w:rsidRDefault="009A3EFC" w:rsidP="00F30F70">
      <w:pPr>
        <w:spacing w:line="276" w:lineRule="auto"/>
        <w:rPr>
          <w:rFonts w:ascii="Arial" w:eastAsia="Yu Mincho" w:hAnsi="Arial" w:cs="Arial"/>
        </w:rPr>
      </w:pPr>
      <w:r w:rsidRPr="007F37EC">
        <w:rPr>
          <w:rFonts w:ascii="Arial" w:eastAsia="Times New Roman" w:hAnsi="Arial" w:cs="Arial"/>
          <w:lang w:eastAsia="pl-PL"/>
        </w:rPr>
        <w:t>czy – nie, spodziewany jest dodatni wynik testu.</w:t>
      </w:r>
    </w:p>
    <w:p w:rsidR="00F30F70" w:rsidRPr="007F37EC" w:rsidRDefault="00661BED" w:rsidP="00F30F70">
      <w:pPr>
        <w:spacing w:line="276" w:lineRule="auto"/>
        <w:rPr>
          <w:rFonts w:ascii="Arial" w:eastAsia="Yu Mincho" w:hAnsi="Arial" w:cs="Arial"/>
        </w:rPr>
      </w:pPr>
      <w:r w:rsidRPr="007F37EC">
        <w:rPr>
          <w:rFonts w:ascii="Arial" w:hAnsi="Arial" w:cs="Arial"/>
        </w:rPr>
        <w:t>–</w:t>
      </w:r>
      <w:r w:rsidR="00D03BD3" w:rsidRPr="007F37EC">
        <w:rPr>
          <w:rFonts w:ascii="Arial" w:eastAsia="Times New Roman" w:hAnsi="Arial" w:cs="Arial"/>
          <w:lang w:eastAsia="pl-PL"/>
        </w:rPr>
        <w:t xml:space="preserve"> </w:t>
      </w:r>
      <w:r w:rsidR="009A3EFC" w:rsidRPr="007F37EC">
        <w:rPr>
          <w:rFonts w:ascii="Arial" w:eastAsia="Times New Roman" w:hAnsi="Arial" w:cs="Arial"/>
          <w:lang w:eastAsia="pl-PL"/>
        </w:rPr>
        <w:t>W przeciwieństwie do podstawowego testu technika PCR wykrywa kwas nukleinowy wirusa wbudowany w genom gospodarza a nie – przeciwciała anty-HIV, które matka przekazuje przez łożysko dziecku. Zatem spodziewamy się wykryć te przeciwciała zarówno u zdrowego, jak i u zakażonego dziecka, a kwas nukleinowy wirusa – wyłącznie u zakażonego.</w:t>
      </w:r>
    </w:p>
    <w:p w:rsidR="00F30F70" w:rsidRPr="007F37EC" w:rsidRDefault="00F30F70" w:rsidP="00F30F70">
      <w:pPr>
        <w:spacing w:line="276" w:lineRule="auto"/>
        <w:rPr>
          <w:rFonts w:ascii="Arial" w:eastAsia="Yu Mincho" w:hAnsi="Arial" w:cs="Arial"/>
        </w:rPr>
      </w:pPr>
    </w:p>
    <w:p w:rsidR="00F30F70" w:rsidRPr="007F37EC" w:rsidRDefault="009A3EFC" w:rsidP="00F30F70">
      <w:pPr>
        <w:spacing w:line="276" w:lineRule="auto"/>
        <w:rPr>
          <w:rFonts w:ascii="Arial" w:hAnsi="Arial" w:cs="Arial"/>
        </w:rPr>
      </w:pPr>
      <w:r w:rsidRPr="007F37EC">
        <w:rPr>
          <w:rFonts w:ascii="Arial" w:hAnsi="Arial" w:cs="Arial"/>
        </w:rPr>
        <w:t xml:space="preserve">  Zadanie 14.6. (0–1)</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 xml:space="preserve">  Oceń, czy poniższe osoby znajdują się w grupie zwiększonego ryzyka zakażenia HIV. </w:t>
      </w:r>
      <w:r w:rsidR="00EE7182" w:rsidRPr="007F37EC">
        <w:rPr>
          <w:rFonts w:ascii="Arial" w:hAnsi="Arial" w:cs="Arial"/>
          <w:lang w:eastAsia="pl-PL"/>
        </w:rPr>
        <w:t xml:space="preserve">Po każdym numerze </w:t>
      </w:r>
      <w:r w:rsidR="00EE7182" w:rsidRPr="007F37EC">
        <w:rPr>
          <w:rFonts w:ascii="Arial" w:eastAsia="Yu Mincho" w:hAnsi="Arial" w:cs="Arial"/>
        </w:rPr>
        <w:t>zapisz T</w:t>
      </w:r>
      <w:r w:rsidRPr="007F37EC">
        <w:rPr>
          <w:rFonts w:ascii="Arial" w:eastAsia="Yu Mincho" w:hAnsi="Arial" w:cs="Arial"/>
        </w:rPr>
        <w:t xml:space="preserve"> (tak), jeśli się w niej znaj</w:t>
      </w:r>
      <w:r w:rsidR="00EE7182" w:rsidRPr="007F37EC">
        <w:rPr>
          <w:rFonts w:ascii="Arial" w:eastAsia="Yu Mincho" w:hAnsi="Arial" w:cs="Arial"/>
        </w:rPr>
        <w:t>dują, albo N</w:t>
      </w:r>
      <w:r w:rsidRPr="007F37EC">
        <w:rPr>
          <w:rFonts w:ascii="Arial" w:eastAsia="Yu Mincho" w:hAnsi="Arial" w:cs="Arial"/>
        </w:rPr>
        <w:t xml:space="preserve"> (nie) – jeśli w niej się nie znajdują.</w:t>
      </w:r>
    </w:p>
    <w:p w:rsidR="00F30F70" w:rsidRPr="007F37EC" w:rsidRDefault="00F30F70" w:rsidP="00F30F70">
      <w:pPr>
        <w:spacing w:line="276" w:lineRule="auto"/>
        <w:rPr>
          <w:rFonts w:ascii="Arial" w:eastAsia="Yu Mincho" w:hAnsi="Arial" w:cs="Arial"/>
        </w:rPr>
      </w:pP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1. </w:t>
      </w:r>
      <w:r w:rsidRPr="007F37EC">
        <w:rPr>
          <w:rFonts w:ascii="Arial" w:hAnsi="Arial" w:cs="Arial"/>
        </w:rPr>
        <w:t>Osoby przebywające w jednym pomieszczeniu z osobami zakażonymi HIV, np. w pracy lub szkole.</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2. </w:t>
      </w:r>
      <w:r w:rsidRPr="007F37EC">
        <w:rPr>
          <w:rFonts w:ascii="Arial" w:hAnsi="Arial" w:cs="Arial"/>
        </w:rPr>
        <w:t>Osoby narażone na częste ukąszenia komarów i innych owadów odżywiających się krwią.</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3. </w:t>
      </w:r>
      <w:r w:rsidRPr="007F37EC">
        <w:rPr>
          <w:rFonts w:ascii="Arial" w:hAnsi="Arial" w:cs="Arial"/>
        </w:rPr>
        <w:t>Sąsiedzi osób zakażonych HIV, mieszkający w tym samym domu wielorodzinnym.</w:t>
      </w:r>
    </w:p>
    <w:p w:rsidR="00F30F70" w:rsidRPr="007F37EC" w:rsidRDefault="00F30F70" w:rsidP="00F30F70">
      <w:pPr>
        <w:spacing w:line="276" w:lineRule="auto"/>
        <w:rPr>
          <w:rFonts w:ascii="Arial" w:eastAsia="Yu Mincho" w:hAnsi="Arial" w:cs="Arial"/>
        </w:rPr>
      </w:pPr>
    </w:p>
    <w:p w:rsidR="00F30F70" w:rsidRPr="007F37EC" w:rsidRDefault="00D03BD3" w:rsidP="00F30F70">
      <w:pPr>
        <w:spacing w:line="276" w:lineRule="auto"/>
        <w:rPr>
          <w:rFonts w:ascii="Arial" w:hAnsi="Arial" w:cs="Arial"/>
        </w:rPr>
      </w:pPr>
      <w:r w:rsidRPr="007F37EC">
        <w:rPr>
          <w:rFonts w:ascii="Arial" w:hAnsi="Arial" w:cs="Arial"/>
        </w:rPr>
        <w:t xml:space="preserve">  </w:t>
      </w:r>
      <w:r w:rsidR="009A3EFC" w:rsidRPr="007F37EC">
        <w:rPr>
          <w:rFonts w:ascii="Arial" w:hAnsi="Arial" w:cs="Arial"/>
        </w:rPr>
        <w:t>Zasady oceniania</w:t>
      </w:r>
    </w:p>
    <w:p w:rsidR="00F30F70" w:rsidRPr="007F37EC" w:rsidRDefault="009A3EFC" w:rsidP="00F30F70">
      <w:pPr>
        <w:spacing w:line="276" w:lineRule="auto"/>
        <w:rPr>
          <w:rFonts w:ascii="Arial" w:eastAsia="Yu Mincho" w:hAnsi="Arial" w:cs="Arial"/>
        </w:rPr>
      </w:pPr>
      <w:r w:rsidRPr="007F37EC">
        <w:rPr>
          <w:rFonts w:ascii="Arial" w:eastAsia="Times New Roman" w:hAnsi="Arial" w:cs="Arial"/>
          <w:lang w:eastAsia="pl-PL"/>
        </w:rPr>
        <w:t>1 pkt – za trzy poprawne odpowiedzi.</w:t>
      </w:r>
    </w:p>
    <w:p w:rsidR="00F30F70" w:rsidRPr="007F37EC" w:rsidRDefault="009A3EFC" w:rsidP="00F30F70">
      <w:pPr>
        <w:spacing w:line="276" w:lineRule="auto"/>
        <w:rPr>
          <w:rFonts w:ascii="Arial" w:eastAsia="Yu Mincho" w:hAnsi="Arial" w:cs="Arial"/>
        </w:rPr>
      </w:pPr>
      <w:r w:rsidRPr="007F37EC">
        <w:rPr>
          <w:rFonts w:ascii="Arial" w:eastAsia="Times New Roman" w:hAnsi="Arial" w:cs="Arial"/>
          <w:lang w:eastAsia="pl-PL"/>
        </w:rPr>
        <w:t>0 pkt – za odpowiedź niespełniającą powyższych wymagań albo za brak odpowiedzi.</w:t>
      </w:r>
    </w:p>
    <w:p w:rsidR="00F30F70" w:rsidRPr="007F37EC" w:rsidRDefault="00F30F70" w:rsidP="00F30F70">
      <w:pPr>
        <w:spacing w:line="276" w:lineRule="auto"/>
        <w:rPr>
          <w:rFonts w:ascii="Arial" w:eastAsia="Yu Mincho" w:hAnsi="Arial" w:cs="Arial"/>
        </w:rPr>
      </w:pPr>
    </w:p>
    <w:p w:rsidR="00F30F70" w:rsidRPr="007F37EC" w:rsidRDefault="00D03BD3" w:rsidP="00F30F70">
      <w:pPr>
        <w:spacing w:line="276" w:lineRule="auto"/>
        <w:rPr>
          <w:rFonts w:ascii="Arial" w:eastAsia="Yu Mincho" w:hAnsi="Arial" w:cs="Arial"/>
        </w:rPr>
      </w:pPr>
      <w:r w:rsidRPr="007F37EC">
        <w:rPr>
          <w:rFonts w:ascii="Arial" w:hAnsi="Arial" w:cs="Arial"/>
        </w:rPr>
        <w:t xml:space="preserve">  </w:t>
      </w:r>
      <w:r w:rsidR="009A3EFC" w:rsidRPr="007F37EC">
        <w:rPr>
          <w:rFonts w:ascii="Arial" w:hAnsi="Arial" w:cs="Arial"/>
        </w:rPr>
        <w:t>Rozwiązanie</w:t>
      </w:r>
    </w:p>
    <w:p w:rsidR="00F30F70" w:rsidRPr="007F37EC" w:rsidRDefault="009A3EFC" w:rsidP="00F30F70">
      <w:pPr>
        <w:spacing w:line="276" w:lineRule="auto"/>
        <w:rPr>
          <w:rFonts w:ascii="Arial" w:eastAsia="Yu Mincho" w:hAnsi="Arial" w:cs="Arial"/>
        </w:rPr>
      </w:pPr>
      <w:r w:rsidRPr="007F37EC">
        <w:rPr>
          <w:rFonts w:ascii="Arial" w:eastAsia="Times New Roman" w:hAnsi="Arial" w:cs="Arial"/>
          <w:lang w:eastAsia="pl-PL"/>
        </w:rPr>
        <w:t>1.</w:t>
      </w:r>
      <w:r w:rsidR="00FD4633">
        <w:rPr>
          <w:rFonts w:ascii="Arial" w:eastAsia="Times New Roman" w:hAnsi="Arial" w:cs="Arial"/>
          <w:lang w:eastAsia="pl-PL"/>
        </w:rPr>
        <w:t> </w:t>
      </w:r>
      <w:r w:rsidR="00D03BD3" w:rsidRPr="007F37EC">
        <w:rPr>
          <w:rFonts w:ascii="Arial" w:eastAsia="Times New Roman" w:hAnsi="Arial" w:cs="Arial"/>
          <w:lang w:eastAsia="pl-PL"/>
        </w:rPr>
        <w:t xml:space="preserve">N,  </w:t>
      </w:r>
      <w:r w:rsidR="00FD4633">
        <w:rPr>
          <w:rFonts w:ascii="Arial" w:eastAsia="Times New Roman" w:hAnsi="Arial" w:cs="Arial"/>
          <w:lang w:eastAsia="pl-PL"/>
        </w:rPr>
        <w:t xml:space="preserve"> </w:t>
      </w:r>
      <w:r w:rsidR="00D03BD3" w:rsidRPr="007F37EC">
        <w:rPr>
          <w:rFonts w:ascii="Arial" w:eastAsia="Times New Roman" w:hAnsi="Arial" w:cs="Arial"/>
          <w:lang w:eastAsia="pl-PL"/>
        </w:rPr>
        <w:t xml:space="preserve">2. N,  </w:t>
      </w:r>
      <w:r w:rsidR="00FD4633">
        <w:rPr>
          <w:rFonts w:ascii="Arial" w:eastAsia="Times New Roman" w:hAnsi="Arial" w:cs="Arial"/>
          <w:lang w:eastAsia="pl-PL"/>
        </w:rPr>
        <w:t xml:space="preserve"> </w:t>
      </w:r>
      <w:r w:rsidR="00D03BD3" w:rsidRPr="007F37EC">
        <w:rPr>
          <w:rFonts w:ascii="Arial" w:eastAsia="Times New Roman" w:hAnsi="Arial" w:cs="Arial"/>
          <w:lang w:eastAsia="pl-PL"/>
        </w:rPr>
        <w:t>3. </w:t>
      </w:r>
      <w:r w:rsidRPr="007F37EC">
        <w:rPr>
          <w:rFonts w:ascii="Arial" w:eastAsia="Times New Roman" w:hAnsi="Arial" w:cs="Arial"/>
          <w:lang w:eastAsia="pl-PL"/>
        </w:rPr>
        <w:t>N.</w:t>
      </w:r>
    </w:p>
    <w:p w:rsidR="00390FD6" w:rsidRPr="007F37EC" w:rsidRDefault="00390FD6" w:rsidP="00F30F70">
      <w:pPr>
        <w:spacing w:line="276" w:lineRule="auto"/>
        <w:rPr>
          <w:rFonts w:ascii="Arial" w:eastAsia="Yu Mincho" w:hAnsi="Arial" w:cs="Arial"/>
        </w:rPr>
      </w:pPr>
      <w:r w:rsidRPr="007F37EC">
        <w:rPr>
          <w:rFonts w:ascii="Arial" w:eastAsia="Yu Mincho" w:hAnsi="Arial" w:cs="Arial"/>
        </w:rPr>
        <w:br w:type="page"/>
      </w:r>
    </w:p>
    <w:p w:rsidR="00F30F70" w:rsidRPr="007F37EC" w:rsidRDefault="00F30F70" w:rsidP="00F30F70">
      <w:pPr>
        <w:spacing w:line="276" w:lineRule="auto"/>
        <w:rPr>
          <w:rFonts w:ascii="Arial" w:eastAsia="Yu Mincho" w:hAnsi="Arial" w:cs="Arial"/>
        </w:rPr>
      </w:pPr>
    </w:p>
    <w:p w:rsidR="00F30F70" w:rsidRPr="007F37EC" w:rsidRDefault="009A3EFC" w:rsidP="00F30F70">
      <w:pPr>
        <w:spacing w:line="276" w:lineRule="auto"/>
        <w:rPr>
          <w:rFonts w:ascii="Arial" w:eastAsia="Times New Roman" w:hAnsi="Arial" w:cs="Arial"/>
          <w:iCs/>
          <w:lang w:eastAsia="pl-PL"/>
        </w:rPr>
      </w:pPr>
      <w:r w:rsidRPr="007F37EC">
        <w:rPr>
          <w:rFonts w:ascii="Arial" w:hAnsi="Arial" w:cs="Arial"/>
        </w:rPr>
        <w:t>Komentarz</w:t>
      </w:r>
    </w:p>
    <w:p w:rsidR="00F30F70" w:rsidRPr="007F37EC" w:rsidRDefault="009A3EFC" w:rsidP="00F30F70">
      <w:pPr>
        <w:spacing w:line="276" w:lineRule="auto"/>
        <w:rPr>
          <w:rFonts w:ascii="Arial" w:eastAsia="Yu Mincho" w:hAnsi="Arial" w:cs="Arial"/>
        </w:rPr>
      </w:pPr>
      <w:r w:rsidRPr="007F37EC">
        <w:rPr>
          <w:rFonts w:ascii="Arial" w:hAnsi="Arial" w:cs="Arial"/>
        </w:rPr>
        <w:t>Jest to obszerna wiązka zadań, sprawdzająca – w kontekście zakażenia HIV – umiejętności z zakresu szeroko pojętego rozumowania naukowego, w tym planowania eksperymentu i wnioskowania na podstawie jego wyników. Odwołuje się też do różnorodnej wiedzy szczegółowej, w tym z zakresu biotechnologii, biochemii, fizjologii człowieka i profilaktyki zakażeń wirusowych. Na szczególną uwagę zasługują dwa zadania – 14.1. i 14.3. Pierwsze sprawdza umiejętność zaplanowania eksperymentu, w tym dwóch prób kontrolnych – negatywnej i pozytywnej. Kolejne natomiast dotyczy prostych obliczeń statystycznych, ale ich wynik nie jest intuicyjny. Może być zaskoczeniem, że prawdopodobieństwo nosicielstwa HIV w wypadku dodatniego wyniku testu w przesiewowym badaniu immunoenzymatycznym wynosi zaledwie 7%. Świadomość względnie niskiej wartości prawdopodobieństwa zakażenia pod warunkiem pozytywnego wyniku testu przesiewowego pozwala zminimalizować stres pacjenta oczekującego na wyniki dodatkowych badań. Zadanie ułatwiono: wskazano wielkości, które należy otrzymać na pierwszym etapie obliczeń. Za każde z tych dwóch zadań zdający może uzyskać do dwóch punktów – zależnie od progu trudności, który udało mu się pokonać.</w:t>
      </w:r>
    </w:p>
    <w:p w:rsidR="00390FD6" w:rsidRPr="007F37EC" w:rsidRDefault="00390FD6" w:rsidP="00F30F70">
      <w:pPr>
        <w:spacing w:line="276" w:lineRule="auto"/>
        <w:rPr>
          <w:rFonts w:ascii="Arial" w:hAnsi="Arial" w:cs="Arial"/>
        </w:rPr>
      </w:pPr>
    </w:p>
    <w:p w:rsidR="00F30F70" w:rsidRPr="007F37EC" w:rsidRDefault="009A3EFC" w:rsidP="00F30F70">
      <w:pPr>
        <w:spacing w:line="276" w:lineRule="auto"/>
        <w:rPr>
          <w:rFonts w:ascii="Arial" w:eastAsia="Yu Mincho" w:hAnsi="Arial" w:cs="Arial"/>
        </w:rPr>
      </w:pPr>
      <w:r w:rsidRPr="007F37EC">
        <w:rPr>
          <w:rFonts w:ascii="Arial" w:hAnsi="Arial" w:cs="Arial"/>
        </w:rPr>
        <w:t xml:space="preserve">  Zadanie 15. (0–1)</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 xml:space="preserve">  Indukowane </w:t>
      </w:r>
      <w:proofErr w:type="spellStart"/>
      <w:r w:rsidRPr="007F37EC">
        <w:rPr>
          <w:rFonts w:ascii="Arial" w:eastAsia="Yu Mincho" w:hAnsi="Arial" w:cs="Arial"/>
        </w:rPr>
        <w:t>pluripotencjalne</w:t>
      </w:r>
      <w:proofErr w:type="spellEnd"/>
      <w:r w:rsidRPr="007F37EC">
        <w:rPr>
          <w:rFonts w:ascii="Arial" w:eastAsia="Yu Mincho" w:hAnsi="Arial" w:cs="Arial"/>
        </w:rPr>
        <w:t xml:space="preserve"> komórki macierzyste (komórki </w:t>
      </w:r>
      <w:proofErr w:type="spellStart"/>
      <w:r w:rsidRPr="007F37EC">
        <w:rPr>
          <w:rFonts w:ascii="Arial" w:eastAsia="Yu Mincho" w:hAnsi="Arial" w:cs="Arial"/>
        </w:rPr>
        <w:t>iPS</w:t>
      </w:r>
      <w:proofErr w:type="spellEnd"/>
      <w:r w:rsidRPr="007F37EC">
        <w:rPr>
          <w:rFonts w:ascii="Arial" w:eastAsia="Yu Mincho" w:hAnsi="Arial" w:cs="Arial"/>
        </w:rPr>
        <w:t xml:space="preserve">) są pozyskiwane z komórek somatycznych, takich jak fibroblasty. W 2014 r. po raz pierwszy wszczepiono warstwę barwnikową siatkówki przygotowaną z komórek </w:t>
      </w:r>
      <w:proofErr w:type="spellStart"/>
      <w:r w:rsidRPr="007F37EC">
        <w:rPr>
          <w:rFonts w:ascii="Arial" w:eastAsia="Yu Mincho" w:hAnsi="Arial" w:cs="Arial"/>
        </w:rPr>
        <w:t>iPS</w:t>
      </w:r>
      <w:proofErr w:type="spellEnd"/>
      <w:r w:rsidRPr="007F37EC">
        <w:rPr>
          <w:rFonts w:ascii="Arial" w:eastAsia="Yu Mincho" w:hAnsi="Arial" w:cs="Arial"/>
        </w:rPr>
        <w:t xml:space="preserve"> w ramach leczenia zwyrodnienia plamki żółtej. Wcześniej nie stosowano przeszczepu siatkówki w leczeniu tego schorzenia.</w:t>
      </w:r>
    </w:p>
    <w:p w:rsidR="00F30F70" w:rsidRPr="007F37EC" w:rsidRDefault="00F30F70" w:rsidP="00F30F70">
      <w:pPr>
        <w:spacing w:line="276" w:lineRule="auto"/>
        <w:rPr>
          <w:rFonts w:ascii="Arial" w:eastAsia="Yu Mincho" w:hAnsi="Arial" w:cs="Arial"/>
        </w:rPr>
      </w:pP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 xml:space="preserve">Uzasadnij, że wszczepienie warstwy barwnikowej siatkówki otrzymanej z komórek </w:t>
      </w:r>
      <w:proofErr w:type="spellStart"/>
      <w:r w:rsidRPr="007F37EC">
        <w:rPr>
          <w:rFonts w:ascii="Arial" w:eastAsia="Yu Mincho" w:hAnsi="Arial" w:cs="Arial"/>
        </w:rPr>
        <w:t>iPS</w:t>
      </w:r>
      <w:proofErr w:type="spellEnd"/>
      <w:r w:rsidRPr="007F37EC">
        <w:rPr>
          <w:rFonts w:ascii="Arial" w:eastAsia="Yu Mincho" w:hAnsi="Arial" w:cs="Arial"/>
        </w:rPr>
        <w:t xml:space="preserve"> pacjenta, a nie – innego dawcy, jest korzystne dla tego pacjenta.</w:t>
      </w:r>
    </w:p>
    <w:p w:rsidR="00F30F70" w:rsidRPr="007F37EC" w:rsidRDefault="00F30F70" w:rsidP="00F30F70">
      <w:pPr>
        <w:spacing w:line="276" w:lineRule="auto"/>
        <w:rPr>
          <w:rFonts w:ascii="Arial" w:eastAsia="Yu Mincho" w:hAnsi="Arial" w:cs="Arial"/>
        </w:rPr>
      </w:pPr>
    </w:p>
    <w:p w:rsidR="00F30F70" w:rsidRPr="007F37EC" w:rsidRDefault="00D03BD3" w:rsidP="00F30F70">
      <w:pPr>
        <w:spacing w:line="276" w:lineRule="auto"/>
        <w:rPr>
          <w:rFonts w:ascii="Arial" w:eastAsia="Yu Mincho" w:hAnsi="Arial" w:cs="Arial"/>
        </w:rPr>
      </w:pPr>
      <w:r w:rsidRPr="007F37EC">
        <w:rPr>
          <w:rFonts w:ascii="Arial" w:eastAsia="Yu Mincho" w:hAnsi="Arial" w:cs="Arial"/>
        </w:rPr>
        <w:t xml:space="preserve">  </w:t>
      </w:r>
      <w:r w:rsidR="009A3EFC" w:rsidRPr="007F37EC">
        <w:rPr>
          <w:rFonts w:ascii="Arial" w:hAnsi="Arial" w:cs="Arial"/>
        </w:rPr>
        <w:t>Zasady oceniania</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1 pkt – za poprawne uzasadnienie korzyści odnoszące się do minimalnego ryzyka odrzucenia przeszczepu lub zakażenia spowodowanego pobraniem tkanki od dawcy.</w:t>
      </w:r>
    </w:p>
    <w:p w:rsidR="00F30F70" w:rsidRPr="007F37EC" w:rsidRDefault="009A3EFC" w:rsidP="00F30F70">
      <w:pPr>
        <w:spacing w:line="276" w:lineRule="auto"/>
        <w:rPr>
          <w:rFonts w:ascii="Arial" w:eastAsia="Yu Mincho" w:hAnsi="Arial" w:cs="Arial"/>
        </w:rPr>
      </w:pPr>
      <w:r w:rsidRPr="007F37EC">
        <w:rPr>
          <w:rFonts w:ascii="Arial" w:eastAsia="Times New Roman" w:hAnsi="Arial" w:cs="Arial"/>
          <w:lang w:eastAsia="pl-PL"/>
        </w:rPr>
        <w:t>0 pkt – za odpowiedź niespełniającą powyższych wymagań albo za brak odpowiedzi.</w:t>
      </w:r>
    </w:p>
    <w:p w:rsidR="00F30F70" w:rsidRPr="007F37EC" w:rsidRDefault="00F30F70" w:rsidP="00F30F70">
      <w:pPr>
        <w:spacing w:line="276" w:lineRule="auto"/>
        <w:rPr>
          <w:rFonts w:ascii="Arial" w:eastAsia="Yu Mincho" w:hAnsi="Arial" w:cs="Arial"/>
        </w:rPr>
      </w:pPr>
    </w:p>
    <w:p w:rsidR="00F30F70" w:rsidRPr="007F37EC" w:rsidRDefault="00D03BD3" w:rsidP="00F30F70">
      <w:pPr>
        <w:spacing w:line="276" w:lineRule="auto"/>
        <w:rPr>
          <w:rFonts w:ascii="Arial" w:eastAsia="Yu Mincho" w:hAnsi="Arial" w:cs="Arial"/>
        </w:rPr>
      </w:pPr>
      <w:r w:rsidRPr="007F37EC">
        <w:rPr>
          <w:rFonts w:ascii="Arial" w:eastAsia="Yu Mincho" w:hAnsi="Arial" w:cs="Arial"/>
        </w:rPr>
        <w:t xml:space="preserve">  </w:t>
      </w:r>
      <w:r w:rsidR="009A3EFC" w:rsidRPr="007F37EC">
        <w:rPr>
          <w:rFonts w:ascii="Arial" w:hAnsi="Arial" w:cs="Arial"/>
        </w:rPr>
        <w:t>Przykładowe rozwiązania</w:t>
      </w:r>
    </w:p>
    <w:p w:rsidR="00F30F70" w:rsidRPr="007F37EC" w:rsidRDefault="00661BED" w:rsidP="00F30F70">
      <w:pPr>
        <w:spacing w:line="276" w:lineRule="auto"/>
        <w:rPr>
          <w:rFonts w:ascii="Arial" w:eastAsia="Yu Mincho" w:hAnsi="Arial" w:cs="Arial"/>
        </w:rPr>
      </w:pPr>
      <w:r w:rsidRPr="007F37EC">
        <w:rPr>
          <w:rFonts w:ascii="Arial" w:hAnsi="Arial" w:cs="Arial"/>
        </w:rPr>
        <w:t>–</w:t>
      </w:r>
      <w:r w:rsidR="00D03BD3" w:rsidRPr="007F37EC">
        <w:rPr>
          <w:rFonts w:ascii="Arial" w:eastAsia="Yu Mincho" w:hAnsi="Arial" w:cs="Arial"/>
        </w:rPr>
        <w:t xml:space="preserve"> </w:t>
      </w:r>
      <w:r w:rsidR="009A3EFC" w:rsidRPr="007F37EC">
        <w:rPr>
          <w:rFonts w:ascii="Arial" w:eastAsia="Yu Mincho" w:hAnsi="Arial" w:cs="Arial"/>
          <w:kern w:val="2"/>
          <w:lang w:eastAsia="ja-JP"/>
        </w:rPr>
        <w:t xml:space="preserve">Ze względu na to, że komórki </w:t>
      </w:r>
      <w:proofErr w:type="spellStart"/>
      <w:r w:rsidR="009A3EFC" w:rsidRPr="007F37EC">
        <w:rPr>
          <w:rFonts w:ascii="Arial" w:eastAsia="Yu Mincho" w:hAnsi="Arial" w:cs="Arial"/>
          <w:kern w:val="2"/>
          <w:lang w:eastAsia="ja-JP"/>
        </w:rPr>
        <w:t>iPS</w:t>
      </w:r>
      <w:proofErr w:type="spellEnd"/>
      <w:r w:rsidR="009A3EFC" w:rsidRPr="007F37EC">
        <w:rPr>
          <w:rFonts w:ascii="Arial" w:eastAsia="Yu Mincho" w:hAnsi="Arial" w:cs="Arial"/>
          <w:kern w:val="2"/>
          <w:lang w:eastAsia="ja-JP"/>
        </w:rPr>
        <w:t xml:space="preserve"> są tworzone z komórek pacjenta, nie dojdzie do odrzucenia wszczepionej warstwy barwnikowej siatkówki.</w:t>
      </w:r>
    </w:p>
    <w:p w:rsidR="00F30F70" w:rsidRPr="007F37EC" w:rsidRDefault="00661BED" w:rsidP="00F30F70">
      <w:pPr>
        <w:spacing w:line="276" w:lineRule="auto"/>
        <w:rPr>
          <w:rFonts w:ascii="Arial" w:eastAsia="Yu Mincho" w:hAnsi="Arial" w:cs="Arial"/>
        </w:rPr>
      </w:pPr>
      <w:r w:rsidRPr="007F37EC">
        <w:rPr>
          <w:rFonts w:ascii="Arial" w:hAnsi="Arial" w:cs="Arial"/>
        </w:rPr>
        <w:t>–</w:t>
      </w:r>
      <w:r w:rsidR="00D03BD3" w:rsidRPr="007F37EC">
        <w:rPr>
          <w:rFonts w:ascii="Arial" w:eastAsia="Yu Mincho" w:hAnsi="Arial" w:cs="Arial"/>
        </w:rPr>
        <w:t xml:space="preserve"> </w:t>
      </w:r>
      <w:r w:rsidR="009A3EFC" w:rsidRPr="007F37EC">
        <w:rPr>
          <w:rFonts w:ascii="Arial" w:eastAsia="Yu Mincho" w:hAnsi="Arial" w:cs="Arial"/>
          <w:kern w:val="2"/>
          <w:lang w:eastAsia="ja-JP"/>
        </w:rPr>
        <w:t xml:space="preserve">Pobranie wszczepianej tkanki od dawcy może nieść ryzyko przeniesienia choroby zakaźnej. Wykorzystanie komórek </w:t>
      </w:r>
      <w:proofErr w:type="spellStart"/>
      <w:r w:rsidR="009A3EFC" w:rsidRPr="007F37EC">
        <w:rPr>
          <w:rFonts w:ascii="Arial" w:eastAsia="Yu Mincho" w:hAnsi="Arial" w:cs="Arial"/>
          <w:kern w:val="2"/>
          <w:lang w:eastAsia="ja-JP"/>
        </w:rPr>
        <w:t>iPS</w:t>
      </w:r>
      <w:proofErr w:type="spellEnd"/>
      <w:r w:rsidR="009A3EFC" w:rsidRPr="007F37EC">
        <w:rPr>
          <w:rFonts w:ascii="Arial" w:eastAsia="Yu Mincho" w:hAnsi="Arial" w:cs="Arial"/>
          <w:kern w:val="2"/>
          <w:lang w:eastAsia="ja-JP"/>
        </w:rPr>
        <w:t xml:space="preserve"> i utworzenie z nich wszczepianej tkanki oznacza eliminację ryzyka wywołania choroby zakaźnej.</w:t>
      </w:r>
    </w:p>
    <w:p w:rsidR="00390FD6" w:rsidRPr="007F37EC" w:rsidRDefault="00390FD6" w:rsidP="00F30F70">
      <w:pPr>
        <w:spacing w:line="276" w:lineRule="auto"/>
        <w:rPr>
          <w:rFonts w:ascii="Arial" w:hAnsi="Arial" w:cs="Arial"/>
        </w:rPr>
      </w:pPr>
    </w:p>
    <w:p w:rsidR="00F30F70" w:rsidRPr="007F37EC" w:rsidRDefault="009A3EFC" w:rsidP="00F30F70">
      <w:pPr>
        <w:spacing w:line="276" w:lineRule="auto"/>
        <w:rPr>
          <w:rFonts w:ascii="Arial" w:eastAsia="Yu Mincho" w:hAnsi="Arial" w:cs="Arial"/>
        </w:rPr>
      </w:pPr>
      <w:r w:rsidRPr="007F37EC">
        <w:rPr>
          <w:rFonts w:ascii="Arial" w:hAnsi="Arial" w:cs="Arial"/>
        </w:rPr>
        <w:t xml:space="preserve">  Zadanie 16. (0–2)</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 xml:space="preserve">  Przez długi czas uważano, że walenie (</w:t>
      </w:r>
      <w:proofErr w:type="spellStart"/>
      <w:r w:rsidRPr="007F37EC">
        <w:rPr>
          <w:rFonts w:ascii="Arial" w:eastAsia="Yu Mincho" w:hAnsi="Arial" w:cs="Arial"/>
        </w:rPr>
        <w:t>Cetacea</w:t>
      </w:r>
      <w:proofErr w:type="spellEnd"/>
      <w:r w:rsidRPr="007F37EC">
        <w:rPr>
          <w:rFonts w:ascii="Arial" w:eastAsia="Yu Mincho" w:hAnsi="Arial" w:cs="Arial"/>
        </w:rPr>
        <w:t>) – wodne ssaki, do których zaliczamy</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 xml:space="preserve">m.in. delfina </w:t>
      </w:r>
      <w:proofErr w:type="spellStart"/>
      <w:r w:rsidRPr="007F37EC">
        <w:rPr>
          <w:rFonts w:ascii="Arial" w:eastAsia="Yu Mincho" w:hAnsi="Arial" w:cs="Arial"/>
        </w:rPr>
        <w:t>butlonosego</w:t>
      </w:r>
      <w:proofErr w:type="spellEnd"/>
      <w:r w:rsidRPr="007F37EC">
        <w:rPr>
          <w:rFonts w:ascii="Arial" w:eastAsia="Yu Mincho" w:hAnsi="Arial" w:cs="Arial"/>
        </w:rPr>
        <w:t xml:space="preserve"> i płetwala błękitnego – są spokrewnione z lądowymi ssakami drapieżnymi. Jednak już w latach 70. ubiegłego wieku odkryto skamieniałość wymarłego ssaka „</w:t>
      </w:r>
      <w:proofErr w:type="spellStart"/>
      <w:r w:rsidRPr="007F37EC">
        <w:rPr>
          <w:rFonts w:ascii="Arial" w:eastAsia="Yu Mincho" w:hAnsi="Arial" w:cs="Arial"/>
        </w:rPr>
        <w:t>Indohyus</w:t>
      </w:r>
      <w:proofErr w:type="spellEnd"/>
      <w:r w:rsidRPr="007F37EC">
        <w:rPr>
          <w:rFonts w:ascii="Arial" w:eastAsia="Yu Mincho" w:hAnsi="Arial" w:cs="Arial"/>
        </w:rPr>
        <w:t xml:space="preserve"> </w:t>
      </w:r>
      <w:proofErr w:type="spellStart"/>
      <w:r w:rsidRPr="007F37EC">
        <w:rPr>
          <w:rFonts w:ascii="Arial" w:eastAsia="Yu Mincho" w:hAnsi="Arial" w:cs="Arial"/>
        </w:rPr>
        <w:t>indirae</w:t>
      </w:r>
      <w:proofErr w:type="spellEnd"/>
      <w:r w:rsidRPr="007F37EC">
        <w:rPr>
          <w:rFonts w:ascii="Arial" w:eastAsia="Yu Mincho" w:hAnsi="Arial" w:cs="Arial"/>
        </w:rPr>
        <w:t>”, którego czaszka zawierała struktury występujące współcześnie jedynie u waleni, natomiast szkielet pozaczaszkowy wskazywał na pokrewieństwo z parzystokopytnymi. Ten ssak prawdopodobnie prowadził wodno-lądowy tryb życia.</w:t>
      </w:r>
    </w:p>
    <w:p w:rsidR="00F30F70" w:rsidRPr="007F37EC" w:rsidRDefault="00F30F70" w:rsidP="00F30F70">
      <w:pPr>
        <w:spacing w:line="276" w:lineRule="auto"/>
        <w:rPr>
          <w:rFonts w:ascii="Arial" w:eastAsia="Yu Mincho" w:hAnsi="Arial" w:cs="Arial"/>
        </w:rPr>
      </w:pP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Badania molekularne potwierdziły, że walenie wywodzą się spośród parzystokopytnych,</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lastRenderedPageBreak/>
        <w:t xml:space="preserve">a ich najbliższymi żyjącymi krewnymi są przedstawiciele monofiletycznej rodziny </w:t>
      </w:r>
      <w:proofErr w:type="spellStart"/>
      <w:r w:rsidRPr="007F37EC">
        <w:rPr>
          <w:rFonts w:ascii="Arial" w:eastAsia="Yu Mincho" w:hAnsi="Arial" w:cs="Arial"/>
        </w:rPr>
        <w:t>hipopotamowatych</w:t>
      </w:r>
      <w:proofErr w:type="spellEnd"/>
      <w:r w:rsidRPr="007F37EC">
        <w:rPr>
          <w:rFonts w:ascii="Arial" w:eastAsia="Yu Mincho" w:hAnsi="Arial" w:cs="Arial"/>
        </w:rPr>
        <w:t xml:space="preserve"> – hipopotamy nilowy i karłowaty. Dalszymi krewnymi są inne parzystokopytne, np. kozica, a jeszcze dalszymi – ssaki nieparzystokopytne, np. koń Przewalskiego.</w:t>
      </w:r>
    </w:p>
    <w:p w:rsidR="00390FD6" w:rsidRPr="007F37EC" w:rsidRDefault="00390FD6" w:rsidP="00F30F70">
      <w:pPr>
        <w:spacing w:line="276" w:lineRule="auto"/>
        <w:rPr>
          <w:rFonts w:ascii="Arial" w:hAnsi="Arial" w:cs="Arial"/>
        </w:rPr>
      </w:pPr>
    </w:p>
    <w:p w:rsidR="00F30F70" w:rsidRPr="007F37EC" w:rsidRDefault="009A3EFC" w:rsidP="00F30F70">
      <w:pPr>
        <w:spacing w:line="276" w:lineRule="auto"/>
        <w:rPr>
          <w:rFonts w:ascii="Arial" w:hAnsi="Arial" w:cs="Arial"/>
        </w:rPr>
      </w:pPr>
      <w:r w:rsidRPr="007F37EC">
        <w:rPr>
          <w:rFonts w:ascii="Arial" w:hAnsi="Arial" w:cs="Arial"/>
        </w:rPr>
        <w:t xml:space="preserve">  Zadanie 16.1. (0–1)</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 xml:space="preserve">  Na podstawie tekstu oceń, czy poniższe informacje dotyczące przedstawionego poniżej drzewa filogenetycznego są prawdziwe. </w:t>
      </w:r>
      <w:r w:rsidR="00EE7182" w:rsidRPr="007F37EC">
        <w:rPr>
          <w:rFonts w:ascii="Arial" w:hAnsi="Arial" w:cs="Arial"/>
          <w:lang w:eastAsia="pl-PL"/>
        </w:rPr>
        <w:t xml:space="preserve">Po każdym numerze </w:t>
      </w:r>
      <w:r w:rsidR="00EE7182" w:rsidRPr="007F37EC">
        <w:rPr>
          <w:rFonts w:ascii="Arial" w:eastAsia="Yu Mincho" w:hAnsi="Arial" w:cs="Arial"/>
        </w:rPr>
        <w:t>zapisz</w:t>
      </w:r>
      <w:r w:rsidRPr="007F37EC">
        <w:rPr>
          <w:rFonts w:ascii="Arial" w:eastAsia="Times New Roman" w:hAnsi="Arial" w:cs="Arial"/>
          <w:color w:val="000000"/>
          <w:lang w:eastAsia="pl-PL"/>
        </w:rPr>
        <w:t xml:space="preserve"> P, jeśli informacja jest prawdziwa, albo literę F – jeśli jest fałszywa.</w:t>
      </w:r>
    </w:p>
    <w:p w:rsidR="00F30F70" w:rsidRPr="007F37EC" w:rsidRDefault="00F30F70" w:rsidP="00F30F70">
      <w:pPr>
        <w:spacing w:line="276" w:lineRule="auto"/>
        <w:rPr>
          <w:rFonts w:ascii="Arial" w:eastAsia="Yu Mincho" w:hAnsi="Arial" w:cs="Arial"/>
        </w:rPr>
      </w:pP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 xml:space="preserve">Na drzewie filogenetycznym następujących gatunków: delfin </w:t>
      </w:r>
      <w:proofErr w:type="spellStart"/>
      <w:r w:rsidRPr="007F37EC">
        <w:rPr>
          <w:rFonts w:ascii="Arial" w:eastAsia="Yu Mincho" w:hAnsi="Arial" w:cs="Arial"/>
        </w:rPr>
        <w:t>butlonosy</w:t>
      </w:r>
      <w:proofErr w:type="spellEnd"/>
      <w:r w:rsidRPr="007F37EC">
        <w:rPr>
          <w:rFonts w:ascii="Arial" w:eastAsia="Yu Mincho" w:hAnsi="Arial" w:cs="Arial"/>
        </w:rPr>
        <w:t xml:space="preserve">, płetwal błękitny, </w:t>
      </w:r>
      <w:proofErr w:type="spellStart"/>
      <w:r w:rsidRPr="007F37EC">
        <w:rPr>
          <w:rFonts w:ascii="Arial" w:eastAsia="Yu Mincho" w:hAnsi="Arial" w:cs="Arial"/>
        </w:rPr>
        <w:t>Indohyus</w:t>
      </w:r>
      <w:proofErr w:type="spellEnd"/>
      <w:r w:rsidRPr="007F37EC">
        <w:rPr>
          <w:rFonts w:ascii="Arial" w:eastAsia="Yu Mincho" w:hAnsi="Arial" w:cs="Arial"/>
        </w:rPr>
        <w:t xml:space="preserve"> </w:t>
      </w:r>
      <w:proofErr w:type="spellStart"/>
      <w:r w:rsidRPr="007F37EC">
        <w:rPr>
          <w:rFonts w:ascii="Arial" w:eastAsia="Yu Mincho" w:hAnsi="Arial" w:cs="Arial"/>
        </w:rPr>
        <w:t>indirae</w:t>
      </w:r>
      <w:proofErr w:type="spellEnd"/>
      <w:r w:rsidRPr="007F37EC">
        <w:rPr>
          <w:rFonts w:ascii="Arial" w:eastAsia="Yu Mincho" w:hAnsi="Arial" w:cs="Arial"/>
        </w:rPr>
        <w:t>, hipopotam nilowy, hipopotam  karłowaty, kozica, koń Przewalskiego:</w:t>
      </w:r>
    </w:p>
    <w:p w:rsidR="00F30F70" w:rsidRPr="007F37EC" w:rsidRDefault="00F30F70" w:rsidP="00F30F70">
      <w:pPr>
        <w:spacing w:line="276" w:lineRule="auto"/>
        <w:rPr>
          <w:rFonts w:ascii="Arial" w:eastAsia="Yu Mincho" w:hAnsi="Arial" w:cs="Arial"/>
        </w:rPr>
      </w:pP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1. </w:t>
      </w:r>
      <w:proofErr w:type="spellStart"/>
      <w:r w:rsidRPr="007F37EC">
        <w:rPr>
          <w:rFonts w:ascii="Arial" w:eastAsia="Yu Mincho" w:hAnsi="Arial" w:cs="Arial"/>
        </w:rPr>
        <w:t>Indohyus</w:t>
      </w:r>
      <w:proofErr w:type="spellEnd"/>
      <w:r w:rsidRPr="007F37EC">
        <w:rPr>
          <w:rFonts w:ascii="Arial" w:eastAsia="Yu Mincho" w:hAnsi="Arial" w:cs="Arial"/>
        </w:rPr>
        <w:t xml:space="preserve"> </w:t>
      </w:r>
      <w:proofErr w:type="spellStart"/>
      <w:r w:rsidRPr="007F37EC">
        <w:rPr>
          <w:rFonts w:ascii="Arial" w:eastAsia="Yu Mincho" w:hAnsi="Arial" w:cs="Arial"/>
        </w:rPr>
        <w:t>indirae</w:t>
      </w:r>
      <w:proofErr w:type="spellEnd"/>
      <w:r w:rsidRPr="007F37EC">
        <w:rPr>
          <w:rFonts w:ascii="Arial" w:eastAsia="Yu Mincho" w:hAnsi="Arial" w:cs="Arial"/>
          <w:i/>
        </w:rPr>
        <w:t xml:space="preserve"> </w:t>
      </w:r>
      <w:r w:rsidRPr="007F37EC">
        <w:rPr>
          <w:rFonts w:ascii="Arial" w:eastAsia="Yu Mincho" w:hAnsi="Arial" w:cs="Arial"/>
        </w:rPr>
        <w:t xml:space="preserve">jest gatunkiem siostrzanym w stosunku do </w:t>
      </w:r>
      <w:proofErr w:type="spellStart"/>
      <w:r w:rsidRPr="007F37EC">
        <w:rPr>
          <w:rFonts w:ascii="Arial" w:eastAsia="Yu Mincho" w:hAnsi="Arial" w:cs="Arial"/>
        </w:rPr>
        <w:t>kladu</w:t>
      </w:r>
      <w:proofErr w:type="spellEnd"/>
      <w:r w:rsidRPr="007F37EC">
        <w:rPr>
          <w:rFonts w:ascii="Arial" w:eastAsia="Yu Mincho" w:hAnsi="Arial" w:cs="Arial"/>
        </w:rPr>
        <w:t xml:space="preserve"> składającego się z delfina </w:t>
      </w:r>
      <w:proofErr w:type="spellStart"/>
      <w:r w:rsidRPr="007F37EC">
        <w:rPr>
          <w:rFonts w:ascii="Arial" w:eastAsia="Yu Mincho" w:hAnsi="Arial" w:cs="Arial"/>
        </w:rPr>
        <w:t>butlonosego</w:t>
      </w:r>
      <w:proofErr w:type="spellEnd"/>
      <w:r w:rsidRPr="007F37EC">
        <w:rPr>
          <w:rFonts w:ascii="Arial" w:eastAsia="Yu Mincho" w:hAnsi="Arial" w:cs="Arial"/>
        </w:rPr>
        <w:t xml:space="preserve"> i płetwala błękitnego.</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2. hipopotam nilowy jest gatunkiem siostrzanym wobec hipopotama karłowatego.</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 xml:space="preserve">3. hipopotamy, </w:t>
      </w:r>
      <w:proofErr w:type="spellStart"/>
      <w:r w:rsidRPr="007F37EC">
        <w:rPr>
          <w:rFonts w:ascii="Arial" w:eastAsia="Yu Mincho" w:hAnsi="Arial" w:cs="Arial"/>
        </w:rPr>
        <w:t>Indohyus</w:t>
      </w:r>
      <w:proofErr w:type="spellEnd"/>
      <w:r w:rsidRPr="007F37EC">
        <w:rPr>
          <w:rFonts w:ascii="Arial" w:eastAsia="Yu Mincho" w:hAnsi="Arial" w:cs="Arial"/>
        </w:rPr>
        <w:t xml:space="preserve"> </w:t>
      </w:r>
      <w:proofErr w:type="spellStart"/>
      <w:r w:rsidRPr="007F37EC">
        <w:rPr>
          <w:rFonts w:ascii="Arial" w:eastAsia="Yu Mincho" w:hAnsi="Arial" w:cs="Arial"/>
        </w:rPr>
        <w:t>indirae</w:t>
      </w:r>
      <w:proofErr w:type="spellEnd"/>
      <w:r w:rsidRPr="007F37EC">
        <w:rPr>
          <w:rFonts w:ascii="Arial" w:eastAsia="Yu Mincho" w:hAnsi="Arial" w:cs="Arial"/>
        </w:rPr>
        <w:t xml:space="preserve"> oraz walenie stanowią grupę monofiletyczną.</w:t>
      </w:r>
    </w:p>
    <w:p w:rsidR="00F30F70" w:rsidRPr="007F37EC" w:rsidRDefault="00F30F70" w:rsidP="00F30F70">
      <w:pPr>
        <w:spacing w:line="276" w:lineRule="auto"/>
        <w:rPr>
          <w:rFonts w:ascii="Arial" w:eastAsia="Yu Mincho" w:hAnsi="Arial" w:cs="Arial"/>
        </w:rPr>
      </w:pPr>
    </w:p>
    <w:p w:rsidR="00F30F70" w:rsidRPr="007F37EC" w:rsidRDefault="00D03BD3" w:rsidP="00F30F70">
      <w:pPr>
        <w:spacing w:line="276" w:lineRule="auto"/>
        <w:rPr>
          <w:rFonts w:ascii="Arial" w:eastAsia="Yu Mincho" w:hAnsi="Arial" w:cs="Arial"/>
        </w:rPr>
      </w:pPr>
      <w:r w:rsidRPr="007F37EC">
        <w:rPr>
          <w:rFonts w:ascii="Arial" w:eastAsia="Yu Mincho" w:hAnsi="Arial" w:cs="Arial"/>
        </w:rPr>
        <w:t xml:space="preserve">  </w:t>
      </w:r>
      <w:r w:rsidR="009A3EFC" w:rsidRPr="007F37EC">
        <w:rPr>
          <w:rFonts w:ascii="Arial" w:hAnsi="Arial" w:cs="Arial"/>
        </w:rPr>
        <w:t>Zasady oceniania</w:t>
      </w:r>
    </w:p>
    <w:p w:rsidR="00F30F70" w:rsidRPr="007F37EC" w:rsidRDefault="009A3EFC" w:rsidP="00F30F70">
      <w:pPr>
        <w:spacing w:line="276" w:lineRule="auto"/>
        <w:rPr>
          <w:rFonts w:ascii="Arial" w:eastAsia="Yu Mincho" w:hAnsi="Arial" w:cs="Arial"/>
        </w:rPr>
      </w:pPr>
      <w:r w:rsidRPr="007F37EC">
        <w:rPr>
          <w:rFonts w:ascii="Arial" w:eastAsia="Times New Roman" w:hAnsi="Arial" w:cs="Arial"/>
          <w:lang w:eastAsia="pl-PL"/>
        </w:rPr>
        <w:t>1 pkt – za trzy poprawne odpowiedzi.</w:t>
      </w:r>
    </w:p>
    <w:p w:rsidR="00F30F70" w:rsidRPr="007F37EC" w:rsidRDefault="009A3EFC" w:rsidP="00F30F70">
      <w:pPr>
        <w:spacing w:line="276" w:lineRule="auto"/>
        <w:rPr>
          <w:rFonts w:ascii="Arial" w:eastAsia="Yu Mincho" w:hAnsi="Arial" w:cs="Arial"/>
        </w:rPr>
      </w:pPr>
      <w:r w:rsidRPr="007F37EC">
        <w:rPr>
          <w:rFonts w:ascii="Arial" w:eastAsia="Times New Roman" w:hAnsi="Arial" w:cs="Arial"/>
          <w:lang w:eastAsia="pl-PL"/>
        </w:rPr>
        <w:t>0 pkt – za odpowiedź niespełniającą powyższych wymagań albo za brak odpowiedzi.</w:t>
      </w:r>
    </w:p>
    <w:p w:rsidR="00F30F70" w:rsidRPr="007F37EC" w:rsidRDefault="00F30F70" w:rsidP="00F30F70">
      <w:pPr>
        <w:spacing w:line="276" w:lineRule="auto"/>
        <w:rPr>
          <w:rFonts w:ascii="Arial" w:eastAsia="Yu Mincho" w:hAnsi="Arial" w:cs="Arial"/>
        </w:rPr>
      </w:pPr>
    </w:p>
    <w:p w:rsidR="00F30F70" w:rsidRPr="007F37EC" w:rsidRDefault="00206C0D" w:rsidP="00F30F70">
      <w:pPr>
        <w:spacing w:line="276" w:lineRule="auto"/>
        <w:rPr>
          <w:rFonts w:ascii="Arial" w:eastAsia="Yu Mincho" w:hAnsi="Arial" w:cs="Arial"/>
        </w:rPr>
      </w:pPr>
      <w:r w:rsidRPr="007F37EC">
        <w:rPr>
          <w:rFonts w:ascii="Arial" w:hAnsi="Arial" w:cs="Arial"/>
        </w:rPr>
        <w:t xml:space="preserve">  </w:t>
      </w:r>
      <w:r w:rsidR="009A3EFC" w:rsidRPr="007F37EC">
        <w:rPr>
          <w:rFonts w:ascii="Arial" w:hAnsi="Arial" w:cs="Arial"/>
        </w:rPr>
        <w:t>Rozwiązanie</w:t>
      </w:r>
    </w:p>
    <w:p w:rsidR="00F30F70" w:rsidRPr="007F37EC" w:rsidRDefault="009A3EFC" w:rsidP="00F30F70">
      <w:pPr>
        <w:spacing w:line="276" w:lineRule="auto"/>
        <w:rPr>
          <w:rFonts w:ascii="Arial" w:eastAsia="Yu Mincho" w:hAnsi="Arial" w:cs="Arial"/>
        </w:rPr>
      </w:pPr>
      <w:r w:rsidRPr="007F37EC">
        <w:rPr>
          <w:rFonts w:ascii="Arial" w:eastAsia="Times New Roman" w:hAnsi="Arial" w:cs="Arial"/>
          <w:lang w:eastAsia="pl-PL"/>
        </w:rPr>
        <w:t>1. </w:t>
      </w:r>
      <w:r w:rsidR="00D03BD3" w:rsidRPr="007F37EC">
        <w:rPr>
          <w:rFonts w:ascii="Arial" w:eastAsia="Times New Roman" w:hAnsi="Arial" w:cs="Arial"/>
          <w:lang w:eastAsia="pl-PL"/>
        </w:rPr>
        <w:t>P,   2. </w:t>
      </w:r>
      <w:r w:rsidR="00206C0D" w:rsidRPr="007F37EC">
        <w:rPr>
          <w:rFonts w:ascii="Arial" w:eastAsia="Times New Roman" w:hAnsi="Arial" w:cs="Arial"/>
          <w:lang w:eastAsia="pl-PL"/>
        </w:rPr>
        <w:t xml:space="preserve">P,  </w:t>
      </w:r>
      <w:r w:rsidR="00854D17" w:rsidRPr="007F37EC">
        <w:rPr>
          <w:rFonts w:ascii="Arial" w:eastAsia="Times New Roman" w:hAnsi="Arial" w:cs="Arial"/>
          <w:lang w:eastAsia="pl-PL"/>
        </w:rPr>
        <w:t xml:space="preserve"> </w:t>
      </w:r>
      <w:r w:rsidRPr="007F37EC">
        <w:rPr>
          <w:rFonts w:ascii="Arial" w:eastAsia="Times New Roman" w:hAnsi="Arial" w:cs="Arial"/>
          <w:lang w:eastAsia="pl-PL"/>
        </w:rPr>
        <w:t>3.</w:t>
      </w:r>
      <w:r w:rsidR="00D03BD3" w:rsidRPr="007F37EC">
        <w:rPr>
          <w:rFonts w:ascii="Arial" w:eastAsia="Times New Roman" w:hAnsi="Arial" w:cs="Arial"/>
          <w:lang w:eastAsia="pl-PL"/>
        </w:rPr>
        <w:t> </w:t>
      </w:r>
      <w:r w:rsidRPr="007F37EC">
        <w:rPr>
          <w:rFonts w:ascii="Arial" w:eastAsia="Times New Roman" w:hAnsi="Arial" w:cs="Arial"/>
          <w:lang w:eastAsia="pl-PL"/>
        </w:rPr>
        <w:t>P.</w:t>
      </w:r>
    </w:p>
    <w:p w:rsidR="00390FD6" w:rsidRPr="007F37EC" w:rsidRDefault="00390FD6" w:rsidP="00F30F70">
      <w:pPr>
        <w:spacing w:line="276" w:lineRule="auto"/>
        <w:rPr>
          <w:rFonts w:ascii="Arial" w:hAnsi="Arial" w:cs="Arial"/>
        </w:rPr>
      </w:pPr>
    </w:p>
    <w:p w:rsidR="00F30F70" w:rsidRPr="007F37EC" w:rsidRDefault="009A3EFC" w:rsidP="00F30F70">
      <w:pPr>
        <w:spacing w:line="276" w:lineRule="auto"/>
        <w:rPr>
          <w:rFonts w:ascii="Arial" w:hAnsi="Arial" w:cs="Arial"/>
        </w:rPr>
      </w:pPr>
      <w:r w:rsidRPr="007F37EC">
        <w:rPr>
          <w:rFonts w:ascii="Arial" w:hAnsi="Arial" w:cs="Arial"/>
        </w:rPr>
        <w:t xml:space="preserve">  Zadanie 16.2. (0–1)</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 xml:space="preserve">  Spośród wymienionych cech A–D wybierz i napisz w odpowiedzi oznaczenie literowe tej cechy, która występuje u wszystkich ssaków i wyłącznie u nich.</w:t>
      </w:r>
    </w:p>
    <w:p w:rsidR="00F30F70" w:rsidRPr="007F37EC" w:rsidRDefault="00F30F70" w:rsidP="00F30F70">
      <w:pPr>
        <w:spacing w:line="276" w:lineRule="auto"/>
        <w:rPr>
          <w:rFonts w:ascii="Arial" w:eastAsia="Yu Mincho" w:hAnsi="Arial" w:cs="Arial"/>
        </w:rPr>
      </w:pP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A. Włosy obecne przynajmniej w trakcie życia płodowego.</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B. Gruczoły wydzielnicze w skórze właściwej.</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C. Błony płodowe.</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D. Łożysko.</w:t>
      </w:r>
    </w:p>
    <w:p w:rsidR="00F30F70" w:rsidRPr="007F37EC" w:rsidRDefault="00F30F70" w:rsidP="00F30F70">
      <w:pPr>
        <w:spacing w:line="276" w:lineRule="auto"/>
        <w:rPr>
          <w:rFonts w:ascii="Arial" w:eastAsia="Yu Mincho" w:hAnsi="Arial" w:cs="Arial"/>
        </w:rPr>
      </w:pPr>
    </w:p>
    <w:p w:rsidR="00F30F70" w:rsidRPr="007F37EC" w:rsidRDefault="00D03BD3" w:rsidP="00F30F70">
      <w:pPr>
        <w:spacing w:line="276" w:lineRule="auto"/>
        <w:rPr>
          <w:rFonts w:ascii="Arial" w:eastAsia="Yu Mincho" w:hAnsi="Arial" w:cs="Arial"/>
        </w:rPr>
      </w:pPr>
      <w:r w:rsidRPr="007F37EC">
        <w:rPr>
          <w:rFonts w:ascii="Arial" w:hAnsi="Arial" w:cs="Arial"/>
        </w:rPr>
        <w:t xml:space="preserve">  </w:t>
      </w:r>
      <w:r w:rsidR="009A3EFC" w:rsidRPr="007F37EC">
        <w:rPr>
          <w:rFonts w:ascii="Arial" w:hAnsi="Arial" w:cs="Arial"/>
        </w:rPr>
        <w:t>Zasady oceniania</w:t>
      </w:r>
    </w:p>
    <w:p w:rsidR="00F30F70" w:rsidRPr="007F37EC" w:rsidRDefault="009A3EFC" w:rsidP="00F30F70">
      <w:pPr>
        <w:spacing w:line="276" w:lineRule="auto"/>
        <w:rPr>
          <w:rFonts w:ascii="Arial" w:eastAsia="Yu Mincho" w:hAnsi="Arial" w:cs="Arial"/>
        </w:rPr>
      </w:pPr>
      <w:r w:rsidRPr="007F37EC">
        <w:rPr>
          <w:rFonts w:ascii="Arial" w:eastAsia="Times New Roman" w:hAnsi="Arial" w:cs="Arial"/>
          <w:lang w:eastAsia="pl-PL"/>
        </w:rPr>
        <w:t>1 pkt – za wybór prawidłowej cechy.</w:t>
      </w:r>
    </w:p>
    <w:p w:rsidR="00F30F70" w:rsidRPr="007F37EC" w:rsidRDefault="009A3EFC" w:rsidP="00F30F70">
      <w:pPr>
        <w:spacing w:line="276" w:lineRule="auto"/>
        <w:rPr>
          <w:rFonts w:ascii="Arial" w:eastAsia="Yu Mincho" w:hAnsi="Arial" w:cs="Arial"/>
        </w:rPr>
      </w:pPr>
      <w:r w:rsidRPr="007F37EC">
        <w:rPr>
          <w:rFonts w:ascii="Arial" w:eastAsia="Times New Roman" w:hAnsi="Arial" w:cs="Arial"/>
          <w:lang w:eastAsia="pl-PL"/>
        </w:rPr>
        <w:t>0 pkt – za odpowiedź niespełniającą powyższych wymagań albo za brak odpowiedzi.</w:t>
      </w:r>
    </w:p>
    <w:p w:rsidR="00F30F70" w:rsidRPr="007F37EC" w:rsidRDefault="00F30F70" w:rsidP="00F30F70">
      <w:pPr>
        <w:spacing w:line="276" w:lineRule="auto"/>
        <w:rPr>
          <w:rFonts w:ascii="Arial" w:eastAsia="Yu Mincho" w:hAnsi="Arial" w:cs="Arial"/>
        </w:rPr>
      </w:pPr>
    </w:p>
    <w:p w:rsidR="00F30F70" w:rsidRPr="007F37EC" w:rsidRDefault="00D03BD3" w:rsidP="00F30F70">
      <w:pPr>
        <w:spacing w:line="276" w:lineRule="auto"/>
        <w:rPr>
          <w:rFonts w:ascii="Arial" w:eastAsia="Yu Mincho" w:hAnsi="Arial" w:cs="Arial"/>
        </w:rPr>
      </w:pPr>
      <w:r w:rsidRPr="007F37EC">
        <w:rPr>
          <w:rFonts w:ascii="Arial" w:hAnsi="Arial" w:cs="Arial"/>
        </w:rPr>
        <w:t xml:space="preserve">  </w:t>
      </w:r>
      <w:r w:rsidR="009A3EFC" w:rsidRPr="007F37EC">
        <w:rPr>
          <w:rFonts w:ascii="Arial" w:hAnsi="Arial" w:cs="Arial"/>
        </w:rPr>
        <w:t>Rozwiązanie</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A</w:t>
      </w:r>
    </w:p>
    <w:p w:rsidR="00F30F70" w:rsidRPr="007F37EC" w:rsidRDefault="00F30F70" w:rsidP="00F30F70">
      <w:pPr>
        <w:spacing w:line="276" w:lineRule="auto"/>
        <w:rPr>
          <w:rFonts w:ascii="Arial" w:eastAsia="Yu Mincho" w:hAnsi="Arial" w:cs="Arial"/>
        </w:rPr>
      </w:pPr>
    </w:p>
    <w:p w:rsidR="00F30F70" w:rsidRPr="007F37EC" w:rsidRDefault="009A3EFC" w:rsidP="00F30F70">
      <w:pPr>
        <w:spacing w:line="276" w:lineRule="auto"/>
        <w:rPr>
          <w:rFonts w:ascii="Arial" w:eastAsia="Yu Mincho" w:hAnsi="Arial" w:cs="Arial"/>
        </w:rPr>
      </w:pPr>
      <w:r w:rsidRPr="007F37EC">
        <w:rPr>
          <w:rFonts w:ascii="Arial" w:hAnsi="Arial" w:cs="Arial"/>
        </w:rPr>
        <w:t>Komentarz</w:t>
      </w:r>
    </w:p>
    <w:p w:rsidR="00F30F70" w:rsidRPr="007F37EC" w:rsidRDefault="009A3EFC" w:rsidP="00F30F70">
      <w:pPr>
        <w:spacing w:line="276" w:lineRule="auto"/>
        <w:rPr>
          <w:rFonts w:ascii="Arial" w:eastAsia="Times New Roman" w:hAnsi="Arial" w:cs="Arial"/>
          <w:iCs/>
          <w:lang w:eastAsia="pl-PL"/>
        </w:rPr>
      </w:pPr>
      <w:r w:rsidRPr="007F37EC">
        <w:rPr>
          <w:rFonts w:ascii="Arial" w:eastAsia="Times New Roman" w:hAnsi="Arial" w:cs="Arial"/>
          <w:iCs/>
          <w:lang w:eastAsia="pl-PL"/>
        </w:rPr>
        <w:t xml:space="preserve">Wiązka sprawdza umiejętność interpretowania </w:t>
      </w:r>
      <w:proofErr w:type="spellStart"/>
      <w:r w:rsidRPr="007F37EC">
        <w:rPr>
          <w:rFonts w:ascii="Arial" w:eastAsia="Times New Roman" w:hAnsi="Arial" w:cs="Arial"/>
          <w:iCs/>
          <w:lang w:eastAsia="pl-PL"/>
        </w:rPr>
        <w:t>kladogramów</w:t>
      </w:r>
      <w:proofErr w:type="spellEnd"/>
      <w:r w:rsidRPr="007F37EC">
        <w:rPr>
          <w:rFonts w:ascii="Arial" w:eastAsia="Times New Roman" w:hAnsi="Arial" w:cs="Arial"/>
          <w:iCs/>
          <w:lang w:eastAsia="pl-PL"/>
        </w:rPr>
        <w:t xml:space="preserve"> i wnioskowania o pokrewieństwie organizmów. W zadaniu 16.1. zdający ma za zadanie określić pokrewieństwo ewolucyjne obu hipopotamów oraz kopalnego gatunku </w:t>
      </w:r>
      <w:proofErr w:type="spellStart"/>
      <w:r w:rsidRPr="007F37EC">
        <w:rPr>
          <w:rFonts w:ascii="Arial" w:eastAsia="Times New Roman" w:hAnsi="Arial" w:cs="Arial"/>
          <w:iCs/>
          <w:lang w:eastAsia="pl-PL"/>
        </w:rPr>
        <w:t>Indohyus</w:t>
      </w:r>
      <w:proofErr w:type="spellEnd"/>
      <w:r w:rsidRPr="007F37EC">
        <w:rPr>
          <w:rFonts w:ascii="Arial" w:eastAsia="Times New Roman" w:hAnsi="Arial" w:cs="Arial"/>
          <w:iCs/>
          <w:lang w:eastAsia="pl-PL"/>
        </w:rPr>
        <w:t xml:space="preserve"> </w:t>
      </w:r>
      <w:proofErr w:type="spellStart"/>
      <w:r w:rsidRPr="007F37EC">
        <w:rPr>
          <w:rFonts w:ascii="Arial" w:eastAsia="Times New Roman" w:hAnsi="Arial" w:cs="Arial"/>
          <w:iCs/>
          <w:lang w:eastAsia="pl-PL"/>
        </w:rPr>
        <w:t>indirae</w:t>
      </w:r>
      <w:proofErr w:type="spellEnd"/>
      <w:r w:rsidRPr="007F37EC">
        <w:rPr>
          <w:rFonts w:ascii="Arial" w:eastAsia="Times New Roman" w:hAnsi="Arial" w:cs="Arial"/>
          <w:iCs/>
          <w:lang w:eastAsia="pl-PL"/>
        </w:rPr>
        <w:t xml:space="preserve">. Powinien zauważyć, że rodzina </w:t>
      </w:r>
      <w:proofErr w:type="spellStart"/>
      <w:r w:rsidRPr="007F37EC">
        <w:rPr>
          <w:rFonts w:ascii="Arial" w:eastAsia="Times New Roman" w:hAnsi="Arial" w:cs="Arial"/>
          <w:iCs/>
          <w:lang w:eastAsia="pl-PL"/>
        </w:rPr>
        <w:t>hipopotamowatych</w:t>
      </w:r>
      <w:proofErr w:type="spellEnd"/>
      <w:r w:rsidRPr="007F37EC">
        <w:rPr>
          <w:rFonts w:ascii="Arial" w:eastAsia="Times New Roman" w:hAnsi="Arial" w:cs="Arial"/>
          <w:iCs/>
          <w:lang w:eastAsia="pl-PL"/>
        </w:rPr>
        <w:t xml:space="preserve"> jest monofiletyczna. Wątpliwości może budzić </w:t>
      </w:r>
      <w:proofErr w:type="spellStart"/>
      <w:r w:rsidRPr="007F37EC">
        <w:rPr>
          <w:rFonts w:ascii="Arial" w:eastAsia="Times New Roman" w:hAnsi="Arial" w:cs="Arial"/>
          <w:iCs/>
          <w:lang w:eastAsia="pl-PL"/>
        </w:rPr>
        <w:t>Indohyus</w:t>
      </w:r>
      <w:proofErr w:type="spellEnd"/>
      <w:r w:rsidRPr="007F37EC">
        <w:rPr>
          <w:rFonts w:ascii="Arial" w:eastAsia="Times New Roman" w:hAnsi="Arial" w:cs="Arial"/>
          <w:iCs/>
          <w:lang w:eastAsia="pl-PL"/>
        </w:rPr>
        <w:t xml:space="preserve"> </w:t>
      </w:r>
      <w:proofErr w:type="spellStart"/>
      <w:r w:rsidRPr="007F37EC">
        <w:rPr>
          <w:rFonts w:ascii="Arial" w:eastAsia="Times New Roman" w:hAnsi="Arial" w:cs="Arial"/>
          <w:iCs/>
          <w:lang w:eastAsia="pl-PL"/>
        </w:rPr>
        <w:t>indirae</w:t>
      </w:r>
      <w:proofErr w:type="spellEnd"/>
      <w:r w:rsidRPr="007F37EC">
        <w:rPr>
          <w:rFonts w:ascii="Arial" w:eastAsia="Times New Roman" w:hAnsi="Arial" w:cs="Arial"/>
          <w:iCs/>
          <w:lang w:eastAsia="pl-PL"/>
        </w:rPr>
        <w:t xml:space="preserve">, ponieważ ma on cechy zarówno parzystokopytnych, jak i waleni. Zdający powinien jednak zauważyć, że walenie wywodzą się z parzystokopytnych, a zatem </w:t>
      </w:r>
      <w:r w:rsidRPr="007F37EC">
        <w:rPr>
          <w:rFonts w:ascii="Arial" w:eastAsia="Times New Roman" w:hAnsi="Arial" w:cs="Arial"/>
          <w:iCs/>
          <w:lang w:eastAsia="pl-PL"/>
        </w:rPr>
        <w:lastRenderedPageBreak/>
        <w:t>kopalni przedstawiciele waleni mogą mieć cechy parzystokopytnych, a o ich bliskim pokrewieństwie ze współczesnymi waleniami świadczy obecność cech unikatowych dla tej grupy – w tym wypadku są to cechy czaszki. Podobnie w zadaniu 16.2. zdający powinien zauważyć, że choć wszystkie cechy A–D występują u współczesnych ssaków, to jedynie obecność włosów jest dla nich charakterystyczna – występuje u wszystkich ssaków i wyłącznie u nich.</w:t>
      </w:r>
    </w:p>
    <w:p w:rsidR="00390FD6" w:rsidRPr="007F37EC" w:rsidRDefault="00390FD6" w:rsidP="00F30F70">
      <w:pPr>
        <w:spacing w:line="276" w:lineRule="auto"/>
        <w:rPr>
          <w:rFonts w:ascii="Arial" w:hAnsi="Arial" w:cs="Arial"/>
        </w:rPr>
      </w:pPr>
    </w:p>
    <w:p w:rsidR="00F30F70" w:rsidRPr="007F37EC" w:rsidRDefault="009A3EFC" w:rsidP="00F30F70">
      <w:pPr>
        <w:spacing w:line="276" w:lineRule="auto"/>
        <w:rPr>
          <w:rFonts w:ascii="Arial" w:eastAsia="Yu Mincho" w:hAnsi="Arial" w:cs="Arial"/>
        </w:rPr>
      </w:pPr>
      <w:r w:rsidRPr="007F37EC">
        <w:rPr>
          <w:rFonts w:ascii="Arial" w:hAnsi="Arial" w:cs="Arial"/>
        </w:rPr>
        <w:t xml:space="preserve">  Zadanie 17. (0–2)</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 xml:space="preserve">  Badania genomów współczesnego człowieka rozumnego oraz kopalnego neandertalczyka pokazały, że w populacjach ludzkich występujących poza Afryką jest obecna domieszka DNA neandertalczyka w ilości 3,4–7,3%.</w:t>
      </w:r>
    </w:p>
    <w:p w:rsidR="00F30F70" w:rsidRPr="007F37EC" w:rsidRDefault="00F30F70" w:rsidP="00F30F70">
      <w:pPr>
        <w:spacing w:line="276" w:lineRule="auto"/>
        <w:rPr>
          <w:rFonts w:ascii="Arial" w:eastAsia="Yu Mincho" w:hAnsi="Arial" w:cs="Arial"/>
        </w:rPr>
      </w:pP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W tych populacjach taka domieszka występuje jedynie w DNA jądrowym, natomiast</w:t>
      </w:r>
      <w:r w:rsidR="00FD4633">
        <w:rPr>
          <w:rFonts w:ascii="Arial" w:eastAsia="Yu Mincho" w:hAnsi="Arial" w:cs="Arial"/>
        </w:rPr>
        <w:t xml:space="preserve"> </w:t>
      </w:r>
      <w:r w:rsidRPr="007F37EC">
        <w:rPr>
          <w:rFonts w:ascii="Arial" w:eastAsia="Yu Mincho" w:hAnsi="Arial" w:cs="Arial"/>
        </w:rPr>
        <w:t>u współcześnie żyjących ludzi nie znaleziono mitochondrialnego DNA pochodzenia neandertalskiego. Może to świadczyć o niepłodności dzieci powstałych ze związku kobiety neandertalki oraz mężczyzny człowieka rozumnego.</w:t>
      </w:r>
    </w:p>
    <w:p w:rsidR="00F30F70" w:rsidRPr="007F37EC" w:rsidRDefault="00F30F70" w:rsidP="00F30F70">
      <w:pPr>
        <w:spacing w:line="276" w:lineRule="auto"/>
        <w:rPr>
          <w:rFonts w:ascii="Arial" w:eastAsia="Yu Mincho" w:hAnsi="Arial" w:cs="Arial"/>
        </w:rPr>
      </w:pP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 xml:space="preserve">Badania pokazały, że genomy człowieka rozumnego oraz neandertalczyka różnią się </w:t>
      </w:r>
      <w:proofErr w:type="spellStart"/>
      <w:r w:rsidRPr="007F37EC">
        <w:rPr>
          <w:rFonts w:ascii="Arial" w:eastAsia="Yu Mincho" w:hAnsi="Arial" w:cs="Arial"/>
        </w:rPr>
        <w:t>rearanżacjami</w:t>
      </w:r>
      <w:proofErr w:type="spellEnd"/>
      <w:r w:rsidRPr="007F37EC">
        <w:rPr>
          <w:rFonts w:ascii="Arial" w:eastAsia="Yu Mincho" w:hAnsi="Arial" w:cs="Arial"/>
        </w:rPr>
        <w:t xml:space="preserve"> (zmianami strukturalnymi) w obrębie niektórych chromosomów, co może zaburzać powstawanie </w:t>
      </w:r>
      <w:proofErr w:type="spellStart"/>
      <w:r w:rsidRPr="007F37EC">
        <w:rPr>
          <w:rFonts w:ascii="Arial" w:eastAsia="Yu Mincho" w:hAnsi="Arial" w:cs="Arial"/>
        </w:rPr>
        <w:t>biwalentów</w:t>
      </w:r>
      <w:proofErr w:type="spellEnd"/>
      <w:r w:rsidRPr="007F37EC">
        <w:rPr>
          <w:rFonts w:ascii="Arial" w:eastAsia="Yu Mincho" w:hAnsi="Arial" w:cs="Arial"/>
        </w:rPr>
        <w:t>, a tym samym – formowanie gamet.</w:t>
      </w:r>
    </w:p>
    <w:p w:rsidR="009A3EFC" w:rsidRPr="007F37EC" w:rsidRDefault="009A3EFC" w:rsidP="00F30F70">
      <w:pPr>
        <w:spacing w:line="276" w:lineRule="auto"/>
        <w:rPr>
          <w:rFonts w:ascii="Arial" w:eastAsia="Yu Mincho" w:hAnsi="Arial" w:cs="Arial"/>
        </w:rPr>
      </w:pPr>
    </w:p>
    <w:p w:rsidR="00F30F70" w:rsidRPr="007F37EC" w:rsidRDefault="009A3EFC" w:rsidP="00F30F70">
      <w:pPr>
        <w:spacing w:line="276" w:lineRule="auto"/>
        <w:rPr>
          <w:rFonts w:ascii="Arial" w:hAnsi="Arial" w:cs="Arial"/>
        </w:rPr>
      </w:pPr>
      <w:r w:rsidRPr="007F37EC">
        <w:rPr>
          <w:rFonts w:ascii="Arial" w:hAnsi="Arial" w:cs="Arial"/>
        </w:rPr>
        <w:t xml:space="preserve">  Zadanie 17.1. (0–1)</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 xml:space="preserve">  Określ, czy człowieka rozumnego oraz neandertalczyka należy uznać za dwa odrębne gatunki biologiczne czy raczej za dwa podgatunki jednego gatunku.</w:t>
      </w:r>
    </w:p>
    <w:p w:rsidR="00206C0D" w:rsidRPr="007F37EC" w:rsidRDefault="00206C0D" w:rsidP="00F30F70">
      <w:pPr>
        <w:spacing w:line="276" w:lineRule="auto"/>
        <w:rPr>
          <w:rFonts w:ascii="Arial" w:eastAsia="Yu Mincho" w:hAnsi="Arial" w:cs="Arial"/>
        </w:rPr>
      </w:pP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Odpowiedź uzasadnij, odwołując się do opisanych zmian genomowych.</w:t>
      </w:r>
    </w:p>
    <w:p w:rsidR="009A3EFC" w:rsidRPr="007F37EC" w:rsidRDefault="009A3EFC" w:rsidP="00F30F70">
      <w:pPr>
        <w:spacing w:line="276" w:lineRule="auto"/>
        <w:rPr>
          <w:rFonts w:ascii="Arial" w:hAnsi="Arial" w:cs="Arial"/>
        </w:rPr>
      </w:pPr>
    </w:p>
    <w:p w:rsidR="009A3EFC" w:rsidRPr="007F37EC" w:rsidRDefault="00A45E59" w:rsidP="00F30F70">
      <w:pPr>
        <w:spacing w:line="276" w:lineRule="auto"/>
        <w:rPr>
          <w:rFonts w:ascii="Arial" w:hAnsi="Arial" w:cs="Arial"/>
        </w:rPr>
      </w:pPr>
      <w:r w:rsidRPr="007F37EC">
        <w:rPr>
          <w:rFonts w:ascii="Arial" w:hAnsi="Arial" w:cs="Arial"/>
        </w:rPr>
        <w:t xml:space="preserve">  </w:t>
      </w:r>
      <w:r w:rsidR="009A3EFC" w:rsidRPr="007F37EC">
        <w:rPr>
          <w:rFonts w:ascii="Arial" w:hAnsi="Arial" w:cs="Arial"/>
        </w:rPr>
        <w:t>Zasady oceniania</w:t>
      </w:r>
    </w:p>
    <w:p w:rsidR="009A3EFC" w:rsidRPr="007F37EC" w:rsidRDefault="009A3EFC" w:rsidP="00FD4633">
      <w:pPr>
        <w:spacing w:line="276" w:lineRule="auto"/>
        <w:rPr>
          <w:rFonts w:ascii="Arial" w:eastAsia="Times New Roman" w:hAnsi="Arial" w:cs="Arial"/>
          <w:lang w:eastAsia="pl-PL"/>
        </w:rPr>
      </w:pPr>
      <w:r w:rsidRPr="007F37EC">
        <w:rPr>
          <w:rFonts w:ascii="Arial" w:eastAsia="Times New Roman" w:hAnsi="Arial" w:cs="Arial"/>
          <w:lang w:eastAsia="pl-PL"/>
        </w:rPr>
        <w:t>1 pkt – za odpowiedź z właściwym uzasadnieniem: dla j</w:t>
      </w:r>
      <w:r w:rsidR="00A45E59" w:rsidRPr="007F37EC">
        <w:rPr>
          <w:rFonts w:ascii="Arial" w:eastAsia="Times New Roman" w:hAnsi="Arial" w:cs="Arial"/>
          <w:lang w:eastAsia="pl-PL"/>
        </w:rPr>
        <w:t>ednego gatunku odwołującym się</w:t>
      </w:r>
      <w:r w:rsidR="00FD4633">
        <w:rPr>
          <w:rFonts w:ascii="Arial" w:eastAsia="Times New Roman" w:hAnsi="Arial" w:cs="Arial"/>
          <w:lang w:eastAsia="pl-PL"/>
        </w:rPr>
        <w:t xml:space="preserve"> </w:t>
      </w:r>
      <w:r w:rsidRPr="007F37EC">
        <w:rPr>
          <w:rFonts w:ascii="Arial" w:eastAsia="Times New Roman" w:hAnsi="Arial" w:cs="Arial"/>
          <w:lang w:eastAsia="pl-PL"/>
        </w:rPr>
        <w:t>do zaistniałego przepływu genów, a dla dwóch gatunków – do stwierdzonej (częściowej)</w:t>
      </w:r>
      <w:r w:rsidR="00FD4633">
        <w:rPr>
          <w:rFonts w:ascii="Arial" w:eastAsia="Times New Roman" w:hAnsi="Arial" w:cs="Arial"/>
          <w:lang w:eastAsia="pl-PL"/>
        </w:rPr>
        <w:t xml:space="preserve"> </w:t>
      </w:r>
      <w:r w:rsidRPr="007F37EC">
        <w:rPr>
          <w:rFonts w:ascii="Arial" w:eastAsia="Times New Roman" w:hAnsi="Arial" w:cs="Arial"/>
          <w:lang w:eastAsia="pl-PL"/>
        </w:rPr>
        <w:t>bariery reprodukcyjnej.</w:t>
      </w:r>
    </w:p>
    <w:p w:rsidR="009A3EFC" w:rsidRPr="007F37EC" w:rsidRDefault="009A3EFC" w:rsidP="00FD4633">
      <w:pPr>
        <w:spacing w:line="276" w:lineRule="auto"/>
        <w:rPr>
          <w:rFonts w:ascii="Arial" w:eastAsia="Times New Roman" w:hAnsi="Arial" w:cs="Arial"/>
          <w:bCs/>
          <w:lang w:eastAsia="pl-PL"/>
        </w:rPr>
      </w:pPr>
      <w:r w:rsidRPr="007F37EC">
        <w:rPr>
          <w:rFonts w:ascii="Arial" w:eastAsia="Times New Roman" w:hAnsi="Arial" w:cs="Arial"/>
          <w:lang w:eastAsia="pl-PL"/>
        </w:rPr>
        <w:t>0 pkt – za odpowiedź niespełniającą powyższych wymagań albo za brak odpowiedzi.</w:t>
      </w:r>
    </w:p>
    <w:p w:rsidR="009A3EFC" w:rsidRPr="007F37EC" w:rsidRDefault="009A3EFC" w:rsidP="00F30F70">
      <w:pPr>
        <w:spacing w:line="276" w:lineRule="auto"/>
        <w:rPr>
          <w:rFonts w:ascii="Arial" w:hAnsi="Arial" w:cs="Arial"/>
        </w:rPr>
      </w:pPr>
    </w:p>
    <w:p w:rsidR="009A3EFC" w:rsidRPr="007F37EC" w:rsidRDefault="00A45E59" w:rsidP="00F30F70">
      <w:pPr>
        <w:spacing w:line="276" w:lineRule="auto"/>
        <w:rPr>
          <w:rFonts w:ascii="Arial" w:hAnsi="Arial" w:cs="Arial"/>
        </w:rPr>
      </w:pPr>
      <w:r w:rsidRPr="007F37EC">
        <w:rPr>
          <w:rFonts w:ascii="Arial" w:hAnsi="Arial" w:cs="Arial"/>
        </w:rPr>
        <w:t xml:space="preserve">  </w:t>
      </w:r>
      <w:r w:rsidR="009A3EFC" w:rsidRPr="007F37EC">
        <w:rPr>
          <w:rFonts w:ascii="Arial" w:hAnsi="Arial" w:cs="Arial"/>
        </w:rPr>
        <w:t>Przykładowe rozwiązania</w:t>
      </w:r>
    </w:p>
    <w:p w:rsidR="009A3EFC" w:rsidRPr="007F37EC" w:rsidRDefault="00661BED" w:rsidP="00F30F70">
      <w:pPr>
        <w:spacing w:line="276" w:lineRule="auto"/>
        <w:rPr>
          <w:rFonts w:ascii="Arial" w:eastAsia="Yu Mincho" w:hAnsi="Arial" w:cs="Arial"/>
        </w:rPr>
      </w:pPr>
      <w:r w:rsidRPr="007F37EC">
        <w:rPr>
          <w:rFonts w:ascii="Arial" w:hAnsi="Arial" w:cs="Arial"/>
        </w:rPr>
        <w:t>–</w:t>
      </w:r>
      <w:r w:rsidR="00A45E59" w:rsidRPr="007F37EC">
        <w:rPr>
          <w:rFonts w:ascii="Arial" w:eastAsia="Yu Mincho" w:hAnsi="Arial" w:cs="Arial"/>
        </w:rPr>
        <w:t xml:space="preserve"> </w:t>
      </w:r>
      <w:r w:rsidR="009A3EFC" w:rsidRPr="007F37EC">
        <w:rPr>
          <w:rFonts w:ascii="Arial" w:eastAsia="Yu Mincho" w:hAnsi="Arial" w:cs="Arial"/>
        </w:rPr>
        <w:t xml:space="preserve">Są to dwa gatunki, ponieważ z uwagi na </w:t>
      </w:r>
      <w:proofErr w:type="spellStart"/>
      <w:r w:rsidR="009A3EFC" w:rsidRPr="007F37EC">
        <w:rPr>
          <w:rFonts w:ascii="Arial" w:eastAsia="Yu Mincho" w:hAnsi="Arial" w:cs="Arial"/>
        </w:rPr>
        <w:t>rearanżacje</w:t>
      </w:r>
      <w:proofErr w:type="spellEnd"/>
      <w:r w:rsidR="009A3EFC" w:rsidRPr="007F37EC">
        <w:rPr>
          <w:rFonts w:ascii="Arial" w:eastAsia="Yu Mincho" w:hAnsi="Arial" w:cs="Arial"/>
        </w:rPr>
        <w:t xml:space="preserve"> chromosomowe ich mieszańce miały obniżoną płodność (a zatem istniała bariera reprodukcyjna).</w:t>
      </w:r>
    </w:p>
    <w:p w:rsidR="009A3EFC" w:rsidRPr="007F37EC" w:rsidRDefault="00661BED" w:rsidP="00F30F70">
      <w:pPr>
        <w:spacing w:line="276" w:lineRule="auto"/>
        <w:rPr>
          <w:rFonts w:ascii="Arial" w:eastAsia="Yu Mincho" w:hAnsi="Arial" w:cs="Arial"/>
        </w:rPr>
      </w:pPr>
      <w:r w:rsidRPr="007F37EC">
        <w:rPr>
          <w:rFonts w:ascii="Arial" w:hAnsi="Arial" w:cs="Arial"/>
        </w:rPr>
        <w:t xml:space="preserve">– </w:t>
      </w:r>
      <w:r w:rsidR="009A3EFC" w:rsidRPr="007F37EC">
        <w:rPr>
          <w:rFonts w:ascii="Arial" w:eastAsia="Yu Mincho" w:hAnsi="Arial" w:cs="Arial"/>
        </w:rPr>
        <w:t>To były podgatunki jednego gatunku, ponieważ nastąpił przepływ genów od neandertalczyka do człowieka rozumnego.</w:t>
      </w:r>
    </w:p>
    <w:p w:rsidR="00F30F70" w:rsidRPr="007F37EC" w:rsidRDefault="00661BED" w:rsidP="00F30F70">
      <w:pPr>
        <w:spacing w:line="276" w:lineRule="auto"/>
        <w:rPr>
          <w:rFonts w:ascii="Arial" w:eastAsia="Yu Mincho" w:hAnsi="Arial" w:cs="Arial"/>
        </w:rPr>
      </w:pPr>
      <w:r w:rsidRPr="007F37EC">
        <w:rPr>
          <w:rFonts w:ascii="Arial" w:hAnsi="Arial" w:cs="Arial"/>
        </w:rPr>
        <w:t>–</w:t>
      </w:r>
      <w:r w:rsidR="00A45E59" w:rsidRPr="007F37EC">
        <w:rPr>
          <w:rFonts w:ascii="Arial" w:eastAsia="Yu Mincho" w:hAnsi="Arial" w:cs="Arial"/>
        </w:rPr>
        <w:t xml:space="preserve"> </w:t>
      </w:r>
      <w:r w:rsidR="009A3EFC" w:rsidRPr="007F37EC">
        <w:rPr>
          <w:rFonts w:ascii="Arial" w:eastAsia="Yu Mincho" w:hAnsi="Arial" w:cs="Arial"/>
        </w:rPr>
        <w:t>Trudno to jednoznacznie rozstrzygnąć, ponieważ z uwagi na mutacje chromosomowe bariera genetyczna między nimi już częściowo powstała, ale nie zapobiegła przepływowi genów.</w:t>
      </w:r>
    </w:p>
    <w:p w:rsidR="009A3EFC" w:rsidRPr="007F37EC" w:rsidRDefault="009A3EFC" w:rsidP="00F30F70">
      <w:pPr>
        <w:spacing w:line="276" w:lineRule="auto"/>
        <w:rPr>
          <w:rFonts w:ascii="Arial" w:eastAsia="Yu Mincho" w:hAnsi="Arial" w:cs="Arial"/>
        </w:rPr>
      </w:pPr>
    </w:p>
    <w:p w:rsidR="00F30F70" w:rsidRPr="007F37EC" w:rsidRDefault="009A3EFC" w:rsidP="00F30F70">
      <w:pPr>
        <w:spacing w:line="276" w:lineRule="auto"/>
        <w:rPr>
          <w:rFonts w:ascii="Arial" w:hAnsi="Arial" w:cs="Arial"/>
        </w:rPr>
      </w:pPr>
      <w:r w:rsidRPr="007F37EC">
        <w:rPr>
          <w:rFonts w:ascii="Arial" w:hAnsi="Arial" w:cs="Arial"/>
        </w:rPr>
        <w:t xml:space="preserve">  Zadanie 17.2. (0–1)</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 xml:space="preserve">  Na podstawie tekstu i własnej wiedzy oceń, czy poniższe informacje są prawdziwe. </w:t>
      </w:r>
      <w:r w:rsidR="00FD4633">
        <w:rPr>
          <w:rFonts w:ascii="Arial" w:hAnsi="Arial" w:cs="Arial"/>
          <w:lang w:eastAsia="pl-PL"/>
        </w:rPr>
        <w:t>Po </w:t>
      </w:r>
      <w:r w:rsidR="00EE7182" w:rsidRPr="007F37EC">
        <w:rPr>
          <w:rFonts w:ascii="Arial" w:hAnsi="Arial" w:cs="Arial"/>
          <w:lang w:eastAsia="pl-PL"/>
        </w:rPr>
        <w:t xml:space="preserve">każdym numerze </w:t>
      </w:r>
      <w:r w:rsidR="00EE7182" w:rsidRPr="007F37EC">
        <w:rPr>
          <w:rFonts w:ascii="Arial" w:eastAsia="Yu Mincho" w:hAnsi="Arial" w:cs="Arial"/>
        </w:rPr>
        <w:t xml:space="preserve">zapisz </w:t>
      </w:r>
      <w:r w:rsidRPr="007F37EC">
        <w:rPr>
          <w:rFonts w:ascii="Arial" w:eastAsia="Yu Mincho" w:hAnsi="Arial" w:cs="Arial"/>
        </w:rPr>
        <w:t>P, jeśli informacja jest prawdziwa, albo literę</w:t>
      </w:r>
      <w:r w:rsidR="00A45E59" w:rsidRPr="007F37EC">
        <w:rPr>
          <w:rFonts w:ascii="Arial" w:eastAsia="Yu Mincho" w:hAnsi="Arial" w:cs="Arial"/>
        </w:rPr>
        <w:t xml:space="preserve"> F – jeśli jest fałszywa.</w:t>
      </w:r>
    </w:p>
    <w:p w:rsidR="00F30F70" w:rsidRPr="007F37EC" w:rsidRDefault="00F30F70" w:rsidP="00F30F70">
      <w:pPr>
        <w:spacing w:line="276" w:lineRule="auto"/>
        <w:rPr>
          <w:rFonts w:ascii="Arial" w:eastAsia="Yu Mincho" w:hAnsi="Arial" w:cs="Arial"/>
        </w:rPr>
      </w:pPr>
    </w:p>
    <w:p w:rsidR="009A3EFC" w:rsidRPr="007F37EC" w:rsidRDefault="009A3EFC" w:rsidP="00F30F70">
      <w:pPr>
        <w:spacing w:line="276" w:lineRule="auto"/>
        <w:rPr>
          <w:rFonts w:ascii="Arial" w:eastAsia="Yu Mincho" w:hAnsi="Arial" w:cs="Arial"/>
        </w:rPr>
      </w:pPr>
      <w:r w:rsidRPr="007F37EC">
        <w:rPr>
          <w:rFonts w:ascii="Arial" w:eastAsia="Yu Mincho" w:hAnsi="Arial" w:cs="Arial"/>
        </w:rPr>
        <w:t>1. </w:t>
      </w:r>
      <w:r w:rsidRPr="007F37EC">
        <w:rPr>
          <w:rFonts w:ascii="Arial" w:hAnsi="Arial" w:cs="Arial"/>
        </w:rPr>
        <w:t>W populacjach współczesnego człowieka poza Afryką stwierdzono występowanie mitochondriów pochodzenia neandertalskiego.</w:t>
      </w:r>
    </w:p>
    <w:p w:rsidR="00A45E59" w:rsidRPr="007F37EC" w:rsidRDefault="009A3EFC" w:rsidP="00F30F70">
      <w:pPr>
        <w:spacing w:line="276" w:lineRule="auto"/>
        <w:ind w:left="284" w:hanging="284"/>
      </w:pPr>
      <w:r w:rsidRPr="007F37EC">
        <w:rPr>
          <w:rFonts w:ascii="Arial" w:eastAsia="Yu Mincho" w:hAnsi="Arial" w:cs="Arial"/>
        </w:rPr>
        <w:lastRenderedPageBreak/>
        <w:t>2. </w:t>
      </w:r>
      <w:r w:rsidRPr="007F37EC">
        <w:rPr>
          <w:rFonts w:ascii="Arial" w:hAnsi="Arial" w:cs="Arial"/>
        </w:rPr>
        <w:t>Kobieta neandertalka nie mogła mieć dzieci z mężc</w:t>
      </w:r>
      <w:r w:rsidR="00A45E59" w:rsidRPr="007F37EC">
        <w:rPr>
          <w:rFonts w:ascii="Arial" w:hAnsi="Arial" w:cs="Arial"/>
        </w:rPr>
        <w:t>zyzną „Homo sapiens” z uwagi na</w:t>
      </w:r>
    </w:p>
    <w:p w:rsidR="009A3EFC" w:rsidRPr="007F37EC" w:rsidRDefault="009A3EFC" w:rsidP="00F30F70">
      <w:pPr>
        <w:spacing w:line="276" w:lineRule="auto"/>
        <w:ind w:left="284" w:hanging="284"/>
        <w:rPr>
          <w:rFonts w:ascii="Arial" w:eastAsia="Yu Mincho" w:hAnsi="Arial" w:cs="Arial"/>
        </w:rPr>
      </w:pPr>
      <w:r w:rsidRPr="007F37EC">
        <w:rPr>
          <w:rFonts w:ascii="Arial" w:hAnsi="Arial" w:cs="Arial"/>
        </w:rPr>
        <w:t>zaburzenie formowania się gamet.</w:t>
      </w:r>
    </w:p>
    <w:p w:rsidR="00A45E59" w:rsidRPr="007F37EC" w:rsidRDefault="009A3EFC" w:rsidP="00F30F70">
      <w:pPr>
        <w:spacing w:line="276" w:lineRule="auto"/>
        <w:ind w:left="284" w:hanging="284"/>
        <w:rPr>
          <w:rFonts w:ascii="Arial" w:hAnsi="Arial" w:cs="Arial"/>
        </w:rPr>
      </w:pPr>
      <w:r w:rsidRPr="007F37EC">
        <w:rPr>
          <w:rFonts w:ascii="Arial" w:eastAsia="Yu Mincho" w:hAnsi="Arial" w:cs="Arial"/>
        </w:rPr>
        <w:t>3. </w:t>
      </w:r>
      <w:r w:rsidRPr="007F37EC">
        <w:rPr>
          <w:rFonts w:ascii="Arial" w:hAnsi="Arial" w:cs="Arial"/>
        </w:rPr>
        <w:t>Do rodzaju „Homo” zaliczamy tylko jeden współcześni</w:t>
      </w:r>
      <w:r w:rsidR="00A45E59" w:rsidRPr="007F37EC">
        <w:rPr>
          <w:rFonts w:ascii="Arial" w:hAnsi="Arial" w:cs="Arial"/>
        </w:rPr>
        <w:t>e żyjący gatunek (Homo sapiens)</w:t>
      </w:r>
    </w:p>
    <w:p w:rsidR="009A3EFC" w:rsidRPr="007F37EC" w:rsidRDefault="009A3EFC" w:rsidP="00F30F70">
      <w:pPr>
        <w:spacing w:line="276" w:lineRule="auto"/>
        <w:ind w:left="284" w:hanging="284"/>
        <w:rPr>
          <w:rFonts w:ascii="Arial" w:eastAsia="Yu Mincho" w:hAnsi="Arial" w:cs="Arial"/>
        </w:rPr>
      </w:pPr>
      <w:r w:rsidRPr="007F37EC">
        <w:rPr>
          <w:rFonts w:ascii="Arial" w:hAnsi="Arial" w:cs="Arial"/>
        </w:rPr>
        <w:t>oraz kilka gatunków wymarłych.</w:t>
      </w:r>
    </w:p>
    <w:p w:rsidR="009A3EFC" w:rsidRPr="007F37EC" w:rsidRDefault="009A3EFC" w:rsidP="00F30F70">
      <w:pPr>
        <w:spacing w:line="276" w:lineRule="auto"/>
        <w:rPr>
          <w:rFonts w:ascii="Arial" w:eastAsia="Yu Mincho" w:hAnsi="Arial" w:cs="Arial"/>
        </w:rPr>
      </w:pPr>
    </w:p>
    <w:p w:rsidR="009A3EFC" w:rsidRPr="007F37EC" w:rsidRDefault="00A45E59" w:rsidP="00F30F70">
      <w:pPr>
        <w:spacing w:line="276" w:lineRule="auto"/>
        <w:rPr>
          <w:rFonts w:ascii="Arial" w:hAnsi="Arial" w:cs="Arial"/>
        </w:rPr>
      </w:pPr>
      <w:r w:rsidRPr="007F37EC">
        <w:rPr>
          <w:rFonts w:ascii="Arial" w:hAnsi="Arial" w:cs="Arial"/>
        </w:rPr>
        <w:t xml:space="preserve">  </w:t>
      </w:r>
      <w:r w:rsidR="009A3EFC" w:rsidRPr="007F37EC">
        <w:rPr>
          <w:rFonts w:ascii="Arial" w:hAnsi="Arial" w:cs="Arial"/>
        </w:rPr>
        <w:t>Zasady oceniania</w:t>
      </w:r>
    </w:p>
    <w:p w:rsidR="009A3EFC" w:rsidRPr="007F37EC" w:rsidRDefault="009A3EFC" w:rsidP="00F30F70">
      <w:pPr>
        <w:spacing w:line="276" w:lineRule="auto"/>
        <w:ind w:left="851" w:hanging="851"/>
        <w:rPr>
          <w:rFonts w:ascii="Arial" w:eastAsia="Times New Roman" w:hAnsi="Arial" w:cs="Arial"/>
          <w:lang w:eastAsia="pl-PL"/>
        </w:rPr>
      </w:pPr>
      <w:r w:rsidRPr="007F37EC">
        <w:rPr>
          <w:rFonts w:ascii="Arial" w:eastAsia="Times New Roman" w:hAnsi="Arial" w:cs="Arial"/>
          <w:lang w:eastAsia="pl-PL"/>
        </w:rPr>
        <w:t>1 pkt – za trzy poprawne odpowiedzi.</w:t>
      </w:r>
    </w:p>
    <w:p w:rsidR="009A3EFC" w:rsidRPr="007F37EC" w:rsidRDefault="009A3EFC" w:rsidP="00F30F70">
      <w:pPr>
        <w:spacing w:line="276" w:lineRule="auto"/>
        <w:rPr>
          <w:rFonts w:ascii="Arial" w:eastAsia="Times New Roman" w:hAnsi="Arial" w:cs="Arial"/>
          <w:bCs/>
          <w:lang w:eastAsia="pl-PL"/>
        </w:rPr>
      </w:pPr>
      <w:r w:rsidRPr="007F37EC">
        <w:rPr>
          <w:rFonts w:ascii="Arial" w:eastAsia="Times New Roman" w:hAnsi="Arial" w:cs="Arial"/>
          <w:lang w:eastAsia="pl-PL"/>
        </w:rPr>
        <w:t>0 pkt – za odpowiedź niespełniającą powyższych wymagań albo za brak odpowiedzi.</w:t>
      </w:r>
    </w:p>
    <w:p w:rsidR="009A3EFC" w:rsidRPr="007F37EC" w:rsidRDefault="009A3EFC" w:rsidP="00F30F70">
      <w:pPr>
        <w:spacing w:line="276" w:lineRule="auto"/>
        <w:rPr>
          <w:rFonts w:ascii="Arial" w:eastAsia="Times New Roman" w:hAnsi="Arial" w:cs="Arial"/>
          <w:lang w:eastAsia="pl-PL"/>
        </w:rPr>
      </w:pPr>
    </w:p>
    <w:p w:rsidR="009A3EFC" w:rsidRPr="007F37EC" w:rsidRDefault="00A45E59" w:rsidP="00F30F70">
      <w:pPr>
        <w:spacing w:line="276" w:lineRule="auto"/>
        <w:rPr>
          <w:rFonts w:ascii="Arial" w:hAnsi="Arial" w:cs="Arial"/>
        </w:rPr>
      </w:pPr>
      <w:r w:rsidRPr="007F37EC">
        <w:rPr>
          <w:rFonts w:ascii="Arial" w:hAnsi="Arial" w:cs="Arial"/>
        </w:rPr>
        <w:t xml:space="preserve">  </w:t>
      </w:r>
      <w:r w:rsidR="009A3EFC" w:rsidRPr="007F37EC">
        <w:rPr>
          <w:rFonts w:ascii="Arial" w:hAnsi="Arial" w:cs="Arial"/>
        </w:rPr>
        <w:t>Rozwiązanie</w:t>
      </w:r>
    </w:p>
    <w:p w:rsidR="009A3EFC" w:rsidRPr="007F37EC" w:rsidRDefault="00A45E59" w:rsidP="00F30F70">
      <w:pPr>
        <w:spacing w:line="276" w:lineRule="auto"/>
        <w:rPr>
          <w:rFonts w:ascii="Arial" w:eastAsia="Times New Roman" w:hAnsi="Arial" w:cs="Arial"/>
          <w:lang w:eastAsia="pl-PL"/>
        </w:rPr>
      </w:pPr>
      <w:r w:rsidRPr="007F37EC">
        <w:rPr>
          <w:rFonts w:ascii="Arial" w:eastAsia="Times New Roman" w:hAnsi="Arial" w:cs="Arial"/>
          <w:lang w:eastAsia="pl-PL"/>
        </w:rPr>
        <w:t>1. F,   2. F,   3. </w:t>
      </w:r>
      <w:r w:rsidR="009A3EFC" w:rsidRPr="007F37EC">
        <w:rPr>
          <w:rFonts w:ascii="Arial" w:eastAsia="Times New Roman" w:hAnsi="Arial" w:cs="Arial"/>
          <w:lang w:eastAsia="pl-PL"/>
        </w:rPr>
        <w:t>P.</w:t>
      </w:r>
    </w:p>
    <w:p w:rsidR="009A3EFC" w:rsidRPr="007F37EC" w:rsidRDefault="009A3EFC" w:rsidP="00F30F70">
      <w:pPr>
        <w:shd w:val="clear" w:color="auto" w:fill="FFFFFF" w:themeFill="background1"/>
        <w:spacing w:line="276" w:lineRule="auto"/>
        <w:rPr>
          <w:rFonts w:ascii="Arial" w:eastAsia="Times New Roman" w:hAnsi="Arial" w:cs="Arial"/>
          <w:lang w:eastAsia="pl-PL"/>
        </w:rPr>
      </w:pPr>
    </w:p>
    <w:p w:rsidR="00F30F70" w:rsidRPr="007F37EC" w:rsidRDefault="009A3EFC" w:rsidP="00F30F70">
      <w:pPr>
        <w:spacing w:line="276" w:lineRule="auto"/>
        <w:rPr>
          <w:rFonts w:ascii="Arial" w:hAnsi="Arial" w:cs="Arial"/>
        </w:rPr>
      </w:pPr>
      <w:r w:rsidRPr="007F37EC">
        <w:rPr>
          <w:rFonts w:ascii="Arial" w:hAnsi="Arial" w:cs="Arial"/>
        </w:rPr>
        <w:t xml:space="preserve">  Zadanie 18. (0–5)</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 xml:space="preserve">  Gupiki to niewielkie ryby, które w naturze żyją m.in. na Trynidadzie, w małych zbiornikach wodnych położonych wzdłuż górskich strumieni. Wodospady tworzone przez strumienie pokonujące progi skalne stanowią jednostronną barierę – ryby żyjące w zbiorniku poniżej wodospadu nie mogą przepłynąć w górę potoku, ale ryby ze zbiornika ponad wodospadem niekiedy dostają się ze spadającą wodą do dolnego zbiornika. Samce gupików są mniejsze od samic, ale znacznie bardziej kolorowe. Samica częściej wybiera barwniejszego samca jako partnera do rozmnażania.</w:t>
      </w:r>
    </w:p>
    <w:p w:rsidR="009A3EFC" w:rsidRPr="007F37EC" w:rsidRDefault="009A3EFC" w:rsidP="00F30F70">
      <w:pPr>
        <w:spacing w:line="276" w:lineRule="auto"/>
        <w:rPr>
          <w:rFonts w:ascii="Arial" w:eastAsia="Yu Mincho" w:hAnsi="Arial" w:cs="Arial"/>
        </w:rPr>
      </w:pPr>
      <w:r w:rsidRPr="007F37EC">
        <w:rPr>
          <w:rFonts w:ascii="Arial" w:eastAsia="Yu Mincho" w:hAnsi="Arial" w:cs="Arial"/>
        </w:rPr>
        <w:t>Badacze porównywali ubarwienie samców gupików bytujących w dwóch zbiornikach strumienia 1. – w zbiorniku poniżej wodospadu, w którym występowały drapieżniki, oraz w zbiorniku powyżej wodospadu, w którym drapieżników nie było.</w:t>
      </w:r>
    </w:p>
    <w:p w:rsidR="009A3EFC" w:rsidRPr="007F37EC" w:rsidRDefault="009A3EFC" w:rsidP="00F30F70">
      <w:pPr>
        <w:spacing w:line="276" w:lineRule="auto"/>
        <w:rPr>
          <w:rFonts w:ascii="Arial" w:eastAsia="Yu Mincho" w:hAnsi="Arial" w:cs="Arial"/>
        </w:rPr>
      </w:pPr>
      <w:r w:rsidRPr="007F37EC">
        <w:rPr>
          <w:rFonts w:ascii="Arial" w:eastAsia="Yu Mincho" w:hAnsi="Arial" w:cs="Arial"/>
        </w:rPr>
        <w:t xml:space="preserve">Zauważyli, że samce gupików ze zbiornika powyżej wodospadu są intensywniej ubarwione od żyjących </w:t>
      </w:r>
      <w:r w:rsidRPr="007F37EC">
        <w:rPr>
          <w:rFonts w:ascii="Arial" w:hAnsi="Arial" w:cs="Arial"/>
        </w:rPr>
        <w:t>w zbiorniku</w:t>
      </w:r>
      <w:r w:rsidRPr="007F37EC">
        <w:rPr>
          <w:rFonts w:ascii="Arial" w:eastAsia="Yu Mincho" w:hAnsi="Arial" w:cs="Arial"/>
        </w:rPr>
        <w:t xml:space="preserve"> poniżej wodospadu. Wyniki obserwacji przedstawiono poniżej.</w:t>
      </w:r>
    </w:p>
    <w:p w:rsidR="009A3EFC" w:rsidRPr="007F37EC" w:rsidRDefault="009A3EFC" w:rsidP="00F30F70">
      <w:pPr>
        <w:spacing w:line="276" w:lineRule="auto"/>
        <w:rPr>
          <w:rFonts w:ascii="Arial" w:eastAsia="Yu Mincho" w:hAnsi="Arial" w:cs="Arial"/>
        </w:rPr>
      </w:pPr>
    </w:p>
    <w:p w:rsidR="009A3EFC" w:rsidRPr="007F37EC" w:rsidRDefault="009A3EFC" w:rsidP="00F30F70">
      <w:pPr>
        <w:spacing w:line="276" w:lineRule="auto"/>
        <w:rPr>
          <w:rFonts w:ascii="Arial" w:eastAsia="Yu Mincho" w:hAnsi="Arial" w:cs="Arial"/>
        </w:rPr>
      </w:pPr>
      <w:r w:rsidRPr="007F37EC">
        <w:rPr>
          <w:rFonts w:ascii="Arial" w:eastAsia="Yu Mincho" w:hAnsi="Arial" w:cs="Arial"/>
        </w:rPr>
        <w:t>Strumień 1.</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zbiornik powyżej wodospadu</w:t>
      </w:r>
      <w:r w:rsidR="00206C0D" w:rsidRPr="007F37EC">
        <w:rPr>
          <w:rFonts w:ascii="Arial" w:eastAsia="Yu Mincho" w:hAnsi="Arial" w:cs="Arial"/>
        </w:rPr>
        <w:t xml:space="preserve"> (górny zbiornik)</w:t>
      </w:r>
      <w:r w:rsidRPr="007F37EC">
        <w:rPr>
          <w:rFonts w:ascii="Arial" w:eastAsia="Yu Mincho" w:hAnsi="Arial" w:cs="Arial"/>
        </w:rPr>
        <w:t>:</w:t>
      </w:r>
    </w:p>
    <w:p w:rsidR="009A3EFC" w:rsidRPr="007F37EC" w:rsidRDefault="009A3EFC" w:rsidP="00F30F70">
      <w:pPr>
        <w:spacing w:line="276" w:lineRule="auto"/>
        <w:rPr>
          <w:rFonts w:ascii="Arial" w:eastAsia="Yu Mincho" w:hAnsi="Arial" w:cs="Arial"/>
        </w:rPr>
      </w:pPr>
      <w:r w:rsidRPr="007F37EC">
        <w:rPr>
          <w:rFonts w:ascii="Arial" w:eastAsia="Yu Mincho" w:hAnsi="Arial" w:cs="Arial"/>
        </w:rPr>
        <w:t>– intensywnie ubarwione samce gupików</w:t>
      </w:r>
    </w:p>
    <w:p w:rsidR="009A3EFC" w:rsidRPr="007F37EC" w:rsidRDefault="009A3EFC" w:rsidP="00F30F70">
      <w:pPr>
        <w:spacing w:line="276" w:lineRule="auto"/>
        <w:rPr>
          <w:rFonts w:ascii="Arial" w:eastAsia="Yu Mincho" w:hAnsi="Arial" w:cs="Arial"/>
        </w:rPr>
      </w:pPr>
      <w:r w:rsidRPr="007F37EC">
        <w:rPr>
          <w:rFonts w:ascii="Arial" w:eastAsia="Yu Mincho" w:hAnsi="Arial" w:cs="Arial"/>
        </w:rPr>
        <w:t>– mało barwne samice gupików</w:t>
      </w:r>
    </w:p>
    <w:p w:rsidR="009A3EFC" w:rsidRPr="007F37EC" w:rsidRDefault="009A3EFC" w:rsidP="00F30F70">
      <w:pPr>
        <w:spacing w:line="276" w:lineRule="auto"/>
        <w:rPr>
          <w:rFonts w:ascii="Arial" w:eastAsia="Yu Mincho" w:hAnsi="Arial" w:cs="Arial"/>
        </w:rPr>
      </w:pP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zbiornik poniżej wodospadu</w:t>
      </w:r>
      <w:r w:rsidR="00206C0D" w:rsidRPr="007F37EC">
        <w:rPr>
          <w:rFonts w:ascii="Arial" w:eastAsia="Yu Mincho" w:hAnsi="Arial" w:cs="Arial"/>
        </w:rPr>
        <w:t xml:space="preserve"> (dolny zbiornik)</w:t>
      </w:r>
      <w:r w:rsidRPr="007F37EC">
        <w:rPr>
          <w:rFonts w:ascii="Arial" w:eastAsia="Yu Mincho" w:hAnsi="Arial" w:cs="Arial"/>
        </w:rPr>
        <w:t>:</w:t>
      </w:r>
    </w:p>
    <w:p w:rsidR="009A3EFC" w:rsidRPr="007F37EC" w:rsidRDefault="009A3EFC" w:rsidP="00F30F70">
      <w:pPr>
        <w:spacing w:line="276" w:lineRule="auto"/>
        <w:rPr>
          <w:rFonts w:ascii="Arial" w:eastAsia="Yu Mincho" w:hAnsi="Arial" w:cs="Arial"/>
        </w:rPr>
      </w:pPr>
      <w:r w:rsidRPr="007F37EC">
        <w:rPr>
          <w:rFonts w:ascii="Arial" w:eastAsia="Yu Mincho" w:hAnsi="Arial" w:cs="Arial"/>
        </w:rPr>
        <w:t>– mało intensywnie ubarwione samce gupików</w:t>
      </w:r>
    </w:p>
    <w:p w:rsidR="009A3EFC" w:rsidRPr="007F37EC" w:rsidRDefault="009A3EFC" w:rsidP="00F30F70">
      <w:pPr>
        <w:spacing w:line="276" w:lineRule="auto"/>
        <w:rPr>
          <w:rFonts w:ascii="Arial" w:eastAsia="Yu Mincho" w:hAnsi="Arial" w:cs="Arial"/>
        </w:rPr>
      </w:pPr>
      <w:r w:rsidRPr="007F37EC">
        <w:rPr>
          <w:rFonts w:ascii="Arial" w:eastAsia="Yu Mincho" w:hAnsi="Arial" w:cs="Arial"/>
        </w:rPr>
        <w:t>– mało barwne samice gupików</w:t>
      </w:r>
    </w:p>
    <w:p w:rsidR="009A3EFC" w:rsidRPr="007F37EC" w:rsidRDefault="009A3EFC" w:rsidP="00F30F70">
      <w:pPr>
        <w:spacing w:line="276" w:lineRule="auto"/>
        <w:rPr>
          <w:rFonts w:ascii="Arial" w:eastAsia="Yu Mincho" w:hAnsi="Arial" w:cs="Arial"/>
        </w:rPr>
      </w:pPr>
      <w:r w:rsidRPr="007F37EC">
        <w:rPr>
          <w:rFonts w:ascii="Arial" w:eastAsia="Yu Mincho" w:hAnsi="Arial" w:cs="Arial"/>
        </w:rPr>
        <w:t>– ryby drapieżne</w:t>
      </w:r>
    </w:p>
    <w:p w:rsidR="009A3EFC" w:rsidRPr="007F37EC" w:rsidRDefault="009A3EFC" w:rsidP="00F30F70">
      <w:pPr>
        <w:spacing w:line="276" w:lineRule="auto"/>
        <w:rPr>
          <w:rFonts w:ascii="Arial" w:eastAsia="Yu Mincho" w:hAnsi="Arial" w:cs="Arial"/>
        </w:rPr>
      </w:pP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Badacze wysunęli dwie hipotezy wyjaśniające te różnice.</w:t>
      </w:r>
    </w:p>
    <w:p w:rsidR="009A3EFC" w:rsidRPr="007F37EC" w:rsidRDefault="009A3EFC" w:rsidP="00F30F70">
      <w:pPr>
        <w:spacing w:line="276" w:lineRule="auto"/>
        <w:rPr>
          <w:rFonts w:ascii="Arial" w:eastAsia="Yu Mincho" w:hAnsi="Arial" w:cs="Arial"/>
        </w:rPr>
      </w:pPr>
      <w:r w:rsidRPr="007F37EC">
        <w:rPr>
          <w:rFonts w:ascii="Arial" w:eastAsia="Yu Mincho" w:hAnsi="Arial" w:cs="Arial"/>
        </w:rPr>
        <w:t>Hipoteza I: W sytuacji nieobecności drapieżników wyższe dostosowanie mają intensywniej ubarwione samce (ponieważ są częściej wybierane przez samice).</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 xml:space="preserve">Hipoteza II: W razie presji drapieżników wyższe dostosowanie mają samce mniej widoczne, </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o mniej intensywnym ubarwieniu (ponieważ są rzadziej zjadane).</w:t>
      </w:r>
    </w:p>
    <w:p w:rsidR="00F30F70" w:rsidRPr="007F37EC" w:rsidRDefault="00F30F70" w:rsidP="00F30F70">
      <w:pPr>
        <w:spacing w:line="276" w:lineRule="auto"/>
        <w:rPr>
          <w:rFonts w:ascii="Arial" w:eastAsia="Yu Mincho" w:hAnsi="Arial" w:cs="Arial"/>
        </w:rPr>
      </w:pP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Aby sprawdzić te hipotezy, badacze przenosili gupiki i drapieżne ryby ze zbiorników strumienia 1. do odpowiednich zbiorników bezrybnego strumienia 2., a następnie obserwowali zmiany częstości fenotypów samców przez kilkadziesiąt pokoleń.</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Wyniki potwierdziły obie hipotezy. Badacze wykazali, że w naturze intensywność ubarwienia samców jest ewolucyjnym kompromisem między prz</w:t>
      </w:r>
      <w:r w:rsidR="00FA12B0" w:rsidRPr="007F37EC">
        <w:rPr>
          <w:rFonts w:ascii="Arial" w:eastAsia="Yu Mincho" w:hAnsi="Arial" w:cs="Arial"/>
        </w:rPr>
        <w:t>eciwstawnymi kierunkami doboru.</w:t>
      </w:r>
    </w:p>
    <w:p w:rsidR="00F30F70" w:rsidRPr="007F37EC" w:rsidRDefault="00F30F70" w:rsidP="00F30F70">
      <w:pPr>
        <w:spacing w:line="276" w:lineRule="auto"/>
        <w:rPr>
          <w:rFonts w:ascii="Arial" w:eastAsia="Yu Mincho" w:hAnsi="Arial" w:cs="Arial"/>
        </w:rPr>
      </w:pPr>
    </w:p>
    <w:p w:rsidR="00F30F70" w:rsidRPr="007F37EC" w:rsidRDefault="009A3EFC" w:rsidP="00F30F70">
      <w:pPr>
        <w:spacing w:line="276" w:lineRule="auto"/>
        <w:rPr>
          <w:rFonts w:ascii="Arial" w:eastAsia="Yu Mincho" w:hAnsi="Arial" w:cs="Arial"/>
        </w:rPr>
      </w:pPr>
      <w:r w:rsidRPr="007F37EC">
        <w:rPr>
          <w:rFonts w:ascii="Arial" w:hAnsi="Arial" w:cs="Arial"/>
        </w:rPr>
        <w:lastRenderedPageBreak/>
        <w:t xml:space="preserve">  Zadanie18.1. (0–3)</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 xml:space="preserve">  1. Przedstaw plan opisanego eksperymentu, który będzie ilustrował sposób przenoszenia gupików i drapieżnych ryb ze zbiorników strumienia 1. do odpowiednich zbiorników bezrybnego strumienia 2.</w:t>
      </w:r>
    </w:p>
    <w:p w:rsidR="00F30F70" w:rsidRPr="007F37EC" w:rsidRDefault="00F30F70" w:rsidP="00F30F70">
      <w:pPr>
        <w:spacing w:line="276" w:lineRule="auto"/>
        <w:rPr>
          <w:rFonts w:ascii="Arial" w:eastAsia="Yu Mincho" w:hAnsi="Arial" w:cs="Arial"/>
        </w:rPr>
      </w:pPr>
    </w:p>
    <w:p w:rsidR="00F30F70" w:rsidRPr="007F37EC" w:rsidRDefault="00CF6109" w:rsidP="00F30F70">
      <w:pPr>
        <w:spacing w:line="276" w:lineRule="auto"/>
        <w:rPr>
          <w:rFonts w:ascii="Arial" w:eastAsia="Yu Mincho" w:hAnsi="Arial" w:cs="Arial"/>
        </w:rPr>
      </w:pPr>
      <w:r w:rsidRPr="007F37EC">
        <w:rPr>
          <w:rFonts w:ascii="Arial" w:eastAsia="Yu Mincho" w:hAnsi="Arial" w:cs="Arial"/>
        </w:rPr>
        <w:t xml:space="preserve">Napisz T </w:t>
      </w:r>
      <w:r w:rsidR="009A3EFC" w:rsidRPr="007F37EC">
        <w:rPr>
          <w:rFonts w:ascii="Arial" w:eastAsia="Yu Mincho" w:hAnsi="Arial" w:cs="Arial"/>
        </w:rPr>
        <w:t>(tak) obok właściwych odpowiedzi.</w:t>
      </w:r>
    </w:p>
    <w:p w:rsidR="00F30F70" w:rsidRPr="007F37EC" w:rsidRDefault="00F30F70" w:rsidP="00F30F70">
      <w:pPr>
        <w:spacing w:line="276" w:lineRule="auto"/>
        <w:rPr>
          <w:rFonts w:ascii="Arial" w:eastAsia="Yu Mincho" w:hAnsi="Arial" w:cs="Arial"/>
        </w:rPr>
      </w:pP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1.1.</w:t>
      </w:r>
      <w:r w:rsidR="00320D23" w:rsidRPr="007F37EC">
        <w:rPr>
          <w:rFonts w:ascii="Arial" w:eastAsia="Yu Mincho" w:hAnsi="Arial" w:cs="Arial"/>
        </w:rPr>
        <w:t> </w:t>
      </w:r>
      <w:r w:rsidRPr="007F37EC">
        <w:rPr>
          <w:rFonts w:ascii="Arial" w:eastAsia="Yu Mincho" w:hAnsi="Arial" w:cs="Arial"/>
        </w:rPr>
        <w:t>Do „górnego” zbiornika w strumieniu 2. były przenoszone:</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A. gupiki z górnego zbiornika w strumieniu 1. (bez drapieżnych ryb) …</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B. gupiki z dolnego zbiornika w strumieniu 1. (z drapieżnymi rybami) …</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C. drapieżne ryby z dolnego zbiornika w strumieniu 1. …</w:t>
      </w:r>
    </w:p>
    <w:p w:rsidR="00F30F70" w:rsidRPr="007F37EC" w:rsidRDefault="00F30F70" w:rsidP="00F30F70">
      <w:pPr>
        <w:spacing w:line="276" w:lineRule="auto"/>
        <w:rPr>
          <w:rFonts w:ascii="Arial" w:eastAsia="Yu Mincho" w:hAnsi="Arial" w:cs="Arial"/>
        </w:rPr>
      </w:pP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1.2.</w:t>
      </w:r>
      <w:r w:rsidR="00320D23" w:rsidRPr="007F37EC">
        <w:rPr>
          <w:rFonts w:ascii="Arial" w:eastAsia="Yu Mincho" w:hAnsi="Arial" w:cs="Arial"/>
        </w:rPr>
        <w:t> </w:t>
      </w:r>
      <w:r w:rsidRPr="007F37EC">
        <w:rPr>
          <w:rFonts w:ascii="Arial" w:eastAsia="Yu Mincho" w:hAnsi="Arial" w:cs="Arial"/>
        </w:rPr>
        <w:t>Do „dolnego” zbiornika w strumieniu 2. były przenoszone:</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A. gupiki z górnego zbiornika w strumieniu 1. (bez drapieżnych ryb) …</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B. gupiki z dolnego zbiornika w strumieniu 1. (z drapieżnymi rybami) …</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C. drapieżne ryby z dolnego zbiornika w strumieniu 1. …</w:t>
      </w:r>
    </w:p>
    <w:p w:rsidR="00F30F70" w:rsidRPr="007F37EC" w:rsidRDefault="00F30F70" w:rsidP="00F30F70">
      <w:pPr>
        <w:spacing w:line="276" w:lineRule="auto"/>
        <w:rPr>
          <w:rFonts w:ascii="Arial" w:eastAsia="Yu Mincho" w:hAnsi="Arial" w:cs="Arial"/>
        </w:rPr>
      </w:pP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2. Podaj populacje gupików (numer strumienia i położenie</w:t>
      </w:r>
      <w:r w:rsidR="00BC5095" w:rsidRPr="007F37EC">
        <w:rPr>
          <w:rFonts w:ascii="Arial" w:eastAsia="Yu Mincho" w:hAnsi="Arial" w:cs="Arial"/>
        </w:rPr>
        <w:t xml:space="preserve"> zbiornika), które porównywano</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 xml:space="preserve">w celu zweryfikowania obu hipotez (hipotezy I </w:t>
      </w:r>
      <w:proofErr w:type="spellStart"/>
      <w:r w:rsidRPr="007F37EC">
        <w:rPr>
          <w:rFonts w:ascii="Arial" w:eastAsia="Yu Mincho" w:hAnsi="Arial" w:cs="Arial"/>
        </w:rPr>
        <w:t>i</w:t>
      </w:r>
      <w:proofErr w:type="spellEnd"/>
      <w:r w:rsidRPr="007F37EC">
        <w:rPr>
          <w:rFonts w:ascii="Arial" w:eastAsia="Yu Mincho" w:hAnsi="Arial" w:cs="Arial"/>
        </w:rPr>
        <w:t xml:space="preserve"> hipotezy </w:t>
      </w:r>
      <w:r w:rsidR="00BC5095" w:rsidRPr="007F37EC">
        <w:rPr>
          <w:rFonts w:ascii="Arial" w:eastAsia="Yu Mincho" w:hAnsi="Arial" w:cs="Arial"/>
        </w:rPr>
        <w:t>II). Określ spodziewane wyniki,</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odnosząc się do zmiany fenotypów samców.</w:t>
      </w:r>
    </w:p>
    <w:p w:rsidR="00F30F70" w:rsidRPr="007F37EC" w:rsidRDefault="00F30F70" w:rsidP="00F30F70">
      <w:pPr>
        <w:spacing w:line="276" w:lineRule="auto"/>
        <w:rPr>
          <w:rFonts w:ascii="Arial" w:eastAsia="Yu Mincho" w:hAnsi="Arial" w:cs="Arial"/>
        </w:rPr>
      </w:pP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2.1. Populacje gupików porównywane w celu sprawdzenia hipotezy I: …</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Wynik potwierdzający hipotezę I: …</w:t>
      </w:r>
    </w:p>
    <w:p w:rsidR="00F30F70" w:rsidRPr="007F37EC" w:rsidRDefault="00F30F70" w:rsidP="00F30F70">
      <w:pPr>
        <w:spacing w:line="276" w:lineRule="auto"/>
        <w:rPr>
          <w:rFonts w:ascii="Arial" w:eastAsia="Yu Mincho" w:hAnsi="Arial" w:cs="Arial"/>
        </w:rPr>
      </w:pP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2.2. Populacje gupików porównywane w celu sprawdzenia hipotezy II: …</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Wynik potwierdzający hipotezę II: …</w:t>
      </w:r>
    </w:p>
    <w:p w:rsidR="00F30F70" w:rsidRPr="007F37EC" w:rsidRDefault="00F30F70" w:rsidP="00F30F70">
      <w:pPr>
        <w:spacing w:line="276" w:lineRule="auto"/>
        <w:rPr>
          <w:rFonts w:ascii="Arial" w:eastAsia="Yu Mincho" w:hAnsi="Arial" w:cs="Arial"/>
        </w:rPr>
      </w:pPr>
    </w:p>
    <w:p w:rsidR="00F30F70" w:rsidRPr="007F37EC" w:rsidRDefault="00BC5095" w:rsidP="00F30F70">
      <w:pPr>
        <w:spacing w:line="276" w:lineRule="auto"/>
        <w:rPr>
          <w:rFonts w:ascii="Arial" w:eastAsia="Yu Mincho" w:hAnsi="Arial" w:cs="Arial"/>
        </w:rPr>
      </w:pPr>
      <w:r w:rsidRPr="007F37EC">
        <w:rPr>
          <w:rFonts w:ascii="Arial" w:hAnsi="Arial" w:cs="Arial"/>
        </w:rPr>
        <w:t xml:space="preserve">  </w:t>
      </w:r>
      <w:r w:rsidR="009A3EFC" w:rsidRPr="007F37EC">
        <w:rPr>
          <w:rFonts w:ascii="Arial" w:hAnsi="Arial" w:cs="Arial"/>
        </w:rPr>
        <w:t>Zasady oceniania</w:t>
      </w:r>
    </w:p>
    <w:p w:rsidR="00F30F70" w:rsidRPr="007F37EC" w:rsidRDefault="009A3EFC" w:rsidP="00F30F70">
      <w:pPr>
        <w:spacing w:line="276" w:lineRule="auto"/>
        <w:rPr>
          <w:rFonts w:ascii="Arial" w:eastAsia="Times New Roman" w:hAnsi="Arial" w:cs="Arial"/>
          <w:lang w:eastAsia="pl-PL"/>
        </w:rPr>
      </w:pPr>
      <w:r w:rsidRPr="007F37EC">
        <w:rPr>
          <w:rFonts w:ascii="Arial" w:eastAsia="Times New Roman" w:hAnsi="Arial" w:cs="Arial"/>
          <w:lang w:eastAsia="pl-PL"/>
        </w:rPr>
        <w:t xml:space="preserve">3 pkt – za poprawne przedstawienie </w:t>
      </w:r>
      <w:r w:rsidRPr="007F37EC">
        <w:rPr>
          <w:rFonts w:ascii="Arial" w:eastAsia="Yu Mincho" w:hAnsi="Arial" w:cs="Arial"/>
        </w:rPr>
        <w:t>planu eksperymentu</w:t>
      </w:r>
      <w:r w:rsidRPr="007F37EC">
        <w:rPr>
          <w:rFonts w:ascii="Arial" w:eastAsia="Times New Roman" w:hAnsi="Arial" w:cs="Arial"/>
          <w:lang w:eastAsia="pl-PL"/>
        </w:rPr>
        <w:t xml:space="preserve"> oraz poprawne wskazanie</w:t>
      </w:r>
    </w:p>
    <w:p w:rsidR="00F30F70" w:rsidRPr="007F37EC" w:rsidRDefault="009A3EFC" w:rsidP="00F30F70">
      <w:pPr>
        <w:spacing w:line="276" w:lineRule="auto"/>
        <w:rPr>
          <w:rFonts w:ascii="Arial" w:eastAsia="Yu Mincho" w:hAnsi="Arial" w:cs="Arial"/>
        </w:rPr>
      </w:pPr>
      <w:r w:rsidRPr="007F37EC">
        <w:rPr>
          <w:rFonts w:ascii="Arial" w:eastAsia="Times New Roman" w:hAnsi="Arial" w:cs="Arial"/>
          <w:lang w:eastAsia="pl-PL"/>
        </w:rPr>
        <w:t>porównywanych populacji i określenie spodziewanych wyników dla obu hipotez.</w:t>
      </w:r>
    </w:p>
    <w:p w:rsidR="00F30F70" w:rsidRPr="007F37EC" w:rsidRDefault="009A3EFC" w:rsidP="00F30F70">
      <w:pPr>
        <w:spacing w:line="276" w:lineRule="auto"/>
        <w:rPr>
          <w:rFonts w:ascii="Arial" w:eastAsia="Yu Mincho" w:hAnsi="Arial" w:cs="Arial"/>
        </w:rPr>
      </w:pPr>
      <w:r w:rsidRPr="007F37EC">
        <w:rPr>
          <w:rFonts w:ascii="Arial" w:eastAsia="Times New Roman" w:hAnsi="Arial" w:cs="Arial"/>
          <w:lang w:eastAsia="pl-PL"/>
        </w:rPr>
        <w:t xml:space="preserve">2 pkt – za poprawne przedstawienie </w:t>
      </w:r>
      <w:r w:rsidRPr="007F37EC">
        <w:rPr>
          <w:rFonts w:ascii="Arial" w:eastAsia="Yu Mincho" w:hAnsi="Arial" w:cs="Arial"/>
        </w:rPr>
        <w:t>planu eksperymentu</w:t>
      </w:r>
      <w:r w:rsidRPr="007F37EC">
        <w:rPr>
          <w:rFonts w:ascii="Arial" w:eastAsia="Times New Roman" w:hAnsi="Arial" w:cs="Arial"/>
          <w:lang w:eastAsia="pl-PL"/>
        </w:rPr>
        <w:t xml:space="preserve"> oraz poprawne wskazanie porównywanych populacji i określenie spodziewanego wyniku dla jednej hipotezy.</w:t>
      </w:r>
    </w:p>
    <w:p w:rsidR="00F30F70" w:rsidRPr="007F37EC" w:rsidRDefault="009A3EFC" w:rsidP="00F30F70">
      <w:pPr>
        <w:spacing w:line="276" w:lineRule="auto"/>
        <w:rPr>
          <w:rFonts w:ascii="Arial" w:eastAsia="Yu Mincho" w:hAnsi="Arial" w:cs="Arial"/>
        </w:rPr>
      </w:pPr>
      <w:r w:rsidRPr="007F37EC">
        <w:rPr>
          <w:rFonts w:ascii="Arial" w:eastAsia="Times New Roman" w:hAnsi="Arial" w:cs="Arial"/>
          <w:lang w:eastAsia="pl-PL"/>
        </w:rPr>
        <w:t>1 pkt – za poprawne uzupełnienie jedynie tabeli.</w:t>
      </w:r>
    </w:p>
    <w:p w:rsidR="00F30F70" w:rsidRPr="007F37EC" w:rsidRDefault="009A3EFC" w:rsidP="00F30F70">
      <w:pPr>
        <w:spacing w:line="276" w:lineRule="auto"/>
        <w:rPr>
          <w:rFonts w:ascii="Arial" w:eastAsia="Yu Mincho" w:hAnsi="Arial" w:cs="Arial"/>
        </w:rPr>
      </w:pPr>
      <w:r w:rsidRPr="007F37EC">
        <w:rPr>
          <w:rFonts w:ascii="Arial" w:eastAsia="Times New Roman" w:hAnsi="Arial" w:cs="Arial"/>
          <w:lang w:eastAsia="pl-PL"/>
        </w:rPr>
        <w:t>0 pkt – za odpowiedź niespełniającą powyższych wymagań albo za brak odpowiedzi.</w:t>
      </w:r>
    </w:p>
    <w:p w:rsidR="00F30F70" w:rsidRPr="007F37EC" w:rsidRDefault="00F30F70" w:rsidP="00F30F70">
      <w:pPr>
        <w:spacing w:line="276" w:lineRule="auto"/>
        <w:rPr>
          <w:rFonts w:ascii="Arial" w:eastAsia="Yu Mincho" w:hAnsi="Arial" w:cs="Arial"/>
        </w:rPr>
      </w:pPr>
    </w:p>
    <w:p w:rsidR="00F30F70" w:rsidRPr="007F37EC" w:rsidRDefault="00BC5095" w:rsidP="00F30F70">
      <w:pPr>
        <w:spacing w:line="276" w:lineRule="auto"/>
        <w:rPr>
          <w:rFonts w:ascii="Arial" w:eastAsia="Yu Mincho" w:hAnsi="Arial" w:cs="Arial"/>
        </w:rPr>
      </w:pPr>
      <w:r w:rsidRPr="007F37EC">
        <w:rPr>
          <w:rFonts w:ascii="Arial" w:hAnsi="Arial" w:cs="Arial"/>
        </w:rPr>
        <w:t xml:space="preserve">  </w:t>
      </w:r>
      <w:r w:rsidR="009A3EFC" w:rsidRPr="007F37EC">
        <w:rPr>
          <w:rFonts w:ascii="Arial" w:hAnsi="Arial" w:cs="Arial"/>
        </w:rPr>
        <w:t>Rozwiązanie</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1. Plan eksperymentu</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1.1.</w:t>
      </w:r>
      <w:r w:rsidR="00320D23" w:rsidRPr="007F37EC">
        <w:rPr>
          <w:rFonts w:ascii="Arial" w:eastAsia="Yu Mincho" w:hAnsi="Arial" w:cs="Arial"/>
        </w:rPr>
        <w:t> </w:t>
      </w:r>
      <w:r w:rsidRPr="007F37EC">
        <w:rPr>
          <w:rFonts w:ascii="Arial" w:eastAsia="Yu Mincho" w:hAnsi="Arial" w:cs="Arial"/>
        </w:rPr>
        <w:t>zbiornik górny w strumieniu 2.: B</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1.2.</w:t>
      </w:r>
      <w:r w:rsidR="00320D23" w:rsidRPr="007F37EC">
        <w:t> </w:t>
      </w:r>
      <w:r w:rsidRPr="007F37EC">
        <w:rPr>
          <w:rFonts w:ascii="Arial" w:eastAsia="Yu Mincho" w:hAnsi="Arial" w:cs="Arial"/>
        </w:rPr>
        <w:t>zbiornik dolny w strumieniu 2.: A, C</w:t>
      </w:r>
    </w:p>
    <w:p w:rsidR="00320D23" w:rsidRPr="007F37EC" w:rsidRDefault="00320D23" w:rsidP="00F30F70">
      <w:pPr>
        <w:spacing w:line="276" w:lineRule="auto"/>
        <w:rPr>
          <w:rFonts w:ascii="Arial" w:eastAsia="Yu Mincho" w:hAnsi="Arial" w:cs="Arial"/>
        </w:rPr>
      </w:pPr>
      <w:r w:rsidRPr="007F37EC">
        <w:rPr>
          <w:rFonts w:ascii="Arial" w:eastAsia="Yu Mincho" w:hAnsi="Arial" w:cs="Arial"/>
        </w:rPr>
        <w:br w:type="page"/>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lastRenderedPageBreak/>
        <w:t>Hipoteza I:</w:t>
      </w:r>
    </w:p>
    <w:p w:rsidR="00F30F70" w:rsidRPr="007F37EC" w:rsidRDefault="00320D23" w:rsidP="00F30F70">
      <w:pPr>
        <w:spacing w:line="276" w:lineRule="auto"/>
        <w:rPr>
          <w:rFonts w:ascii="Arial" w:eastAsia="Yu Mincho" w:hAnsi="Arial" w:cs="Arial"/>
        </w:rPr>
      </w:pPr>
      <w:r w:rsidRPr="007F37EC">
        <w:rPr>
          <w:rFonts w:ascii="Arial" w:eastAsia="Yu Mincho" w:hAnsi="Arial" w:cs="Arial"/>
        </w:rPr>
        <w:t>2.1</w:t>
      </w:r>
      <w:r w:rsidR="00FD4633">
        <w:rPr>
          <w:rFonts w:ascii="Arial" w:eastAsia="Yu Mincho" w:hAnsi="Arial" w:cs="Arial"/>
        </w:rPr>
        <w:t>.</w:t>
      </w:r>
      <w:r w:rsidRPr="007F37EC">
        <w:rPr>
          <w:rFonts w:ascii="Arial" w:eastAsia="Yu Mincho" w:hAnsi="Arial" w:cs="Arial"/>
        </w:rPr>
        <w:t> </w:t>
      </w:r>
      <w:r w:rsidR="009A3EFC" w:rsidRPr="007F37EC">
        <w:rPr>
          <w:rFonts w:ascii="Arial" w:eastAsia="Yu Mincho" w:hAnsi="Arial" w:cs="Arial"/>
        </w:rPr>
        <w:t>Populacje gupików porównywane w celu sprawdzen</w:t>
      </w:r>
      <w:r w:rsidR="00FD4633">
        <w:rPr>
          <w:rFonts w:ascii="Arial" w:eastAsia="Yu Mincho" w:hAnsi="Arial" w:cs="Arial"/>
        </w:rPr>
        <w:t xml:space="preserve">ia hipotezy I: </w:t>
      </w:r>
      <w:r w:rsidR="00BC5095" w:rsidRPr="007F37EC">
        <w:rPr>
          <w:rFonts w:ascii="Arial" w:eastAsia="Yu Mincho" w:hAnsi="Arial" w:cs="Arial"/>
        </w:rPr>
        <w:t xml:space="preserve">gupiki z górnego </w:t>
      </w:r>
      <w:r w:rsidR="009A3EFC" w:rsidRPr="007F37EC">
        <w:rPr>
          <w:rFonts w:ascii="Arial" w:eastAsia="Yu Mincho" w:hAnsi="Arial" w:cs="Arial"/>
        </w:rPr>
        <w:t>zbiornika strumienia 2. oraz dolnego zbiornika strumienia 1.</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Wynik potwierdzający hipotezę I: samce gupików z górnego zbiornika strumienia 2. będą barwniejsze od samców gupików z dolnego zbiornika strumienia nr 1.</w:t>
      </w:r>
    </w:p>
    <w:p w:rsidR="00F30F70" w:rsidRPr="007F37EC" w:rsidRDefault="00F30F70" w:rsidP="00F30F70">
      <w:pPr>
        <w:spacing w:line="276" w:lineRule="auto"/>
        <w:rPr>
          <w:rFonts w:ascii="Arial" w:eastAsia="Yu Mincho" w:hAnsi="Arial" w:cs="Arial"/>
        </w:rPr>
      </w:pPr>
    </w:p>
    <w:p w:rsidR="00F30F70" w:rsidRPr="007F37EC" w:rsidRDefault="00854D17" w:rsidP="00F30F70">
      <w:pPr>
        <w:spacing w:line="276" w:lineRule="auto"/>
        <w:rPr>
          <w:rFonts w:ascii="Arial" w:eastAsia="Yu Mincho" w:hAnsi="Arial" w:cs="Arial"/>
        </w:rPr>
      </w:pPr>
      <w:r w:rsidRPr="007F37EC">
        <w:rPr>
          <w:rFonts w:ascii="Arial" w:eastAsia="Yu Mincho" w:hAnsi="Arial" w:cs="Arial"/>
        </w:rPr>
        <w:t>Hipoteza II</w:t>
      </w:r>
      <w:r w:rsidR="009A3EFC" w:rsidRPr="007F37EC">
        <w:rPr>
          <w:rFonts w:ascii="Arial" w:eastAsia="Yu Mincho" w:hAnsi="Arial" w:cs="Arial"/>
        </w:rPr>
        <w:t>:</w:t>
      </w:r>
    </w:p>
    <w:p w:rsidR="00F30F70" w:rsidRPr="007F37EC" w:rsidRDefault="00320D23" w:rsidP="00F30F70">
      <w:pPr>
        <w:spacing w:line="276" w:lineRule="auto"/>
        <w:rPr>
          <w:rFonts w:ascii="Arial" w:eastAsia="Yu Mincho" w:hAnsi="Arial" w:cs="Arial"/>
        </w:rPr>
      </w:pPr>
      <w:r w:rsidRPr="007F37EC">
        <w:rPr>
          <w:rFonts w:ascii="Arial" w:eastAsia="Yu Mincho" w:hAnsi="Arial" w:cs="Arial"/>
        </w:rPr>
        <w:t>2.2</w:t>
      </w:r>
      <w:r w:rsidR="00FD4633">
        <w:rPr>
          <w:rFonts w:ascii="Arial" w:eastAsia="Yu Mincho" w:hAnsi="Arial" w:cs="Arial"/>
        </w:rPr>
        <w:t>.</w:t>
      </w:r>
      <w:r w:rsidRPr="007F37EC">
        <w:rPr>
          <w:rFonts w:ascii="Arial" w:eastAsia="Yu Mincho" w:hAnsi="Arial" w:cs="Arial"/>
        </w:rPr>
        <w:t> </w:t>
      </w:r>
      <w:r w:rsidR="009A3EFC" w:rsidRPr="007F37EC">
        <w:rPr>
          <w:rFonts w:ascii="Arial" w:eastAsia="Yu Mincho" w:hAnsi="Arial" w:cs="Arial"/>
        </w:rPr>
        <w:t xml:space="preserve">Populacje gupików porównywane </w:t>
      </w:r>
      <w:r w:rsidR="00FD4633">
        <w:rPr>
          <w:rFonts w:ascii="Arial" w:eastAsia="Yu Mincho" w:hAnsi="Arial" w:cs="Arial"/>
        </w:rPr>
        <w:t xml:space="preserve">w celu sprawdzenia hipotezy II: </w:t>
      </w:r>
      <w:r w:rsidR="009A3EFC" w:rsidRPr="007F37EC">
        <w:rPr>
          <w:rFonts w:ascii="Arial" w:eastAsia="Yu Mincho" w:hAnsi="Arial" w:cs="Arial"/>
        </w:rPr>
        <w:t xml:space="preserve">gupiki z dolnego </w:t>
      </w:r>
      <w:r w:rsidR="00BC5095" w:rsidRPr="007F37EC">
        <w:rPr>
          <w:rFonts w:ascii="Arial" w:eastAsia="Yu Mincho" w:hAnsi="Arial" w:cs="Arial"/>
        </w:rPr>
        <w:t xml:space="preserve"> </w:t>
      </w:r>
      <w:r w:rsidR="009A3EFC" w:rsidRPr="007F37EC">
        <w:rPr>
          <w:rFonts w:ascii="Arial" w:eastAsia="Yu Mincho" w:hAnsi="Arial" w:cs="Arial"/>
        </w:rPr>
        <w:t>zbiornika strumienia 2. oraz górnego zbiornika strumienia 1.</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Wynik potwierdzający hipotezę II</w:t>
      </w:r>
      <w:r w:rsidRPr="007F37EC">
        <w:rPr>
          <w:rFonts w:ascii="Arial" w:eastAsia="Yu Mincho" w:hAnsi="Arial" w:cs="Arial"/>
          <w:i/>
        </w:rPr>
        <w:t>:</w:t>
      </w:r>
      <w:r w:rsidRPr="007F37EC">
        <w:rPr>
          <w:rFonts w:ascii="Arial" w:eastAsia="Yu Mincho" w:hAnsi="Arial" w:cs="Arial"/>
        </w:rPr>
        <w:t xml:space="preserve"> samce gupików z dolnego zbiornika strumienia 2. będą mniej barwne od samców gupików z górnego zbiornika strumienia 1.</w:t>
      </w:r>
    </w:p>
    <w:p w:rsidR="00320D23" w:rsidRPr="007F37EC" w:rsidRDefault="00320D23" w:rsidP="00F30F70">
      <w:pPr>
        <w:spacing w:line="276" w:lineRule="auto"/>
        <w:rPr>
          <w:rFonts w:ascii="Arial" w:hAnsi="Arial" w:cs="Arial"/>
        </w:rPr>
      </w:pPr>
    </w:p>
    <w:p w:rsidR="00F30F70" w:rsidRPr="007F37EC" w:rsidRDefault="009A3EFC" w:rsidP="00F30F70">
      <w:pPr>
        <w:spacing w:line="276" w:lineRule="auto"/>
        <w:rPr>
          <w:rFonts w:ascii="Arial" w:hAnsi="Arial" w:cs="Arial"/>
        </w:rPr>
      </w:pPr>
      <w:r w:rsidRPr="007F37EC">
        <w:rPr>
          <w:rFonts w:ascii="Arial" w:hAnsi="Arial" w:cs="Arial"/>
        </w:rPr>
        <w:t xml:space="preserve">  Zadanie 18.2. (0–1)</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 xml:space="preserve">  Określ, czy w opisanym eksperymencie działa dobór naturalny czy dobór sztuczny. Odpowiedź uzasadnij.</w:t>
      </w:r>
    </w:p>
    <w:p w:rsidR="00F30F70" w:rsidRPr="007F37EC" w:rsidRDefault="00F30F70" w:rsidP="00F30F70">
      <w:pPr>
        <w:spacing w:line="276" w:lineRule="auto"/>
        <w:rPr>
          <w:rFonts w:ascii="Arial" w:eastAsia="Yu Mincho" w:hAnsi="Arial" w:cs="Arial"/>
        </w:rPr>
      </w:pPr>
    </w:p>
    <w:p w:rsidR="00F30F70" w:rsidRPr="007F37EC" w:rsidRDefault="00BC5095" w:rsidP="00F30F70">
      <w:pPr>
        <w:spacing w:line="276" w:lineRule="auto"/>
        <w:rPr>
          <w:rFonts w:ascii="Arial" w:eastAsia="Yu Mincho" w:hAnsi="Arial" w:cs="Arial"/>
        </w:rPr>
      </w:pPr>
      <w:r w:rsidRPr="007F37EC">
        <w:rPr>
          <w:rFonts w:ascii="Arial" w:hAnsi="Arial" w:cs="Arial"/>
        </w:rPr>
        <w:t xml:space="preserve">  </w:t>
      </w:r>
      <w:r w:rsidR="009A3EFC" w:rsidRPr="007F37EC">
        <w:rPr>
          <w:rFonts w:ascii="Arial" w:hAnsi="Arial" w:cs="Arial"/>
        </w:rPr>
        <w:t>Zasady oceniania</w:t>
      </w:r>
    </w:p>
    <w:p w:rsidR="00F30F70" w:rsidRPr="00FD4633" w:rsidRDefault="009A3EFC" w:rsidP="00F30F70">
      <w:pPr>
        <w:spacing w:line="276" w:lineRule="auto"/>
        <w:rPr>
          <w:rFonts w:ascii="Arial" w:hAnsi="Arial" w:cs="Arial"/>
        </w:rPr>
      </w:pPr>
      <w:r w:rsidRPr="007F37EC">
        <w:rPr>
          <w:rFonts w:ascii="Arial" w:eastAsia="Times New Roman" w:hAnsi="Arial" w:cs="Arial"/>
          <w:lang w:eastAsia="pl-PL"/>
        </w:rPr>
        <w:t xml:space="preserve">1 pkt – za </w:t>
      </w:r>
      <w:r w:rsidRPr="007F37EC">
        <w:rPr>
          <w:rFonts w:ascii="Arial" w:hAnsi="Arial" w:cs="Arial"/>
        </w:rPr>
        <w:t>określenie, że w opisanym eksperymencie działa dobór naturalny,</w:t>
      </w:r>
      <w:r w:rsidR="00FD4633">
        <w:rPr>
          <w:rFonts w:ascii="Arial" w:hAnsi="Arial" w:cs="Arial"/>
        </w:rPr>
        <w:t xml:space="preserve"> i za </w:t>
      </w:r>
      <w:r w:rsidRPr="007F37EC">
        <w:rPr>
          <w:rFonts w:ascii="Arial" w:hAnsi="Arial" w:cs="Arial"/>
        </w:rPr>
        <w:t>uzasadnienie odnoszące się do doboru</w:t>
      </w:r>
      <w:r w:rsidRPr="007F37EC">
        <w:rPr>
          <w:rFonts w:ascii="Arial" w:eastAsia="Times New Roman" w:hAnsi="Arial" w:cs="Arial"/>
          <w:lang w:eastAsia="pl-PL"/>
        </w:rPr>
        <w:t xml:space="preserve"> naturalnego – wskazanie działania doboru płciowego lub selekcji przez drapieżnika (a nie – przez człowieka).</w:t>
      </w:r>
    </w:p>
    <w:p w:rsidR="00F30F70" w:rsidRPr="007F37EC" w:rsidRDefault="009A3EFC" w:rsidP="00F30F70">
      <w:pPr>
        <w:spacing w:line="276" w:lineRule="auto"/>
        <w:rPr>
          <w:rFonts w:ascii="Arial" w:eastAsia="Calibri" w:hAnsi="Arial" w:cs="Arial"/>
          <w:bCs/>
        </w:rPr>
      </w:pPr>
      <w:r w:rsidRPr="007F37EC">
        <w:rPr>
          <w:rFonts w:ascii="Arial" w:eastAsia="Times New Roman" w:hAnsi="Arial" w:cs="Arial"/>
          <w:lang w:eastAsia="pl-PL"/>
        </w:rPr>
        <w:t>0 pkt – za odpowiedź niespełniającą powyższych wymagań albo za brak odpowiedzi.</w:t>
      </w:r>
      <w:r w:rsidR="00BC5095" w:rsidRPr="007F37EC">
        <w:rPr>
          <w:rFonts w:ascii="Arial" w:eastAsia="Calibri" w:hAnsi="Arial" w:cs="Arial"/>
          <w:bCs/>
        </w:rPr>
        <w:t xml:space="preserve"> </w:t>
      </w:r>
    </w:p>
    <w:p w:rsidR="00661BED" w:rsidRPr="007F37EC" w:rsidRDefault="00661BED" w:rsidP="00F30F70">
      <w:pPr>
        <w:spacing w:line="276" w:lineRule="auto"/>
        <w:rPr>
          <w:rFonts w:ascii="Arial" w:eastAsia="Calibri" w:hAnsi="Arial" w:cs="Arial"/>
          <w:bCs/>
        </w:rPr>
      </w:pPr>
    </w:p>
    <w:p w:rsidR="00F30F70" w:rsidRPr="007F37EC" w:rsidRDefault="00661BED" w:rsidP="00F30F70">
      <w:pPr>
        <w:spacing w:line="276" w:lineRule="auto"/>
        <w:rPr>
          <w:rFonts w:ascii="Arial" w:eastAsia="Yu Mincho" w:hAnsi="Arial" w:cs="Arial"/>
        </w:rPr>
      </w:pPr>
      <w:r w:rsidRPr="007F37EC">
        <w:rPr>
          <w:rFonts w:ascii="Arial" w:eastAsia="Calibri" w:hAnsi="Arial" w:cs="Arial"/>
          <w:bCs/>
        </w:rPr>
        <w:t xml:space="preserve">  </w:t>
      </w:r>
      <w:r w:rsidR="009A3EFC" w:rsidRPr="007F37EC">
        <w:rPr>
          <w:rFonts w:ascii="Arial" w:hAnsi="Arial" w:cs="Arial"/>
        </w:rPr>
        <w:t>Przykładowe rozwiązania</w:t>
      </w:r>
    </w:p>
    <w:p w:rsidR="00F30F70" w:rsidRPr="007F37EC" w:rsidRDefault="00661BED" w:rsidP="00F30F70">
      <w:pPr>
        <w:spacing w:line="276" w:lineRule="auto"/>
        <w:rPr>
          <w:rFonts w:ascii="Arial" w:eastAsia="Calibri" w:hAnsi="Arial" w:cs="Arial"/>
          <w:bCs/>
        </w:rPr>
      </w:pPr>
      <w:r w:rsidRPr="007F37EC">
        <w:rPr>
          <w:rFonts w:ascii="Arial" w:hAnsi="Arial" w:cs="Arial"/>
        </w:rPr>
        <w:t xml:space="preserve">– </w:t>
      </w:r>
      <w:r w:rsidR="009A3EFC" w:rsidRPr="007F37EC">
        <w:rPr>
          <w:rFonts w:ascii="Arial" w:eastAsia="Calibri" w:hAnsi="Arial" w:cs="Arial"/>
          <w:bCs/>
        </w:rPr>
        <w:t>Jest to dobór naturalny, ponieważ selekcję samców przeprowadzają samice lub drapieżniki.</w:t>
      </w:r>
    </w:p>
    <w:p w:rsidR="00F30F70" w:rsidRPr="007F37EC" w:rsidRDefault="00661BED" w:rsidP="00F30F70">
      <w:pPr>
        <w:spacing w:line="276" w:lineRule="auto"/>
        <w:rPr>
          <w:rFonts w:ascii="Arial" w:eastAsia="Yu Mincho" w:hAnsi="Arial" w:cs="Arial"/>
        </w:rPr>
      </w:pPr>
      <w:r w:rsidRPr="007F37EC">
        <w:rPr>
          <w:rFonts w:ascii="Arial" w:hAnsi="Arial" w:cs="Arial"/>
        </w:rPr>
        <w:t xml:space="preserve">– </w:t>
      </w:r>
      <w:r w:rsidR="009A3EFC" w:rsidRPr="007F37EC">
        <w:rPr>
          <w:rFonts w:ascii="Arial" w:eastAsia="Calibri" w:hAnsi="Arial" w:cs="Arial"/>
          <w:bCs/>
        </w:rPr>
        <w:t>Naturalny, bo działa tu dobór płciowy lub presja drapieżnika, a nie – człowiek.</w:t>
      </w:r>
    </w:p>
    <w:p w:rsidR="00F30F70" w:rsidRPr="007F37EC" w:rsidRDefault="00661BED" w:rsidP="00F30F70">
      <w:pPr>
        <w:spacing w:line="276" w:lineRule="auto"/>
        <w:rPr>
          <w:rFonts w:ascii="Arial" w:eastAsia="Calibri" w:hAnsi="Arial" w:cs="Arial"/>
          <w:bCs/>
        </w:rPr>
      </w:pPr>
      <w:r w:rsidRPr="007F37EC">
        <w:rPr>
          <w:rFonts w:ascii="Arial" w:hAnsi="Arial" w:cs="Arial"/>
        </w:rPr>
        <w:t xml:space="preserve">– </w:t>
      </w:r>
      <w:r w:rsidR="009A3EFC" w:rsidRPr="007F37EC">
        <w:rPr>
          <w:rFonts w:ascii="Arial" w:eastAsia="Calibri" w:hAnsi="Arial" w:cs="Arial"/>
          <w:bCs/>
        </w:rPr>
        <w:t>Naturalny, bo ryby same dobierają się w pary.</w:t>
      </w:r>
    </w:p>
    <w:p w:rsidR="00F30F70" w:rsidRPr="007F37EC" w:rsidRDefault="00F30F70" w:rsidP="00F30F70">
      <w:pPr>
        <w:spacing w:line="276" w:lineRule="auto"/>
        <w:rPr>
          <w:rFonts w:ascii="Arial" w:eastAsia="Yu Mincho" w:hAnsi="Arial" w:cs="Arial"/>
        </w:rPr>
      </w:pPr>
    </w:p>
    <w:p w:rsidR="00F30F70" w:rsidRPr="007F37EC" w:rsidRDefault="009A3EFC" w:rsidP="00F30F70">
      <w:pPr>
        <w:spacing w:line="276" w:lineRule="auto"/>
        <w:rPr>
          <w:rFonts w:ascii="Arial" w:hAnsi="Arial" w:cs="Arial"/>
        </w:rPr>
      </w:pPr>
      <w:r w:rsidRPr="007F37EC">
        <w:rPr>
          <w:rFonts w:ascii="Arial" w:hAnsi="Arial" w:cs="Arial"/>
        </w:rPr>
        <w:t xml:space="preserve">  Zadanie 18.3. (0–1)</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 xml:space="preserve">  Uzupełnij poniższe zdania tak, aby powstał poprawny opis warunków przeprowadzenia opisanego eksperymentu.</w:t>
      </w:r>
    </w:p>
    <w:p w:rsidR="00F30F70" w:rsidRPr="007F37EC" w:rsidRDefault="00F30F70" w:rsidP="00F30F70">
      <w:pPr>
        <w:spacing w:line="276" w:lineRule="auto"/>
        <w:rPr>
          <w:rFonts w:ascii="Arial" w:eastAsia="Yu Mincho" w:hAnsi="Arial" w:cs="Arial"/>
        </w:rPr>
      </w:pPr>
    </w:p>
    <w:p w:rsidR="00320D23" w:rsidRPr="007F37EC" w:rsidRDefault="00B251D1" w:rsidP="00F30F70">
      <w:pPr>
        <w:spacing w:line="276" w:lineRule="auto"/>
        <w:rPr>
          <w:rFonts w:ascii="Arial" w:eastAsia="Times New Roman" w:hAnsi="Arial" w:cs="Arial"/>
          <w:lang w:eastAsia="pl-PL"/>
        </w:rPr>
      </w:pPr>
      <w:r w:rsidRPr="007F37EC">
        <w:rPr>
          <w:rFonts w:ascii="Arial" w:eastAsia="Times New Roman" w:hAnsi="Arial" w:cs="Arial"/>
          <w:lang w:eastAsia="pl-PL"/>
        </w:rPr>
        <w:t xml:space="preserve">Po numerze zdania zapisz jedną odpowiedź spośród </w:t>
      </w:r>
      <w:r w:rsidRPr="007F37EC">
        <w:rPr>
          <w:rFonts w:ascii="Arial" w:eastAsia="Calibri" w:hAnsi="Arial" w:cs="Arial"/>
        </w:rPr>
        <w:t>A–B</w:t>
      </w:r>
      <w:r w:rsidR="00007BCD" w:rsidRPr="007F37EC">
        <w:rPr>
          <w:rFonts w:ascii="Arial" w:eastAsia="Calibri" w:hAnsi="Arial" w:cs="Arial"/>
        </w:rPr>
        <w:t xml:space="preserve"> </w:t>
      </w:r>
      <w:r w:rsidR="00007BCD" w:rsidRPr="007F37EC">
        <w:rPr>
          <w:rFonts w:ascii="Arial" w:eastAsia="Times New Roman" w:hAnsi="Arial" w:cs="Arial"/>
          <w:lang w:eastAsia="pl-PL"/>
        </w:rPr>
        <w:t>oraz</w:t>
      </w:r>
      <w:r w:rsidR="00007BCD" w:rsidRPr="007F37EC">
        <w:rPr>
          <w:rFonts w:ascii="Arial" w:eastAsia="Calibri" w:hAnsi="Arial" w:cs="Arial"/>
        </w:rPr>
        <w:t xml:space="preserve"> </w:t>
      </w:r>
      <w:r w:rsidRPr="007F37EC">
        <w:rPr>
          <w:rFonts w:ascii="Arial" w:eastAsia="Calibri" w:hAnsi="Arial" w:cs="Arial"/>
        </w:rPr>
        <w:t>C–D</w:t>
      </w:r>
      <w:r w:rsidR="00007BCD" w:rsidRPr="007F37EC">
        <w:rPr>
          <w:rFonts w:ascii="Arial" w:eastAsia="Calibri" w:hAnsi="Arial" w:cs="Arial"/>
        </w:rPr>
        <w:t xml:space="preserve"> i</w:t>
      </w:r>
      <w:r w:rsidRPr="007F37EC">
        <w:rPr>
          <w:rFonts w:ascii="Arial" w:eastAsia="Times New Roman" w:hAnsi="Arial" w:cs="Arial"/>
          <w:lang w:eastAsia="pl-PL"/>
        </w:rPr>
        <w:t xml:space="preserve"> </w:t>
      </w:r>
      <w:r w:rsidRPr="007F37EC">
        <w:rPr>
          <w:rFonts w:ascii="Arial" w:eastAsia="Calibri" w:hAnsi="Arial" w:cs="Arial"/>
        </w:rPr>
        <w:t>E–F</w:t>
      </w:r>
      <w:r w:rsidRPr="007F37EC">
        <w:rPr>
          <w:rFonts w:ascii="Arial" w:eastAsia="Times New Roman" w:hAnsi="Arial" w:cs="Arial"/>
          <w:lang w:eastAsia="pl-PL"/>
        </w:rPr>
        <w:t>.</w:t>
      </w:r>
    </w:p>
    <w:p w:rsidR="00F30F70" w:rsidRPr="007F37EC" w:rsidRDefault="00F30F70" w:rsidP="00F30F70">
      <w:pPr>
        <w:spacing w:line="276" w:lineRule="auto"/>
        <w:rPr>
          <w:rFonts w:ascii="Arial" w:eastAsia="Yu Mincho" w:hAnsi="Arial" w:cs="Arial"/>
        </w:rPr>
      </w:pPr>
    </w:p>
    <w:p w:rsidR="00F30F70" w:rsidRPr="007F37EC" w:rsidRDefault="003B1A27" w:rsidP="00F30F70">
      <w:pPr>
        <w:spacing w:line="276" w:lineRule="auto"/>
        <w:rPr>
          <w:rFonts w:ascii="Arial" w:eastAsia="Yu Mincho" w:hAnsi="Arial" w:cs="Arial"/>
        </w:rPr>
      </w:pPr>
      <w:r w:rsidRPr="007F37EC">
        <w:rPr>
          <w:rFonts w:ascii="Arial" w:eastAsia="Yu Mincho" w:hAnsi="Arial" w:cs="Arial"/>
        </w:rPr>
        <w:t xml:space="preserve">1. </w:t>
      </w:r>
      <w:r w:rsidR="009A3EFC" w:rsidRPr="007F37EC">
        <w:rPr>
          <w:rFonts w:ascii="Arial" w:eastAsia="Yu Mincho" w:hAnsi="Arial" w:cs="Arial"/>
        </w:rPr>
        <w:t>W celu poprawnego przeprowadzenia opisanego eksperymentu należy przenieść z jednego zbiornika do drugiego</w:t>
      </w:r>
    </w:p>
    <w:p w:rsidR="00F30F70" w:rsidRPr="007F37EC" w:rsidRDefault="003B1A27" w:rsidP="00F30F70">
      <w:pPr>
        <w:spacing w:line="276" w:lineRule="auto"/>
        <w:rPr>
          <w:rFonts w:ascii="Arial" w:eastAsia="Yu Mincho" w:hAnsi="Arial" w:cs="Arial"/>
        </w:rPr>
      </w:pPr>
      <w:r w:rsidRPr="007F37EC">
        <w:rPr>
          <w:rFonts w:ascii="Arial" w:eastAsia="Yu Mincho" w:hAnsi="Arial" w:cs="Arial"/>
        </w:rPr>
        <w:t xml:space="preserve">A. </w:t>
      </w:r>
      <w:r w:rsidR="009A3EFC" w:rsidRPr="007F37EC">
        <w:rPr>
          <w:rFonts w:ascii="Arial" w:eastAsia="Yu Mincho" w:hAnsi="Arial" w:cs="Arial"/>
        </w:rPr>
        <w:t>liczną grupę gupików</w:t>
      </w:r>
      <w:r w:rsidRPr="007F37EC">
        <w:rPr>
          <w:rFonts w:ascii="Arial" w:eastAsia="Yu Mincho" w:hAnsi="Arial" w:cs="Arial"/>
        </w:rPr>
        <w:t>.</w:t>
      </w:r>
    </w:p>
    <w:p w:rsidR="00F30F70" w:rsidRPr="007F37EC" w:rsidRDefault="003B1A27" w:rsidP="00F30F70">
      <w:pPr>
        <w:spacing w:line="276" w:lineRule="auto"/>
        <w:rPr>
          <w:rFonts w:ascii="Arial" w:eastAsia="Yu Mincho" w:hAnsi="Arial" w:cs="Arial"/>
        </w:rPr>
      </w:pPr>
      <w:r w:rsidRPr="007F37EC">
        <w:rPr>
          <w:rFonts w:ascii="Arial" w:eastAsia="Yu Mincho" w:hAnsi="Arial" w:cs="Arial"/>
        </w:rPr>
        <w:t>B. jedną ich parę</w:t>
      </w:r>
      <w:r w:rsidR="009A3EFC" w:rsidRPr="007F37EC">
        <w:rPr>
          <w:rFonts w:ascii="Arial" w:eastAsia="Yu Mincho" w:hAnsi="Arial" w:cs="Arial"/>
        </w:rPr>
        <w:t>.</w:t>
      </w:r>
    </w:p>
    <w:p w:rsidR="00F30F70" w:rsidRPr="007F37EC" w:rsidRDefault="00F30F70" w:rsidP="00F30F70">
      <w:pPr>
        <w:spacing w:line="276" w:lineRule="auto"/>
        <w:rPr>
          <w:rFonts w:ascii="Arial" w:eastAsia="Yu Mincho" w:hAnsi="Arial" w:cs="Arial"/>
        </w:rPr>
      </w:pPr>
    </w:p>
    <w:p w:rsidR="00F30F70" w:rsidRPr="007F37EC" w:rsidRDefault="003B1A27" w:rsidP="00F30F70">
      <w:pPr>
        <w:spacing w:line="276" w:lineRule="auto"/>
        <w:rPr>
          <w:rFonts w:ascii="Arial" w:eastAsia="Yu Mincho" w:hAnsi="Arial" w:cs="Arial"/>
        </w:rPr>
      </w:pPr>
      <w:r w:rsidRPr="007F37EC">
        <w:rPr>
          <w:rFonts w:ascii="Arial" w:eastAsia="Yu Mincho" w:hAnsi="Arial" w:cs="Arial"/>
        </w:rPr>
        <w:t xml:space="preserve">2. </w:t>
      </w:r>
      <w:r w:rsidR="009A3EFC" w:rsidRPr="007F37EC">
        <w:rPr>
          <w:rFonts w:ascii="Arial" w:eastAsia="Yu Mincho" w:hAnsi="Arial" w:cs="Arial"/>
        </w:rPr>
        <w:t>To przy zbyt</w:t>
      </w:r>
    </w:p>
    <w:p w:rsidR="00F30F70" w:rsidRPr="007F37EC" w:rsidRDefault="00FD4633" w:rsidP="00F30F70">
      <w:pPr>
        <w:spacing w:line="276" w:lineRule="auto"/>
        <w:rPr>
          <w:rFonts w:ascii="Arial" w:eastAsia="Yu Mincho" w:hAnsi="Arial" w:cs="Arial"/>
        </w:rPr>
      </w:pPr>
      <w:r>
        <w:rPr>
          <w:rFonts w:ascii="Arial" w:eastAsia="Yu Mincho" w:hAnsi="Arial" w:cs="Arial"/>
        </w:rPr>
        <w:t>C. niskiej</w:t>
      </w:r>
    </w:p>
    <w:p w:rsidR="00F30F70" w:rsidRPr="007F37EC" w:rsidRDefault="003B1A27" w:rsidP="00F30F70">
      <w:pPr>
        <w:spacing w:line="276" w:lineRule="auto"/>
        <w:rPr>
          <w:rFonts w:ascii="Arial" w:eastAsia="Yu Mincho" w:hAnsi="Arial" w:cs="Arial"/>
        </w:rPr>
      </w:pPr>
      <w:r w:rsidRPr="007F37EC">
        <w:rPr>
          <w:rFonts w:ascii="Arial" w:eastAsia="Yu Mincho" w:hAnsi="Arial" w:cs="Arial"/>
        </w:rPr>
        <w:t>D. wysokiej</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liczebności grupy założycielskiej nowej populacji nasila się</w:t>
      </w:r>
    </w:p>
    <w:p w:rsidR="00F30F70" w:rsidRPr="007F37EC" w:rsidRDefault="00FD4633" w:rsidP="00F30F70">
      <w:pPr>
        <w:spacing w:line="276" w:lineRule="auto"/>
        <w:rPr>
          <w:rFonts w:ascii="Arial" w:eastAsia="Yu Mincho" w:hAnsi="Arial" w:cs="Arial"/>
        </w:rPr>
      </w:pPr>
      <w:r>
        <w:rPr>
          <w:rFonts w:ascii="Arial" w:eastAsia="Yu Mincho" w:hAnsi="Arial" w:cs="Arial"/>
        </w:rPr>
        <w:t>E. dryf genetyczny,</w:t>
      </w:r>
    </w:p>
    <w:p w:rsidR="00F30F70" w:rsidRPr="007F37EC" w:rsidRDefault="003B1A27" w:rsidP="00F30F70">
      <w:pPr>
        <w:spacing w:line="276" w:lineRule="auto"/>
        <w:rPr>
          <w:rFonts w:ascii="Arial" w:eastAsia="Yu Mincho" w:hAnsi="Arial" w:cs="Arial"/>
        </w:rPr>
      </w:pPr>
      <w:r w:rsidRPr="007F37EC">
        <w:rPr>
          <w:rFonts w:ascii="Arial" w:eastAsia="Yu Mincho" w:hAnsi="Arial" w:cs="Arial"/>
        </w:rPr>
        <w:t>F. dobór naturalny</w:t>
      </w:r>
      <w:r w:rsidR="009A3EFC" w:rsidRPr="007F37EC">
        <w:rPr>
          <w:rFonts w:ascii="Arial" w:eastAsia="Yu Mincho" w:hAnsi="Arial" w:cs="Arial"/>
        </w:rPr>
        <w:t>,</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który mógłby zniekształcić wynik doświadczenia.</w:t>
      </w:r>
    </w:p>
    <w:p w:rsidR="00854D17" w:rsidRPr="007F37EC" w:rsidRDefault="00854D17">
      <w:pPr>
        <w:spacing w:after="200" w:line="276" w:lineRule="auto"/>
        <w:rPr>
          <w:rFonts w:ascii="Arial" w:hAnsi="Arial" w:cs="Arial"/>
        </w:rPr>
      </w:pPr>
      <w:r w:rsidRPr="007F37EC">
        <w:rPr>
          <w:rFonts w:ascii="Arial" w:hAnsi="Arial" w:cs="Arial"/>
        </w:rPr>
        <w:br w:type="page"/>
      </w:r>
    </w:p>
    <w:p w:rsidR="00F30F70" w:rsidRPr="007F37EC" w:rsidRDefault="003B1A27" w:rsidP="00F30F70">
      <w:pPr>
        <w:spacing w:line="276" w:lineRule="auto"/>
        <w:rPr>
          <w:rFonts w:ascii="Arial" w:eastAsia="Times New Roman" w:hAnsi="Arial" w:cs="Arial"/>
          <w:lang w:eastAsia="pl-PL"/>
        </w:rPr>
      </w:pPr>
      <w:r w:rsidRPr="007F37EC">
        <w:rPr>
          <w:rFonts w:ascii="Arial" w:hAnsi="Arial" w:cs="Arial"/>
        </w:rPr>
        <w:lastRenderedPageBreak/>
        <w:t xml:space="preserve">  </w:t>
      </w:r>
      <w:r w:rsidR="009A3EFC" w:rsidRPr="007F37EC">
        <w:rPr>
          <w:rFonts w:ascii="Arial" w:hAnsi="Arial" w:cs="Arial"/>
        </w:rPr>
        <w:t>Zasady oceniania</w:t>
      </w:r>
    </w:p>
    <w:p w:rsidR="00F30F70" w:rsidRPr="007F37EC" w:rsidRDefault="009A3EFC" w:rsidP="00F30F70">
      <w:pPr>
        <w:spacing w:line="276" w:lineRule="auto"/>
        <w:rPr>
          <w:rFonts w:ascii="Arial" w:eastAsia="Times New Roman" w:hAnsi="Arial" w:cs="Arial"/>
          <w:lang w:eastAsia="pl-PL"/>
        </w:rPr>
      </w:pPr>
      <w:r w:rsidRPr="007F37EC">
        <w:rPr>
          <w:rFonts w:ascii="Arial" w:eastAsia="Times New Roman" w:hAnsi="Arial" w:cs="Arial"/>
          <w:lang w:eastAsia="pl-PL"/>
        </w:rPr>
        <w:t xml:space="preserve">1 pkt – za </w:t>
      </w:r>
      <w:r w:rsidR="00320D23" w:rsidRPr="007F37EC">
        <w:rPr>
          <w:rFonts w:ascii="Arial" w:eastAsia="Times New Roman" w:hAnsi="Arial" w:cs="Arial"/>
          <w:lang w:eastAsia="pl-PL"/>
        </w:rPr>
        <w:t>trzy poprawne uzupełnienia</w:t>
      </w:r>
    </w:p>
    <w:p w:rsidR="00F30F70" w:rsidRPr="007F37EC" w:rsidRDefault="009A3EFC" w:rsidP="00F30F70">
      <w:pPr>
        <w:spacing w:line="276" w:lineRule="auto"/>
        <w:rPr>
          <w:rFonts w:ascii="Arial" w:eastAsia="Yu Mincho" w:hAnsi="Arial" w:cs="Arial"/>
        </w:rPr>
      </w:pPr>
      <w:r w:rsidRPr="007F37EC">
        <w:rPr>
          <w:rFonts w:ascii="Arial" w:eastAsia="Times New Roman" w:hAnsi="Arial" w:cs="Arial"/>
          <w:lang w:eastAsia="pl-PL"/>
        </w:rPr>
        <w:t>0 pkt – za odpowiedź niespełniającą powyższych wymagań albo za brak odpowiedzi.</w:t>
      </w:r>
    </w:p>
    <w:p w:rsidR="00F30F70" w:rsidRPr="007F37EC" w:rsidRDefault="00F30F70" w:rsidP="00F30F70">
      <w:pPr>
        <w:spacing w:line="276" w:lineRule="auto"/>
        <w:rPr>
          <w:rFonts w:ascii="Arial" w:eastAsia="Yu Mincho" w:hAnsi="Arial" w:cs="Arial"/>
        </w:rPr>
      </w:pPr>
    </w:p>
    <w:p w:rsidR="00F30F70" w:rsidRPr="007F37EC" w:rsidRDefault="003B1A27" w:rsidP="00F30F70">
      <w:pPr>
        <w:spacing w:line="276" w:lineRule="auto"/>
        <w:rPr>
          <w:rFonts w:ascii="Arial" w:eastAsia="Yu Mincho" w:hAnsi="Arial" w:cs="Arial"/>
        </w:rPr>
      </w:pPr>
      <w:r w:rsidRPr="007F37EC">
        <w:rPr>
          <w:rFonts w:ascii="Arial" w:hAnsi="Arial" w:cs="Arial"/>
        </w:rPr>
        <w:t xml:space="preserve">  </w:t>
      </w:r>
      <w:r w:rsidR="009A3EFC" w:rsidRPr="007F37EC">
        <w:rPr>
          <w:rFonts w:ascii="Arial" w:hAnsi="Arial" w:cs="Arial"/>
        </w:rPr>
        <w:t>Rozwiązanie</w:t>
      </w:r>
    </w:p>
    <w:p w:rsidR="00F30F70" w:rsidRPr="007F37EC" w:rsidRDefault="009A3EFC" w:rsidP="00F30F70">
      <w:pPr>
        <w:spacing w:line="276" w:lineRule="auto"/>
        <w:rPr>
          <w:rFonts w:ascii="Arial" w:eastAsia="Yu Mincho" w:hAnsi="Arial" w:cs="Arial"/>
        </w:rPr>
      </w:pPr>
      <w:r w:rsidRPr="007F37EC">
        <w:rPr>
          <w:rFonts w:ascii="Arial" w:eastAsia="Yu Mincho" w:hAnsi="Arial" w:cs="Arial"/>
        </w:rPr>
        <w:t>A</w:t>
      </w:r>
      <w:r w:rsidR="00007BCD" w:rsidRPr="007F37EC">
        <w:rPr>
          <w:rFonts w:ascii="Arial" w:eastAsia="Yu Mincho" w:hAnsi="Arial" w:cs="Arial"/>
        </w:rPr>
        <w:t>CE</w:t>
      </w:r>
    </w:p>
    <w:p w:rsidR="00F30F70" w:rsidRPr="007F37EC" w:rsidRDefault="00F30F70" w:rsidP="00F30F70">
      <w:pPr>
        <w:spacing w:line="276" w:lineRule="auto"/>
        <w:rPr>
          <w:rFonts w:ascii="Arial" w:eastAsia="Yu Mincho" w:hAnsi="Arial" w:cs="Arial"/>
        </w:rPr>
      </w:pPr>
    </w:p>
    <w:p w:rsidR="00F30F70" w:rsidRPr="007F37EC" w:rsidRDefault="009A3EFC" w:rsidP="00F30F70">
      <w:pPr>
        <w:spacing w:line="276" w:lineRule="auto"/>
        <w:rPr>
          <w:rFonts w:ascii="Arial" w:eastAsia="Yu Mincho" w:hAnsi="Arial" w:cs="Arial"/>
        </w:rPr>
      </w:pPr>
      <w:r w:rsidRPr="007F37EC">
        <w:rPr>
          <w:rFonts w:ascii="Arial" w:hAnsi="Arial" w:cs="Arial"/>
        </w:rPr>
        <w:t>Komentarz</w:t>
      </w:r>
    </w:p>
    <w:p w:rsidR="009A3EFC" w:rsidRPr="007F37EC" w:rsidRDefault="009A3EFC" w:rsidP="00F30F70">
      <w:pPr>
        <w:spacing w:line="276" w:lineRule="auto"/>
        <w:rPr>
          <w:rFonts w:ascii="Arial" w:eastAsia="Yu Mincho" w:hAnsi="Arial" w:cs="Arial"/>
        </w:rPr>
      </w:pPr>
      <w:r w:rsidRPr="007F37EC">
        <w:rPr>
          <w:rFonts w:ascii="Arial" w:eastAsia="Times New Roman" w:hAnsi="Arial" w:cs="Arial"/>
          <w:iCs/>
          <w:lang w:eastAsia="pl-PL"/>
        </w:rPr>
        <w:t>Zadaniem zdającego jest analiza eksperymentu ewolucyjnego, jaki rzeczywiście został przeprowadzony przez badaczy na Trynidadzie. W zadaniu 18.1. zdający ma odtworzyć układ eksperymentalny, w którym testowane są dwie, niesprzeczne ze sobą hipotezy ewolucyjne – co jest nowością, ponieważ zwykle uczniowie w szkole mają do czynienia z eksperymentem sprawdzającym tylko jedną hipotezę badawczą. Ułatwieniem jest konstrukcja zadania – część poleceń ma charakter zamknięty. Zadania 18.2. i 18.3. sprawdzają rozumienie badanego procesu – doboru naturalnego.</w:t>
      </w:r>
    </w:p>
    <w:p w:rsidR="009A3EFC" w:rsidRPr="007F37EC" w:rsidRDefault="009A3EFC" w:rsidP="00F30F70">
      <w:pPr>
        <w:spacing w:line="276" w:lineRule="auto"/>
        <w:rPr>
          <w:rFonts w:ascii="Arial" w:eastAsia="Times New Roman" w:hAnsi="Arial" w:cs="Arial"/>
          <w:lang w:eastAsia="pl-PL"/>
        </w:rPr>
      </w:pPr>
    </w:p>
    <w:p w:rsidR="00320D23" w:rsidRPr="007F37EC" w:rsidRDefault="00320D23" w:rsidP="00F30F70">
      <w:pPr>
        <w:spacing w:line="276" w:lineRule="auto"/>
        <w:rPr>
          <w:rFonts w:ascii="Arial" w:eastAsia="Times New Roman" w:hAnsi="Arial" w:cs="Arial"/>
          <w:lang w:eastAsia="pl-PL"/>
        </w:rPr>
      </w:pPr>
    </w:p>
    <w:p w:rsidR="009A3EFC" w:rsidRPr="007F37EC" w:rsidRDefault="009A3EFC" w:rsidP="00F30F70">
      <w:pPr>
        <w:spacing w:line="276" w:lineRule="auto"/>
        <w:jc w:val="center"/>
        <w:rPr>
          <w:rFonts w:ascii="Arial" w:hAnsi="Arial" w:cs="Arial"/>
        </w:rPr>
      </w:pPr>
      <w:r w:rsidRPr="007F37EC">
        <w:rPr>
          <w:rFonts w:ascii="Arial" w:hAnsi="Arial" w:cs="Arial"/>
        </w:rPr>
        <w:t>BIOLOGIA ŚRODOWISKA</w:t>
      </w:r>
    </w:p>
    <w:p w:rsidR="009A3EFC" w:rsidRPr="007F37EC" w:rsidRDefault="009A3EFC" w:rsidP="00F30F70">
      <w:pPr>
        <w:spacing w:line="276" w:lineRule="auto"/>
        <w:rPr>
          <w:rFonts w:ascii="Arial" w:hAnsi="Arial" w:cs="Arial"/>
        </w:rPr>
      </w:pPr>
    </w:p>
    <w:p w:rsidR="00F30F70" w:rsidRPr="007F37EC" w:rsidRDefault="00517247" w:rsidP="00F30F70">
      <w:pPr>
        <w:spacing w:line="276" w:lineRule="auto"/>
        <w:rPr>
          <w:rFonts w:ascii="Arial" w:hAnsi="Arial" w:cs="Arial"/>
        </w:rPr>
      </w:pPr>
      <w:r w:rsidRPr="007F37EC">
        <w:rPr>
          <w:rFonts w:ascii="Arial" w:hAnsi="Arial" w:cs="Arial"/>
        </w:rPr>
        <w:t xml:space="preserve">  </w:t>
      </w:r>
      <w:r w:rsidR="009A3EFC" w:rsidRPr="007F37EC">
        <w:rPr>
          <w:rFonts w:ascii="Arial" w:hAnsi="Arial" w:cs="Arial"/>
        </w:rPr>
        <w:t>Zadanie 19. (0–2)</w:t>
      </w:r>
    </w:p>
    <w:p w:rsidR="00F30F70" w:rsidRPr="007F37EC" w:rsidRDefault="00B03853" w:rsidP="00F30F70">
      <w:pPr>
        <w:spacing w:line="276" w:lineRule="auto"/>
        <w:rPr>
          <w:rFonts w:ascii="Arial" w:eastAsia="Calibri" w:hAnsi="Arial" w:cs="Arial"/>
        </w:rPr>
      </w:pPr>
      <w:r w:rsidRPr="007F37EC">
        <w:rPr>
          <w:rFonts w:ascii="Arial" w:hAnsi="Arial" w:cs="Arial"/>
        </w:rPr>
        <w:t xml:space="preserve">  </w:t>
      </w:r>
      <w:r w:rsidR="009A3EFC" w:rsidRPr="007F37EC">
        <w:rPr>
          <w:rFonts w:ascii="Arial" w:eastAsia="Calibri" w:hAnsi="Arial" w:cs="Arial"/>
        </w:rPr>
        <w:t>Polska znajduje się w strefie, gdzie panuje klimat umiarkowany przejściowy ciepły. Im bardziej na północ od Polski, tym warunki do życia zarówno roślin, jak i zwierząt są coraz trudniejsze. Klimat nabiera cech kontynentalnych, a okres wegetacyjny ulega skróceniu. Gdy przesuwamy się dalej na północ, napotykamy strefę okołobiegunową, gdzie mogą przetrwać tylko organizmy najbardziej odporne na skrajne warunki środowiska. Rośliny tej strefy, podobnie jak rośliny wysokogórskie, muszą mieć szereg przystosowań do trudnych warunków środowiskowych.</w:t>
      </w:r>
    </w:p>
    <w:p w:rsidR="009A3EFC" w:rsidRPr="007F37EC" w:rsidRDefault="009A3EFC" w:rsidP="00F30F70">
      <w:pPr>
        <w:spacing w:line="276" w:lineRule="auto"/>
        <w:rPr>
          <w:rFonts w:ascii="Arial" w:hAnsi="Arial" w:cs="Arial"/>
        </w:rPr>
      </w:pPr>
      <w:r w:rsidRPr="007F37EC">
        <w:rPr>
          <w:rFonts w:ascii="Arial" w:eastAsia="Calibri" w:hAnsi="Arial" w:cs="Arial"/>
        </w:rPr>
        <w:t xml:space="preserve">Przykładem rośliny wysokogórskiej jest goryczka </w:t>
      </w:r>
      <w:proofErr w:type="spellStart"/>
      <w:r w:rsidRPr="007F37EC">
        <w:rPr>
          <w:rFonts w:ascii="Arial" w:eastAsia="Calibri" w:hAnsi="Arial" w:cs="Arial"/>
        </w:rPr>
        <w:t>krótkołodygowa</w:t>
      </w:r>
      <w:proofErr w:type="spellEnd"/>
      <w:r w:rsidRPr="007F37EC">
        <w:rPr>
          <w:rFonts w:ascii="Arial" w:eastAsia="Calibri" w:hAnsi="Arial" w:cs="Arial"/>
        </w:rPr>
        <w:t xml:space="preserve"> (</w:t>
      </w:r>
      <w:proofErr w:type="spellStart"/>
      <w:r w:rsidRPr="007F37EC">
        <w:rPr>
          <w:rFonts w:ascii="Arial" w:eastAsia="Calibri" w:hAnsi="Arial" w:cs="Arial"/>
        </w:rPr>
        <w:t>Gentiana</w:t>
      </w:r>
      <w:proofErr w:type="spellEnd"/>
      <w:r w:rsidRPr="007F37EC">
        <w:rPr>
          <w:rFonts w:ascii="Arial" w:eastAsia="Calibri" w:hAnsi="Arial" w:cs="Arial"/>
        </w:rPr>
        <w:t xml:space="preserve"> </w:t>
      </w:r>
      <w:proofErr w:type="spellStart"/>
      <w:r w:rsidRPr="007F37EC">
        <w:rPr>
          <w:rFonts w:ascii="Arial" w:eastAsia="Calibri" w:hAnsi="Arial" w:cs="Arial"/>
        </w:rPr>
        <w:t>clusii</w:t>
      </w:r>
      <w:proofErr w:type="spellEnd"/>
      <w:r w:rsidRPr="007F37EC">
        <w:rPr>
          <w:rFonts w:ascii="Arial" w:eastAsia="Calibri" w:hAnsi="Arial" w:cs="Arial"/>
        </w:rPr>
        <w:t>). Ma ona</w:t>
      </w:r>
      <w:r w:rsidRPr="007F37EC">
        <w:rPr>
          <w:rFonts w:ascii="Arial" w:eastAsia="Calibri" w:hAnsi="Arial" w:cs="Arial"/>
          <w:spacing w:val="-4"/>
        </w:rPr>
        <w:t xml:space="preserve"> zimozielone, skórzaste, lancetowate i zaostrzone liście, zebrane w rozetę przy samej ziemi. Jej kwiaty wyrastają pojedynczo na szczycie krótkiej łodygi, są intensywnie niebieskie, dzwonkowate i bardzo duże w stosunku do niewielkiego rozmiaru rośliny. Goryczka </w:t>
      </w:r>
      <w:proofErr w:type="spellStart"/>
      <w:r w:rsidRPr="007F37EC">
        <w:rPr>
          <w:rFonts w:ascii="Arial" w:eastAsia="Calibri" w:hAnsi="Arial" w:cs="Arial"/>
          <w:spacing w:val="-4"/>
        </w:rPr>
        <w:t>krótkołodygowa</w:t>
      </w:r>
      <w:proofErr w:type="spellEnd"/>
      <w:r w:rsidRPr="007F37EC">
        <w:rPr>
          <w:rFonts w:ascii="Arial" w:eastAsia="Calibri" w:hAnsi="Arial" w:cs="Arial"/>
          <w:spacing w:val="-4"/>
        </w:rPr>
        <w:t xml:space="preserve"> </w:t>
      </w:r>
      <w:r w:rsidRPr="007F37EC">
        <w:rPr>
          <w:rFonts w:ascii="Arial" w:eastAsia="Calibri" w:hAnsi="Arial" w:cs="Arial"/>
        </w:rPr>
        <w:t>występuje na zboczach skalnych, przeważnie powyżej 1000 m n.p.m.; w Polsce rośnie wyłącznie w Tatrach.</w:t>
      </w:r>
    </w:p>
    <w:p w:rsidR="00F30F70" w:rsidRPr="007F37EC" w:rsidRDefault="00F30F70" w:rsidP="00F30F70">
      <w:pPr>
        <w:spacing w:line="276" w:lineRule="auto"/>
        <w:rPr>
          <w:rFonts w:ascii="Arial" w:eastAsia="Calibri" w:hAnsi="Arial" w:cs="Arial"/>
        </w:rPr>
      </w:pPr>
    </w:p>
    <w:p w:rsidR="00F30F70" w:rsidRPr="007F37EC" w:rsidRDefault="008D16CE" w:rsidP="00F30F70">
      <w:pPr>
        <w:spacing w:line="276" w:lineRule="auto"/>
        <w:rPr>
          <w:rFonts w:ascii="Arial" w:hAnsi="Arial" w:cs="Arial"/>
        </w:rPr>
      </w:pPr>
      <w:r w:rsidRPr="007F37EC">
        <w:rPr>
          <w:rFonts w:ascii="Arial" w:hAnsi="Arial" w:cs="Arial"/>
        </w:rPr>
        <w:t xml:space="preserve">  </w:t>
      </w:r>
      <w:r w:rsidR="009A3EFC" w:rsidRPr="007F37EC">
        <w:rPr>
          <w:rFonts w:ascii="Arial" w:hAnsi="Arial" w:cs="Arial"/>
        </w:rPr>
        <w:t>Zadanie 19.1. (0–1)</w:t>
      </w:r>
    </w:p>
    <w:p w:rsidR="007458CE" w:rsidRPr="007F37EC" w:rsidRDefault="008D16CE" w:rsidP="00F30F70">
      <w:pPr>
        <w:spacing w:line="276" w:lineRule="auto"/>
        <w:rPr>
          <w:rFonts w:ascii="Arial" w:eastAsia="Calibri" w:hAnsi="Arial" w:cs="Arial"/>
        </w:rPr>
      </w:pPr>
      <w:r w:rsidRPr="007F37EC">
        <w:rPr>
          <w:rFonts w:ascii="Arial" w:eastAsia="Calibri" w:hAnsi="Arial" w:cs="Arial"/>
        </w:rPr>
        <w:t xml:space="preserve">  </w:t>
      </w:r>
      <w:r w:rsidR="00FA2D44" w:rsidRPr="007F37EC">
        <w:rPr>
          <w:rFonts w:ascii="Arial" w:eastAsia="Calibri" w:hAnsi="Arial" w:cs="Arial"/>
        </w:rPr>
        <w:t>D</w:t>
      </w:r>
      <w:r w:rsidR="009A3EFC" w:rsidRPr="007F37EC">
        <w:rPr>
          <w:rFonts w:ascii="Arial" w:eastAsia="Calibri" w:hAnsi="Arial" w:cs="Arial"/>
        </w:rPr>
        <w:t>okończ</w:t>
      </w:r>
      <w:r w:rsidR="00FA2D44" w:rsidRPr="007F37EC">
        <w:rPr>
          <w:rFonts w:ascii="Arial" w:eastAsia="Calibri" w:hAnsi="Arial" w:cs="Arial"/>
        </w:rPr>
        <w:t xml:space="preserve"> zdanie</w:t>
      </w:r>
      <w:r w:rsidR="007458CE" w:rsidRPr="007F37EC">
        <w:rPr>
          <w:rFonts w:ascii="Arial" w:eastAsia="Calibri" w:hAnsi="Arial" w:cs="Arial"/>
        </w:rPr>
        <w:t>.</w:t>
      </w:r>
      <w:r w:rsidR="009A3EFC" w:rsidRPr="007F37EC">
        <w:rPr>
          <w:rFonts w:ascii="Arial" w:eastAsia="Calibri" w:hAnsi="Arial" w:cs="Arial"/>
        </w:rPr>
        <w:t xml:space="preserve"> </w:t>
      </w:r>
      <w:r w:rsidR="007458CE" w:rsidRPr="007F37EC">
        <w:rPr>
          <w:rFonts w:ascii="Arial" w:eastAsia="Calibri" w:hAnsi="Arial" w:cs="Arial"/>
        </w:rPr>
        <w:t xml:space="preserve">Zapisz odpowiedź spośród A–B oraz </w:t>
      </w:r>
      <w:r w:rsidR="00B339D5" w:rsidRPr="007F37EC">
        <w:rPr>
          <w:rFonts w:ascii="Arial" w:eastAsia="Calibri" w:hAnsi="Arial" w:cs="Arial"/>
        </w:rPr>
        <w:t xml:space="preserve">odpowiedź 1., 2., 3. albo </w:t>
      </w:r>
      <w:r w:rsidR="007458CE" w:rsidRPr="007F37EC">
        <w:rPr>
          <w:rFonts w:ascii="Arial" w:eastAsia="Calibri" w:hAnsi="Arial" w:cs="Arial"/>
        </w:rPr>
        <w:t>4.</w:t>
      </w:r>
    </w:p>
    <w:p w:rsidR="007458CE" w:rsidRPr="007F37EC" w:rsidRDefault="007458CE" w:rsidP="00F30F70">
      <w:pPr>
        <w:spacing w:line="276" w:lineRule="auto"/>
        <w:rPr>
          <w:rFonts w:ascii="Arial" w:eastAsia="Calibri" w:hAnsi="Arial" w:cs="Arial"/>
        </w:rPr>
      </w:pPr>
    </w:p>
    <w:p w:rsidR="00F30F70" w:rsidRPr="007F37EC" w:rsidRDefault="009A3EFC" w:rsidP="00F30F70">
      <w:pPr>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eastAsia="Times New Roman" w:hAnsi="Arial" w:cs="Arial"/>
          <w:lang w:eastAsia="pl-PL"/>
        </w:rPr>
        <w:t>Polska znajduje się w obszarze biomu</w:t>
      </w:r>
    </w:p>
    <w:p w:rsidR="00F30F70" w:rsidRPr="007F37EC" w:rsidRDefault="009A3EFC" w:rsidP="00F30F70">
      <w:pPr>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eastAsia="Times New Roman" w:hAnsi="Arial" w:cs="Arial"/>
          <w:lang w:eastAsia="pl-PL"/>
        </w:rPr>
        <w:t>A. </w:t>
      </w:r>
      <w:r w:rsidRPr="007F37EC">
        <w:rPr>
          <w:rFonts w:ascii="Arial" w:eastAsia="Times New Roman" w:hAnsi="Arial" w:cs="Arial"/>
          <w:color w:val="000000"/>
          <w:lang w:eastAsia="pl-PL"/>
        </w:rPr>
        <w:t>lasów liściastych klimatu umiarkowanego,</w:t>
      </w:r>
    </w:p>
    <w:p w:rsidR="00F30F70" w:rsidRPr="007F37EC" w:rsidRDefault="009A3EFC" w:rsidP="00F30F70">
      <w:pPr>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eastAsia="Times New Roman" w:hAnsi="Arial" w:cs="Arial"/>
          <w:lang w:eastAsia="pl-PL"/>
        </w:rPr>
        <w:t>B. </w:t>
      </w:r>
      <w:r w:rsidRPr="007F37EC">
        <w:rPr>
          <w:rFonts w:ascii="Arial" w:eastAsia="Times New Roman" w:hAnsi="Arial" w:cs="Arial"/>
          <w:bCs/>
          <w:color w:val="000000"/>
          <w:lang w:eastAsia="pl-PL"/>
        </w:rPr>
        <w:t>północnych lasów szpilkowych,</w:t>
      </w:r>
    </w:p>
    <w:p w:rsidR="00F30F70" w:rsidRPr="007F37EC" w:rsidRDefault="009A3EFC" w:rsidP="00F30F70">
      <w:pPr>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eastAsia="Times New Roman" w:hAnsi="Arial" w:cs="Arial"/>
          <w:color w:val="000000"/>
          <w:lang w:eastAsia="pl-PL"/>
        </w:rPr>
        <w:t>a na północ od tego biomu występują kolejno:</w:t>
      </w:r>
    </w:p>
    <w:p w:rsidR="00F30F70" w:rsidRPr="007F37EC" w:rsidRDefault="009A3EFC" w:rsidP="00F30F70">
      <w:pPr>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eastAsia="Times New Roman" w:hAnsi="Arial" w:cs="Arial"/>
          <w:lang w:eastAsia="pl-PL"/>
        </w:rPr>
        <w:t>1. </w:t>
      </w:r>
      <w:r w:rsidRPr="007F37EC">
        <w:rPr>
          <w:rFonts w:ascii="Arial" w:eastAsia="Times New Roman" w:hAnsi="Arial" w:cs="Arial"/>
          <w:color w:val="000000"/>
          <w:lang w:eastAsia="pl-PL"/>
        </w:rPr>
        <w:t>tundra, tajga.</w:t>
      </w:r>
    </w:p>
    <w:p w:rsidR="00F30F70" w:rsidRPr="007F37EC" w:rsidRDefault="009A3EFC" w:rsidP="00F30F70">
      <w:pPr>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eastAsia="Times New Roman" w:hAnsi="Arial" w:cs="Arial"/>
          <w:lang w:eastAsia="pl-PL"/>
        </w:rPr>
        <w:t>2. </w:t>
      </w:r>
      <w:r w:rsidRPr="007F37EC">
        <w:rPr>
          <w:rFonts w:ascii="Arial" w:eastAsia="Times New Roman" w:hAnsi="Arial" w:cs="Arial"/>
          <w:color w:val="000000"/>
          <w:lang w:eastAsia="pl-PL"/>
        </w:rPr>
        <w:t>tajga, step.</w:t>
      </w:r>
    </w:p>
    <w:p w:rsidR="00F30F70" w:rsidRPr="007F37EC" w:rsidRDefault="009A3EFC" w:rsidP="00F30F70">
      <w:pPr>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eastAsia="Times New Roman" w:hAnsi="Arial" w:cs="Arial"/>
          <w:lang w:eastAsia="pl-PL"/>
        </w:rPr>
        <w:t>3. </w:t>
      </w:r>
      <w:r w:rsidRPr="007F37EC">
        <w:rPr>
          <w:rFonts w:ascii="Arial" w:eastAsia="Times New Roman" w:hAnsi="Arial" w:cs="Arial"/>
          <w:color w:val="000000"/>
          <w:lang w:eastAsia="pl-PL"/>
        </w:rPr>
        <w:t>step, tajga.</w:t>
      </w:r>
    </w:p>
    <w:p w:rsidR="00F30F70" w:rsidRPr="007F37EC" w:rsidRDefault="009A3EFC" w:rsidP="00F30F70">
      <w:pPr>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eastAsia="Times New Roman" w:hAnsi="Arial" w:cs="Arial"/>
          <w:lang w:eastAsia="pl-PL"/>
        </w:rPr>
        <w:t>4.</w:t>
      </w:r>
      <w:r w:rsidRPr="007F37EC">
        <w:rPr>
          <w:rFonts w:ascii="Arial" w:eastAsia="Times New Roman" w:hAnsi="Arial" w:cs="Arial"/>
          <w:bCs/>
          <w:color w:val="000000"/>
          <w:lang w:eastAsia="pl-PL"/>
        </w:rPr>
        <w:t xml:space="preserve"> tajga, tundra.</w:t>
      </w:r>
    </w:p>
    <w:p w:rsidR="00B339D5" w:rsidRPr="007F37EC" w:rsidRDefault="00B339D5" w:rsidP="00F30F70">
      <w:pPr>
        <w:overflowPunct w:val="0"/>
        <w:autoSpaceDE w:val="0"/>
        <w:autoSpaceDN w:val="0"/>
        <w:adjustRightInd w:val="0"/>
        <w:spacing w:line="276" w:lineRule="auto"/>
        <w:textAlignment w:val="baseline"/>
        <w:rPr>
          <w:rFonts w:ascii="Arial" w:eastAsia="Times New Roman" w:hAnsi="Arial" w:cs="Arial"/>
          <w:lang w:eastAsia="pl-PL"/>
        </w:rPr>
      </w:pPr>
    </w:p>
    <w:p w:rsidR="00B339D5" w:rsidRPr="007F37EC" w:rsidRDefault="00B339D5" w:rsidP="00F30F70">
      <w:pPr>
        <w:spacing w:line="276" w:lineRule="auto"/>
        <w:rPr>
          <w:rFonts w:ascii="Arial" w:eastAsia="Times New Roman" w:hAnsi="Arial" w:cs="Arial"/>
          <w:lang w:eastAsia="pl-PL"/>
        </w:rPr>
      </w:pPr>
      <w:r w:rsidRPr="007F37EC">
        <w:rPr>
          <w:rFonts w:ascii="Arial" w:eastAsia="Times New Roman" w:hAnsi="Arial" w:cs="Arial"/>
          <w:lang w:eastAsia="pl-PL"/>
        </w:rPr>
        <w:br w:type="page"/>
      </w:r>
    </w:p>
    <w:p w:rsidR="00F30F70" w:rsidRPr="007F37EC" w:rsidRDefault="0016682A" w:rsidP="00F30F70">
      <w:pPr>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hAnsi="Arial" w:cs="Arial"/>
        </w:rPr>
        <w:lastRenderedPageBreak/>
        <w:t xml:space="preserve">  </w:t>
      </w:r>
      <w:r w:rsidR="009A3EFC" w:rsidRPr="007F37EC">
        <w:rPr>
          <w:rFonts w:ascii="Arial" w:hAnsi="Arial" w:cs="Arial"/>
        </w:rPr>
        <w:t>Zasady oceniania</w:t>
      </w:r>
    </w:p>
    <w:p w:rsidR="00F30F70" w:rsidRPr="007F37EC" w:rsidRDefault="009A3EFC" w:rsidP="00F30F70">
      <w:pPr>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eastAsia="Times New Roman" w:hAnsi="Arial" w:cs="Arial"/>
          <w:lang w:eastAsia="pl-PL"/>
        </w:rPr>
        <w:t>1 pkt – za poprawne dokończenie zdania, czyli właściwy wybór nazwy biomu typowego dla obszaru Polski oraz wybór nazw dwóch biomów (w poprawnej kolejności ich występowania) na północ od biomu typowego dla obszaru Polski.</w:t>
      </w:r>
    </w:p>
    <w:p w:rsidR="00F30F70" w:rsidRPr="007F37EC" w:rsidRDefault="009A3EFC" w:rsidP="00F30F70">
      <w:pPr>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eastAsia="Times New Roman" w:hAnsi="Arial" w:cs="Arial"/>
          <w:lang w:eastAsia="pl-PL"/>
        </w:rPr>
        <w:t>0 pkt – za odpowiedź niespełniającą powyższych wymagań albo za brak odpowiedzi.</w:t>
      </w:r>
    </w:p>
    <w:p w:rsidR="00F30F70" w:rsidRPr="007F37EC" w:rsidRDefault="00F30F70" w:rsidP="00F30F70">
      <w:pPr>
        <w:overflowPunct w:val="0"/>
        <w:autoSpaceDE w:val="0"/>
        <w:autoSpaceDN w:val="0"/>
        <w:adjustRightInd w:val="0"/>
        <w:spacing w:line="276" w:lineRule="auto"/>
        <w:textAlignment w:val="baseline"/>
        <w:rPr>
          <w:rFonts w:ascii="Arial" w:eastAsia="Times New Roman" w:hAnsi="Arial" w:cs="Arial"/>
          <w:lang w:eastAsia="pl-PL"/>
        </w:rPr>
      </w:pPr>
    </w:p>
    <w:p w:rsidR="00F30F70" w:rsidRPr="007F37EC" w:rsidRDefault="0016682A" w:rsidP="00F30F70">
      <w:pPr>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hAnsi="Arial" w:cs="Arial"/>
        </w:rPr>
        <w:t xml:space="preserve">  </w:t>
      </w:r>
      <w:r w:rsidR="009A3EFC" w:rsidRPr="007F37EC">
        <w:rPr>
          <w:rFonts w:ascii="Arial" w:hAnsi="Arial" w:cs="Arial"/>
        </w:rPr>
        <w:t>Rozwiązanie</w:t>
      </w:r>
    </w:p>
    <w:p w:rsidR="00F30F70" w:rsidRPr="007F37EC" w:rsidRDefault="009A3EFC" w:rsidP="00F30F70">
      <w:pPr>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eastAsia="Calibri" w:hAnsi="Arial" w:cs="Arial"/>
        </w:rPr>
        <w:t>A4</w:t>
      </w:r>
    </w:p>
    <w:p w:rsidR="00F30F70" w:rsidRPr="007F37EC" w:rsidRDefault="00F30F70" w:rsidP="00F30F70">
      <w:pPr>
        <w:overflowPunct w:val="0"/>
        <w:autoSpaceDE w:val="0"/>
        <w:autoSpaceDN w:val="0"/>
        <w:adjustRightInd w:val="0"/>
        <w:spacing w:line="276" w:lineRule="auto"/>
        <w:textAlignment w:val="baseline"/>
        <w:rPr>
          <w:rFonts w:ascii="Arial" w:eastAsia="Times New Roman" w:hAnsi="Arial" w:cs="Arial"/>
          <w:lang w:eastAsia="pl-PL"/>
        </w:rPr>
      </w:pPr>
    </w:p>
    <w:p w:rsidR="00F30F70" w:rsidRPr="007F37EC" w:rsidRDefault="009A3EFC" w:rsidP="00F30F70">
      <w:pPr>
        <w:overflowPunct w:val="0"/>
        <w:autoSpaceDE w:val="0"/>
        <w:autoSpaceDN w:val="0"/>
        <w:adjustRightInd w:val="0"/>
        <w:spacing w:line="276" w:lineRule="auto"/>
        <w:textAlignment w:val="baseline"/>
        <w:rPr>
          <w:rFonts w:ascii="Arial" w:hAnsi="Arial" w:cs="Arial"/>
        </w:rPr>
      </w:pPr>
      <w:r w:rsidRPr="007F37EC">
        <w:rPr>
          <w:rFonts w:ascii="Arial" w:hAnsi="Arial" w:cs="Arial"/>
        </w:rPr>
        <w:t xml:space="preserve">  Zadanie 19.2. (0–1)</w:t>
      </w:r>
    </w:p>
    <w:p w:rsidR="00F30F70" w:rsidRPr="007F37EC" w:rsidRDefault="009A3EFC" w:rsidP="00F30F70">
      <w:pPr>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eastAsia="Calibri" w:hAnsi="Arial" w:cs="Arial"/>
        </w:rPr>
        <w:t xml:space="preserve">  Wykaż związek budowy zewnętrznej goryczki </w:t>
      </w:r>
      <w:proofErr w:type="spellStart"/>
      <w:r w:rsidRPr="007F37EC">
        <w:rPr>
          <w:rFonts w:ascii="Arial" w:eastAsia="Calibri" w:hAnsi="Arial" w:cs="Arial"/>
        </w:rPr>
        <w:t>krótkołodygowej</w:t>
      </w:r>
      <w:proofErr w:type="spellEnd"/>
      <w:r w:rsidRPr="007F37EC">
        <w:rPr>
          <w:rFonts w:ascii="Arial" w:eastAsia="Calibri" w:hAnsi="Arial" w:cs="Arial"/>
        </w:rPr>
        <w:t xml:space="preserve"> z warunkami jej bytowania. W odpowiedzi uwzględnij jedną z cech budowy tej rośliny, które wymieniono w tekście.</w:t>
      </w:r>
    </w:p>
    <w:p w:rsidR="00F30F70" w:rsidRPr="007F37EC" w:rsidRDefault="00F30F70" w:rsidP="00F30F70">
      <w:pPr>
        <w:overflowPunct w:val="0"/>
        <w:autoSpaceDE w:val="0"/>
        <w:autoSpaceDN w:val="0"/>
        <w:adjustRightInd w:val="0"/>
        <w:spacing w:line="276" w:lineRule="auto"/>
        <w:textAlignment w:val="baseline"/>
        <w:rPr>
          <w:rFonts w:ascii="Arial" w:eastAsia="Times New Roman" w:hAnsi="Arial" w:cs="Arial"/>
          <w:lang w:eastAsia="pl-PL"/>
        </w:rPr>
      </w:pPr>
    </w:p>
    <w:p w:rsidR="00F30F70" w:rsidRPr="007F37EC" w:rsidRDefault="0016682A" w:rsidP="00F30F70">
      <w:pPr>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hAnsi="Arial" w:cs="Arial"/>
        </w:rPr>
        <w:t xml:space="preserve">  </w:t>
      </w:r>
      <w:r w:rsidR="009A3EFC" w:rsidRPr="007F37EC">
        <w:rPr>
          <w:rFonts w:ascii="Arial" w:hAnsi="Arial" w:cs="Arial"/>
        </w:rPr>
        <w:t>Zasady oceniania</w:t>
      </w:r>
    </w:p>
    <w:p w:rsidR="00F30F70" w:rsidRPr="007F37EC" w:rsidRDefault="009A3EFC" w:rsidP="00F30F70">
      <w:pPr>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eastAsia="Times New Roman" w:hAnsi="Arial" w:cs="Arial"/>
          <w:lang w:eastAsia="pl-PL"/>
        </w:rPr>
        <w:t xml:space="preserve">1 pkt – za poprawne wykazanie związku odpowiedniej cechy budowy zewnętrznej goryczki  </w:t>
      </w:r>
      <w:proofErr w:type="spellStart"/>
      <w:r w:rsidRPr="007F37EC">
        <w:rPr>
          <w:rFonts w:ascii="Arial" w:eastAsia="Times New Roman" w:hAnsi="Arial" w:cs="Arial"/>
          <w:lang w:eastAsia="pl-PL"/>
        </w:rPr>
        <w:t>krótkołodygowej</w:t>
      </w:r>
      <w:proofErr w:type="spellEnd"/>
      <w:r w:rsidRPr="007F37EC">
        <w:rPr>
          <w:rFonts w:ascii="Arial" w:eastAsia="Times New Roman" w:hAnsi="Arial" w:cs="Arial"/>
          <w:lang w:eastAsia="pl-PL"/>
        </w:rPr>
        <w:t xml:space="preserve"> z warunkami jej bytowania.</w:t>
      </w:r>
    </w:p>
    <w:p w:rsidR="00F30F70" w:rsidRPr="007F37EC" w:rsidRDefault="009A3EFC" w:rsidP="00F30F70">
      <w:pPr>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eastAsia="Times New Roman" w:hAnsi="Arial" w:cs="Arial"/>
          <w:lang w:eastAsia="pl-PL"/>
        </w:rPr>
        <w:t>0 pkt – za odpowiedź niespełniającą powyższych wymagań albo za brak odpowiedzi.</w:t>
      </w:r>
    </w:p>
    <w:p w:rsidR="00F30F70" w:rsidRPr="007F37EC" w:rsidRDefault="00F30F70" w:rsidP="00F30F70">
      <w:pPr>
        <w:overflowPunct w:val="0"/>
        <w:autoSpaceDE w:val="0"/>
        <w:autoSpaceDN w:val="0"/>
        <w:adjustRightInd w:val="0"/>
        <w:spacing w:line="276" w:lineRule="auto"/>
        <w:textAlignment w:val="baseline"/>
        <w:rPr>
          <w:rFonts w:ascii="Arial" w:eastAsia="Times New Roman" w:hAnsi="Arial" w:cs="Arial"/>
          <w:lang w:eastAsia="pl-PL"/>
        </w:rPr>
      </w:pPr>
    </w:p>
    <w:p w:rsidR="00F30F70" w:rsidRPr="007F37EC" w:rsidRDefault="0016682A" w:rsidP="00F30F70">
      <w:pPr>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eastAsia="Times New Roman" w:hAnsi="Arial" w:cs="Arial"/>
          <w:lang w:eastAsia="pl-PL"/>
        </w:rPr>
        <w:t xml:space="preserve">  </w:t>
      </w:r>
      <w:r w:rsidR="009A3EFC" w:rsidRPr="007F37EC">
        <w:rPr>
          <w:rFonts w:ascii="Arial" w:hAnsi="Arial" w:cs="Arial"/>
        </w:rPr>
        <w:t>Przykładowe rozwiązania</w:t>
      </w:r>
    </w:p>
    <w:p w:rsidR="00F30F70" w:rsidRPr="007F37EC" w:rsidRDefault="00661BED" w:rsidP="00F30F70">
      <w:pPr>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hAnsi="Arial" w:cs="Arial"/>
        </w:rPr>
        <w:t>–</w:t>
      </w:r>
      <w:r w:rsidR="0016682A" w:rsidRPr="007F37EC">
        <w:rPr>
          <w:rFonts w:ascii="Arial" w:eastAsia="Times New Roman" w:hAnsi="Arial" w:cs="Arial"/>
          <w:lang w:eastAsia="pl-PL"/>
        </w:rPr>
        <w:t xml:space="preserve"> </w:t>
      </w:r>
      <w:r w:rsidR="009A3EFC" w:rsidRPr="007F37EC">
        <w:rPr>
          <w:rFonts w:ascii="Arial" w:eastAsia="Calibri" w:hAnsi="Arial" w:cs="Arial"/>
          <w:color w:val="000000"/>
          <w:shd w:val="clear" w:color="auto" w:fill="FFFFFF"/>
        </w:rPr>
        <w:t>Ta goryczka ma niewielką wysokość, ponieważ ułatwia to jej przetrwanie pod warstwami śniegu i chroni ją przed przemarzaniem.</w:t>
      </w:r>
    </w:p>
    <w:p w:rsidR="00F30F70" w:rsidRPr="007F37EC" w:rsidRDefault="00661BED" w:rsidP="00F30F70">
      <w:pPr>
        <w:overflowPunct w:val="0"/>
        <w:autoSpaceDE w:val="0"/>
        <w:autoSpaceDN w:val="0"/>
        <w:adjustRightInd w:val="0"/>
        <w:spacing w:line="276" w:lineRule="auto"/>
        <w:textAlignment w:val="baseline"/>
        <w:rPr>
          <w:rFonts w:ascii="Arial" w:eastAsia="Calibri" w:hAnsi="Arial" w:cs="Arial"/>
        </w:rPr>
      </w:pPr>
      <w:r w:rsidRPr="007F37EC">
        <w:rPr>
          <w:rFonts w:ascii="Arial" w:hAnsi="Arial" w:cs="Arial"/>
        </w:rPr>
        <w:t>–</w:t>
      </w:r>
      <w:r w:rsidR="0016682A" w:rsidRPr="007F37EC">
        <w:rPr>
          <w:rFonts w:ascii="Arial" w:eastAsia="Times New Roman" w:hAnsi="Arial" w:cs="Arial"/>
          <w:lang w:eastAsia="pl-PL"/>
        </w:rPr>
        <w:t xml:space="preserve"> </w:t>
      </w:r>
      <w:r w:rsidR="009A3EFC" w:rsidRPr="007F37EC">
        <w:rPr>
          <w:rFonts w:ascii="Arial" w:eastAsia="Calibri" w:hAnsi="Arial" w:cs="Arial"/>
          <w:color w:val="000000"/>
          <w:shd w:val="clear" w:color="auto" w:fill="FFFFFF"/>
        </w:rPr>
        <w:t xml:space="preserve">Goryczkę </w:t>
      </w:r>
      <w:proofErr w:type="spellStart"/>
      <w:r w:rsidR="009A3EFC" w:rsidRPr="007F37EC">
        <w:rPr>
          <w:rFonts w:ascii="Arial" w:eastAsia="Calibri" w:hAnsi="Arial" w:cs="Arial"/>
          <w:color w:val="000000"/>
          <w:shd w:val="clear" w:color="auto" w:fill="FFFFFF"/>
        </w:rPr>
        <w:t>krótkołodygową</w:t>
      </w:r>
      <w:proofErr w:type="spellEnd"/>
      <w:r w:rsidR="009A3EFC" w:rsidRPr="007F37EC">
        <w:rPr>
          <w:rFonts w:ascii="Arial" w:eastAsia="Calibri" w:hAnsi="Arial" w:cs="Arial"/>
          <w:color w:val="000000"/>
          <w:shd w:val="clear" w:color="auto" w:fill="FFFFFF"/>
        </w:rPr>
        <w:t xml:space="preserve"> cechuje duże skupienie pędów zabezpieczające roślinę przed szkodliwymi wpływami wiatru czy zimna.</w:t>
      </w:r>
    </w:p>
    <w:p w:rsidR="00F30F70" w:rsidRPr="007F37EC" w:rsidRDefault="00661BED" w:rsidP="00F30F70">
      <w:pPr>
        <w:overflowPunct w:val="0"/>
        <w:autoSpaceDE w:val="0"/>
        <w:autoSpaceDN w:val="0"/>
        <w:adjustRightInd w:val="0"/>
        <w:spacing w:line="276" w:lineRule="auto"/>
        <w:textAlignment w:val="baseline"/>
        <w:rPr>
          <w:rFonts w:ascii="Arial" w:eastAsia="Calibri" w:hAnsi="Arial" w:cs="Arial"/>
          <w:color w:val="000000"/>
          <w:shd w:val="clear" w:color="auto" w:fill="FFFFFF"/>
        </w:rPr>
      </w:pPr>
      <w:r w:rsidRPr="007F37EC">
        <w:rPr>
          <w:rFonts w:ascii="Arial" w:hAnsi="Arial" w:cs="Arial"/>
        </w:rPr>
        <w:t>–</w:t>
      </w:r>
      <w:r w:rsidR="0016682A" w:rsidRPr="007F37EC">
        <w:rPr>
          <w:rFonts w:ascii="Arial" w:eastAsia="Calibri" w:hAnsi="Arial" w:cs="Arial"/>
          <w:color w:val="000000"/>
          <w:shd w:val="clear" w:color="auto" w:fill="FFFFFF"/>
        </w:rPr>
        <w:t xml:space="preserve"> </w:t>
      </w:r>
      <w:r w:rsidR="009A3EFC" w:rsidRPr="007F37EC">
        <w:rPr>
          <w:rFonts w:ascii="Arial" w:eastAsia="Calibri" w:hAnsi="Arial" w:cs="Arial"/>
          <w:color w:val="000000"/>
          <w:shd w:val="clear" w:color="auto" w:fill="FFFFFF"/>
        </w:rPr>
        <w:t>Goryczka ma duże kwiaty w stosunku do wielkości rośliny, co ułatwia jej przywabianie zapylających ją owadów (nielicznych wysoko w górach).</w:t>
      </w:r>
    </w:p>
    <w:p w:rsidR="00F30F70" w:rsidRPr="007F37EC" w:rsidRDefault="00661BED" w:rsidP="00F30F70">
      <w:pPr>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hAnsi="Arial" w:cs="Arial"/>
        </w:rPr>
        <w:t>–</w:t>
      </w:r>
      <w:r w:rsidR="0016682A" w:rsidRPr="007F37EC">
        <w:rPr>
          <w:rFonts w:ascii="Arial" w:eastAsia="Calibri" w:hAnsi="Arial" w:cs="Arial"/>
          <w:color w:val="000000"/>
          <w:shd w:val="clear" w:color="auto" w:fill="FFFFFF"/>
        </w:rPr>
        <w:t xml:space="preserve"> </w:t>
      </w:r>
      <w:r w:rsidR="009A3EFC" w:rsidRPr="007F37EC">
        <w:rPr>
          <w:rFonts w:ascii="Arial" w:eastAsia="Calibri" w:hAnsi="Arial" w:cs="Arial"/>
          <w:color w:val="000000"/>
          <w:shd w:val="clear" w:color="auto" w:fill="FFFFFF"/>
        </w:rPr>
        <w:t>Ta roślina cechuje się skórzastymi rozmieszczonymi rozetkowato liśćmi, co zabezpiecza ją przed przemarzaniem.</w:t>
      </w:r>
    </w:p>
    <w:p w:rsidR="00F30F70" w:rsidRPr="007F37EC" w:rsidRDefault="00F30F70" w:rsidP="00F30F70">
      <w:pPr>
        <w:overflowPunct w:val="0"/>
        <w:autoSpaceDE w:val="0"/>
        <w:autoSpaceDN w:val="0"/>
        <w:adjustRightInd w:val="0"/>
        <w:spacing w:line="276" w:lineRule="auto"/>
        <w:textAlignment w:val="baseline"/>
        <w:rPr>
          <w:rFonts w:ascii="Arial" w:eastAsia="Times New Roman" w:hAnsi="Arial" w:cs="Arial"/>
          <w:lang w:eastAsia="pl-PL"/>
        </w:rPr>
      </w:pPr>
    </w:p>
    <w:p w:rsidR="00F30F70" w:rsidRPr="007F37EC" w:rsidRDefault="009A3EFC" w:rsidP="00F30F70">
      <w:pPr>
        <w:overflowPunct w:val="0"/>
        <w:autoSpaceDE w:val="0"/>
        <w:autoSpaceDN w:val="0"/>
        <w:adjustRightInd w:val="0"/>
        <w:spacing w:line="276" w:lineRule="auto"/>
        <w:textAlignment w:val="baseline"/>
        <w:rPr>
          <w:rFonts w:ascii="Arial" w:hAnsi="Arial" w:cs="Arial"/>
        </w:rPr>
      </w:pPr>
      <w:r w:rsidRPr="007F37EC">
        <w:rPr>
          <w:rFonts w:ascii="Arial" w:hAnsi="Arial" w:cs="Arial"/>
        </w:rPr>
        <w:t xml:space="preserve">  Zadanie 20. (0–2)</w:t>
      </w:r>
    </w:p>
    <w:p w:rsidR="00F30F70" w:rsidRPr="007F37EC" w:rsidRDefault="0095447A" w:rsidP="00F30F70">
      <w:pPr>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eastAsia="Calibri" w:hAnsi="Arial" w:cs="Arial"/>
        </w:rPr>
        <w:t xml:space="preserve"> </w:t>
      </w:r>
      <w:r w:rsidR="009A3EFC" w:rsidRPr="007F37EC">
        <w:rPr>
          <w:rFonts w:ascii="Arial" w:eastAsia="Calibri" w:hAnsi="Arial" w:cs="Arial"/>
        </w:rPr>
        <w:t xml:space="preserve"> Różnorodność biologiczna nie jest jednakowa we wszystkich miejscach na Ziemi. Miejsca wyróżniające się szczególnie dużym bogactwem gatunkowym często nazywane są ogniskami różnorodności biologicznej (z ang. </w:t>
      </w:r>
      <w:proofErr w:type="spellStart"/>
      <w:r w:rsidR="009A3EFC" w:rsidRPr="007F37EC">
        <w:rPr>
          <w:rFonts w:ascii="Arial" w:eastAsia="Calibri" w:hAnsi="Arial" w:cs="Arial"/>
        </w:rPr>
        <w:t>biodiversity</w:t>
      </w:r>
      <w:proofErr w:type="spellEnd"/>
      <w:r w:rsidR="009A3EFC" w:rsidRPr="007F37EC">
        <w:rPr>
          <w:rFonts w:ascii="Arial" w:eastAsia="Calibri" w:hAnsi="Arial" w:cs="Arial"/>
        </w:rPr>
        <w:t xml:space="preserve"> </w:t>
      </w:r>
      <w:proofErr w:type="spellStart"/>
      <w:r w:rsidR="009A3EFC" w:rsidRPr="007F37EC">
        <w:rPr>
          <w:rFonts w:ascii="Arial" w:eastAsia="Calibri" w:hAnsi="Arial" w:cs="Arial"/>
        </w:rPr>
        <w:t>hotspots</w:t>
      </w:r>
      <w:proofErr w:type="spellEnd"/>
      <w:r w:rsidR="009A3EFC" w:rsidRPr="007F37EC">
        <w:rPr>
          <w:rFonts w:ascii="Arial" w:eastAsia="Calibri" w:hAnsi="Arial" w:cs="Arial"/>
        </w:rPr>
        <w:t>). W poniższej tabeli świata przedstawiono siedem ponumerowanych (1–7) obszarów geograficznych.</w:t>
      </w:r>
    </w:p>
    <w:p w:rsidR="00724257" w:rsidRPr="007F37EC" w:rsidRDefault="00724257" w:rsidP="00F30F70">
      <w:pPr>
        <w:overflowPunct w:val="0"/>
        <w:autoSpaceDE w:val="0"/>
        <w:autoSpaceDN w:val="0"/>
        <w:adjustRightInd w:val="0"/>
        <w:spacing w:line="276" w:lineRule="auto"/>
        <w:textAlignment w:val="baseline"/>
        <w:rPr>
          <w:rFonts w:ascii="Arial" w:eastAsia="Times New Roman" w:hAnsi="Arial" w:cs="Arial"/>
          <w:lang w:eastAsia="pl-PL"/>
        </w:rPr>
      </w:pPr>
    </w:p>
    <w:p w:rsidR="00F30F70" w:rsidRPr="007F37EC" w:rsidRDefault="00724257" w:rsidP="00F30F70">
      <w:pPr>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eastAsia="Times New Roman" w:hAnsi="Arial" w:cs="Arial"/>
          <w:lang w:eastAsia="pl-PL"/>
        </w:rPr>
        <w:t>Legenda</w:t>
      </w:r>
    </w:p>
    <w:p w:rsidR="00F30F70" w:rsidRPr="007F37EC" w:rsidRDefault="009A3EFC" w:rsidP="00F30F70">
      <w:pPr>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eastAsia="Calibri" w:hAnsi="Arial" w:cs="Arial"/>
        </w:rPr>
        <w:t>r. P. – rozciągłość południkowa: N – północ, S – południe</w:t>
      </w:r>
    </w:p>
    <w:p w:rsidR="00F30F70" w:rsidRPr="007F37EC" w:rsidRDefault="009A3EFC" w:rsidP="00F30F70">
      <w:pPr>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eastAsia="Calibri" w:hAnsi="Arial" w:cs="Arial"/>
        </w:rPr>
        <w:t>r. R. – rozciągłość równoleżnikowa: E – wschód, W – zachód</w:t>
      </w:r>
    </w:p>
    <w:p w:rsidR="00F30F70" w:rsidRPr="007F37EC" w:rsidRDefault="00F30F70" w:rsidP="00F30F70">
      <w:pPr>
        <w:overflowPunct w:val="0"/>
        <w:autoSpaceDE w:val="0"/>
        <w:autoSpaceDN w:val="0"/>
        <w:adjustRightInd w:val="0"/>
        <w:spacing w:line="276" w:lineRule="auto"/>
        <w:textAlignment w:val="baseline"/>
        <w:rPr>
          <w:rFonts w:ascii="Arial" w:eastAsia="Times New Roman" w:hAnsi="Arial" w:cs="Arial"/>
          <w:lang w:eastAsia="pl-PL"/>
        </w:rPr>
      </w:pPr>
    </w:p>
    <w:p w:rsidR="00F30F70" w:rsidRPr="007F37EC" w:rsidRDefault="00E200C8" w:rsidP="00F30F70">
      <w:pPr>
        <w:overflowPunct w:val="0"/>
        <w:autoSpaceDE w:val="0"/>
        <w:autoSpaceDN w:val="0"/>
        <w:adjustRightInd w:val="0"/>
        <w:spacing w:line="276" w:lineRule="auto"/>
        <w:textAlignment w:val="baseline"/>
        <w:rPr>
          <w:rFonts w:ascii="Arial" w:eastAsia="Calibri" w:hAnsi="Arial" w:cs="Arial"/>
        </w:rPr>
      </w:pPr>
      <w:r w:rsidRPr="007F37EC">
        <w:rPr>
          <w:rFonts w:ascii="Arial" w:eastAsia="Calibri" w:hAnsi="Arial" w:cs="Arial"/>
        </w:rPr>
        <w:t>Obszary geograficzne.</w:t>
      </w:r>
    </w:p>
    <w:p w:rsidR="00F30F70" w:rsidRPr="007F37EC" w:rsidRDefault="00E200C8" w:rsidP="00F30F70">
      <w:pPr>
        <w:overflowPunct w:val="0"/>
        <w:autoSpaceDE w:val="0"/>
        <w:autoSpaceDN w:val="0"/>
        <w:adjustRightInd w:val="0"/>
        <w:spacing w:line="276" w:lineRule="auto"/>
        <w:textAlignment w:val="baseline"/>
        <w:rPr>
          <w:rFonts w:ascii="Arial" w:eastAsia="Calibri" w:hAnsi="Arial" w:cs="Arial"/>
        </w:rPr>
      </w:pPr>
      <w:r w:rsidRPr="007F37EC">
        <w:rPr>
          <w:rFonts w:ascii="Arial" w:eastAsia="Calibri" w:hAnsi="Arial" w:cs="Arial"/>
        </w:rPr>
        <w:t xml:space="preserve">1. Grenlandia  </w:t>
      </w:r>
      <w:proofErr w:type="spellStart"/>
      <w:r w:rsidRPr="007F37EC">
        <w:rPr>
          <w:rFonts w:ascii="Arial" w:eastAsia="Calibri" w:hAnsi="Arial" w:cs="Arial"/>
        </w:rPr>
        <w:t>r.P</w:t>
      </w:r>
      <w:proofErr w:type="spellEnd"/>
      <w:r w:rsidRPr="007F37EC">
        <w:rPr>
          <w:rFonts w:ascii="Arial" w:eastAsia="Calibri" w:hAnsi="Arial" w:cs="Arial"/>
        </w:rPr>
        <w:t xml:space="preserve">. 60N–80N, </w:t>
      </w:r>
      <w:proofErr w:type="spellStart"/>
      <w:r w:rsidRPr="007F37EC">
        <w:rPr>
          <w:rFonts w:ascii="Arial" w:eastAsia="Calibri" w:hAnsi="Arial" w:cs="Arial"/>
        </w:rPr>
        <w:t>r.R</w:t>
      </w:r>
      <w:proofErr w:type="spellEnd"/>
      <w:r w:rsidRPr="007F37EC">
        <w:rPr>
          <w:rFonts w:ascii="Arial" w:eastAsia="Calibri" w:hAnsi="Arial" w:cs="Arial"/>
        </w:rPr>
        <w:t>. 60W–20W</w:t>
      </w:r>
    </w:p>
    <w:p w:rsidR="00F30F70" w:rsidRPr="007F37EC" w:rsidRDefault="00E200C8" w:rsidP="00F30F70">
      <w:pPr>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eastAsia="Calibri" w:hAnsi="Arial" w:cs="Arial"/>
        </w:rPr>
        <w:t xml:space="preserve">2. Kamczatka </w:t>
      </w:r>
      <w:proofErr w:type="spellStart"/>
      <w:r w:rsidRPr="007F37EC">
        <w:rPr>
          <w:rFonts w:ascii="Arial" w:eastAsia="Calibri" w:hAnsi="Arial" w:cs="Arial"/>
        </w:rPr>
        <w:t>r.P</w:t>
      </w:r>
      <w:proofErr w:type="spellEnd"/>
      <w:r w:rsidR="0073401A" w:rsidRPr="007F37EC">
        <w:rPr>
          <w:rFonts w:ascii="Arial" w:eastAsia="Calibri" w:hAnsi="Arial" w:cs="Arial"/>
        </w:rPr>
        <w:t>. 50N–60N</w:t>
      </w:r>
      <w:r w:rsidRPr="007F37EC">
        <w:rPr>
          <w:rFonts w:ascii="Arial" w:eastAsia="Calibri" w:hAnsi="Arial" w:cs="Arial"/>
        </w:rPr>
        <w:t xml:space="preserve">, </w:t>
      </w:r>
      <w:proofErr w:type="spellStart"/>
      <w:r w:rsidRPr="007F37EC">
        <w:rPr>
          <w:rFonts w:ascii="Arial" w:eastAsia="Calibri" w:hAnsi="Arial" w:cs="Arial"/>
        </w:rPr>
        <w:t>r.R</w:t>
      </w:r>
      <w:proofErr w:type="spellEnd"/>
      <w:r w:rsidRPr="007F37EC">
        <w:rPr>
          <w:rFonts w:ascii="Arial" w:eastAsia="Calibri" w:hAnsi="Arial" w:cs="Arial"/>
        </w:rPr>
        <w:t xml:space="preserve">. </w:t>
      </w:r>
      <w:r w:rsidR="0073401A" w:rsidRPr="007F37EC">
        <w:rPr>
          <w:rFonts w:ascii="Arial" w:eastAsia="Calibri" w:hAnsi="Arial" w:cs="Arial"/>
        </w:rPr>
        <w:t>150E–170E</w:t>
      </w:r>
    </w:p>
    <w:p w:rsidR="00F30F70" w:rsidRPr="007F37EC" w:rsidRDefault="0073401A" w:rsidP="00F30F70">
      <w:pPr>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eastAsia="Calibri" w:hAnsi="Arial" w:cs="Arial"/>
        </w:rPr>
        <w:t xml:space="preserve">3. Basen Morza Śródziemnego </w:t>
      </w:r>
      <w:proofErr w:type="spellStart"/>
      <w:r w:rsidR="00E200C8" w:rsidRPr="007F37EC">
        <w:rPr>
          <w:rFonts w:ascii="Arial" w:eastAsia="Calibri" w:hAnsi="Arial" w:cs="Arial"/>
        </w:rPr>
        <w:t>r.P</w:t>
      </w:r>
      <w:proofErr w:type="spellEnd"/>
      <w:r w:rsidR="00E200C8" w:rsidRPr="007F37EC">
        <w:rPr>
          <w:rFonts w:ascii="Arial" w:eastAsia="Calibri" w:hAnsi="Arial" w:cs="Arial"/>
        </w:rPr>
        <w:t>.</w:t>
      </w:r>
      <w:r w:rsidRPr="007F37EC">
        <w:rPr>
          <w:rFonts w:ascii="Arial" w:eastAsia="Calibri" w:hAnsi="Arial" w:cs="Arial"/>
        </w:rPr>
        <w:t xml:space="preserve"> 30N–50N</w:t>
      </w:r>
      <w:r w:rsidR="00E200C8" w:rsidRPr="007F37EC">
        <w:rPr>
          <w:rFonts w:ascii="Arial" w:eastAsia="Calibri" w:hAnsi="Arial" w:cs="Arial"/>
        </w:rPr>
        <w:t xml:space="preserve">, </w:t>
      </w:r>
      <w:proofErr w:type="spellStart"/>
      <w:r w:rsidR="00E200C8" w:rsidRPr="007F37EC">
        <w:rPr>
          <w:rFonts w:ascii="Arial" w:eastAsia="Calibri" w:hAnsi="Arial" w:cs="Arial"/>
        </w:rPr>
        <w:t>r.R</w:t>
      </w:r>
      <w:proofErr w:type="spellEnd"/>
      <w:r w:rsidR="00E200C8" w:rsidRPr="007F37EC">
        <w:rPr>
          <w:rFonts w:ascii="Arial" w:eastAsia="Calibri" w:hAnsi="Arial" w:cs="Arial"/>
        </w:rPr>
        <w:t>.</w:t>
      </w:r>
      <w:r w:rsidRPr="007F37EC">
        <w:rPr>
          <w:rFonts w:ascii="Arial" w:eastAsia="Calibri" w:hAnsi="Arial" w:cs="Arial"/>
        </w:rPr>
        <w:t xml:space="preserve"> 10W–40E</w:t>
      </w:r>
    </w:p>
    <w:p w:rsidR="00F30F70" w:rsidRPr="007F37EC" w:rsidRDefault="0073401A" w:rsidP="00F30F70">
      <w:pPr>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eastAsia="Calibri" w:hAnsi="Arial" w:cs="Arial"/>
        </w:rPr>
        <w:t xml:space="preserve">4. Ameryka Środkowa </w:t>
      </w:r>
      <w:proofErr w:type="spellStart"/>
      <w:r w:rsidR="00E200C8" w:rsidRPr="007F37EC">
        <w:rPr>
          <w:rFonts w:ascii="Arial" w:eastAsia="Calibri" w:hAnsi="Arial" w:cs="Arial"/>
        </w:rPr>
        <w:t>r.P</w:t>
      </w:r>
      <w:proofErr w:type="spellEnd"/>
      <w:r w:rsidR="00E200C8" w:rsidRPr="007F37EC">
        <w:rPr>
          <w:rFonts w:ascii="Arial" w:eastAsia="Calibri" w:hAnsi="Arial" w:cs="Arial"/>
        </w:rPr>
        <w:t>.</w:t>
      </w:r>
      <w:r w:rsidRPr="007F37EC">
        <w:rPr>
          <w:rFonts w:ascii="Arial" w:eastAsia="Calibri" w:hAnsi="Arial" w:cs="Arial"/>
        </w:rPr>
        <w:t xml:space="preserve"> 0N–30N</w:t>
      </w:r>
      <w:r w:rsidR="00E200C8" w:rsidRPr="007F37EC">
        <w:rPr>
          <w:rFonts w:ascii="Arial" w:eastAsia="Calibri" w:hAnsi="Arial" w:cs="Arial"/>
        </w:rPr>
        <w:t xml:space="preserve">, </w:t>
      </w:r>
      <w:proofErr w:type="spellStart"/>
      <w:r w:rsidR="00E200C8" w:rsidRPr="007F37EC">
        <w:rPr>
          <w:rFonts w:ascii="Arial" w:eastAsia="Calibri" w:hAnsi="Arial" w:cs="Arial"/>
        </w:rPr>
        <w:t>r.R</w:t>
      </w:r>
      <w:proofErr w:type="spellEnd"/>
      <w:r w:rsidR="00E200C8" w:rsidRPr="007F37EC">
        <w:rPr>
          <w:rFonts w:ascii="Arial" w:eastAsia="Calibri" w:hAnsi="Arial" w:cs="Arial"/>
        </w:rPr>
        <w:t>.</w:t>
      </w:r>
      <w:r w:rsidRPr="007F37EC">
        <w:rPr>
          <w:rFonts w:ascii="Arial" w:eastAsia="Calibri" w:hAnsi="Arial" w:cs="Arial"/>
        </w:rPr>
        <w:t xml:space="preserve"> 120W–80W</w:t>
      </w:r>
    </w:p>
    <w:p w:rsidR="00F30F70" w:rsidRPr="007F37EC" w:rsidRDefault="00460F5B" w:rsidP="00F30F70">
      <w:pPr>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eastAsia="Calibri" w:hAnsi="Arial" w:cs="Arial"/>
        </w:rPr>
        <w:t xml:space="preserve">5. Półwysep Indochiński i archipelag Malajski </w:t>
      </w:r>
      <w:proofErr w:type="spellStart"/>
      <w:r w:rsidR="00E200C8" w:rsidRPr="007F37EC">
        <w:rPr>
          <w:rFonts w:ascii="Arial" w:eastAsia="Calibri" w:hAnsi="Arial" w:cs="Arial"/>
        </w:rPr>
        <w:t>r.P</w:t>
      </w:r>
      <w:proofErr w:type="spellEnd"/>
      <w:r w:rsidR="00E200C8" w:rsidRPr="007F37EC">
        <w:rPr>
          <w:rFonts w:ascii="Arial" w:eastAsia="Calibri" w:hAnsi="Arial" w:cs="Arial"/>
        </w:rPr>
        <w:t>.</w:t>
      </w:r>
      <w:r w:rsidR="0073401A" w:rsidRPr="007F37EC">
        <w:rPr>
          <w:rFonts w:ascii="Arial" w:eastAsia="Calibri" w:hAnsi="Arial" w:cs="Arial"/>
        </w:rPr>
        <w:t xml:space="preserve"> </w:t>
      </w:r>
      <w:r w:rsidRPr="007F37EC">
        <w:rPr>
          <w:rFonts w:ascii="Arial" w:eastAsia="Calibri" w:hAnsi="Arial" w:cs="Arial"/>
        </w:rPr>
        <w:t>10S-30N</w:t>
      </w:r>
      <w:r w:rsidR="00E200C8" w:rsidRPr="007F37EC">
        <w:rPr>
          <w:rFonts w:ascii="Arial" w:eastAsia="Calibri" w:hAnsi="Arial" w:cs="Arial"/>
        </w:rPr>
        <w:t xml:space="preserve">, </w:t>
      </w:r>
      <w:proofErr w:type="spellStart"/>
      <w:r w:rsidR="00E200C8" w:rsidRPr="007F37EC">
        <w:rPr>
          <w:rFonts w:ascii="Arial" w:eastAsia="Calibri" w:hAnsi="Arial" w:cs="Arial"/>
        </w:rPr>
        <w:t>r.R</w:t>
      </w:r>
      <w:proofErr w:type="spellEnd"/>
      <w:r w:rsidR="00E200C8" w:rsidRPr="007F37EC">
        <w:rPr>
          <w:rFonts w:ascii="Arial" w:eastAsia="Calibri" w:hAnsi="Arial" w:cs="Arial"/>
        </w:rPr>
        <w:t>.</w:t>
      </w:r>
      <w:r w:rsidRPr="007F37EC">
        <w:rPr>
          <w:rFonts w:ascii="Arial" w:eastAsia="Calibri" w:hAnsi="Arial" w:cs="Arial"/>
        </w:rPr>
        <w:t xml:space="preserve"> 90E–140E</w:t>
      </w:r>
    </w:p>
    <w:p w:rsidR="00F30F70" w:rsidRPr="007F37EC" w:rsidRDefault="00460F5B" w:rsidP="00F30F70">
      <w:pPr>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eastAsia="Calibri" w:hAnsi="Arial" w:cs="Arial"/>
        </w:rPr>
        <w:t xml:space="preserve">6. Madagaskar  </w:t>
      </w:r>
      <w:proofErr w:type="spellStart"/>
      <w:r w:rsidR="00E200C8" w:rsidRPr="007F37EC">
        <w:rPr>
          <w:rFonts w:ascii="Arial" w:eastAsia="Calibri" w:hAnsi="Arial" w:cs="Arial"/>
        </w:rPr>
        <w:t>r.P</w:t>
      </w:r>
      <w:proofErr w:type="spellEnd"/>
      <w:r w:rsidR="00E200C8" w:rsidRPr="007F37EC">
        <w:rPr>
          <w:rFonts w:ascii="Arial" w:eastAsia="Calibri" w:hAnsi="Arial" w:cs="Arial"/>
        </w:rPr>
        <w:t>.</w:t>
      </w:r>
      <w:r w:rsidR="0073401A" w:rsidRPr="007F37EC">
        <w:rPr>
          <w:rFonts w:ascii="Arial" w:eastAsia="Calibri" w:hAnsi="Arial" w:cs="Arial"/>
        </w:rPr>
        <w:t xml:space="preserve"> </w:t>
      </w:r>
      <w:r w:rsidRPr="007F37EC">
        <w:rPr>
          <w:rFonts w:ascii="Arial" w:eastAsia="Calibri" w:hAnsi="Arial" w:cs="Arial"/>
        </w:rPr>
        <w:t>30S–10S</w:t>
      </w:r>
      <w:r w:rsidR="00E200C8" w:rsidRPr="007F37EC">
        <w:rPr>
          <w:rFonts w:ascii="Arial" w:eastAsia="Calibri" w:hAnsi="Arial" w:cs="Arial"/>
        </w:rPr>
        <w:t xml:space="preserve">, </w:t>
      </w:r>
      <w:proofErr w:type="spellStart"/>
      <w:r w:rsidR="00E200C8" w:rsidRPr="007F37EC">
        <w:rPr>
          <w:rFonts w:ascii="Arial" w:eastAsia="Calibri" w:hAnsi="Arial" w:cs="Arial"/>
        </w:rPr>
        <w:t>r.R</w:t>
      </w:r>
      <w:proofErr w:type="spellEnd"/>
      <w:r w:rsidR="00E200C8" w:rsidRPr="007F37EC">
        <w:rPr>
          <w:rFonts w:ascii="Arial" w:eastAsia="Calibri" w:hAnsi="Arial" w:cs="Arial"/>
        </w:rPr>
        <w:t>.</w:t>
      </w:r>
      <w:r w:rsidRPr="007F37EC">
        <w:rPr>
          <w:rFonts w:ascii="Arial" w:eastAsia="Calibri" w:hAnsi="Arial" w:cs="Arial"/>
        </w:rPr>
        <w:t xml:space="preserve"> 40E–50E</w:t>
      </w:r>
    </w:p>
    <w:p w:rsidR="00F30F70" w:rsidRPr="007F37EC" w:rsidRDefault="00460F5B" w:rsidP="00F30F70">
      <w:pPr>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eastAsia="Calibri" w:hAnsi="Arial" w:cs="Arial"/>
        </w:rPr>
        <w:t xml:space="preserve">7. Półwysep Antarktyczny </w:t>
      </w:r>
      <w:proofErr w:type="spellStart"/>
      <w:r w:rsidR="00E200C8" w:rsidRPr="007F37EC">
        <w:rPr>
          <w:rFonts w:ascii="Arial" w:eastAsia="Calibri" w:hAnsi="Arial" w:cs="Arial"/>
        </w:rPr>
        <w:t>r.P</w:t>
      </w:r>
      <w:proofErr w:type="spellEnd"/>
      <w:r w:rsidR="00E200C8" w:rsidRPr="007F37EC">
        <w:rPr>
          <w:rFonts w:ascii="Arial" w:eastAsia="Calibri" w:hAnsi="Arial" w:cs="Arial"/>
        </w:rPr>
        <w:t>.</w:t>
      </w:r>
      <w:r w:rsidR="0073401A" w:rsidRPr="007F37EC">
        <w:rPr>
          <w:rFonts w:ascii="Arial" w:eastAsia="Calibri" w:hAnsi="Arial" w:cs="Arial"/>
        </w:rPr>
        <w:t xml:space="preserve"> </w:t>
      </w:r>
      <w:r w:rsidRPr="007F37EC">
        <w:rPr>
          <w:rFonts w:ascii="Arial" w:eastAsia="Calibri" w:hAnsi="Arial" w:cs="Arial"/>
        </w:rPr>
        <w:t>80S–60S</w:t>
      </w:r>
      <w:r w:rsidR="00E200C8" w:rsidRPr="007F37EC">
        <w:rPr>
          <w:rFonts w:ascii="Arial" w:eastAsia="Calibri" w:hAnsi="Arial" w:cs="Arial"/>
        </w:rPr>
        <w:t xml:space="preserve">, </w:t>
      </w:r>
      <w:proofErr w:type="spellStart"/>
      <w:r w:rsidR="00E200C8" w:rsidRPr="007F37EC">
        <w:rPr>
          <w:rFonts w:ascii="Arial" w:eastAsia="Calibri" w:hAnsi="Arial" w:cs="Arial"/>
        </w:rPr>
        <w:t>r.R</w:t>
      </w:r>
      <w:proofErr w:type="spellEnd"/>
      <w:r w:rsidR="00E200C8" w:rsidRPr="007F37EC">
        <w:rPr>
          <w:rFonts w:ascii="Arial" w:eastAsia="Calibri" w:hAnsi="Arial" w:cs="Arial"/>
        </w:rPr>
        <w:t>.</w:t>
      </w:r>
      <w:r w:rsidRPr="007F37EC">
        <w:rPr>
          <w:rFonts w:ascii="Arial" w:eastAsia="Calibri" w:hAnsi="Arial" w:cs="Arial"/>
        </w:rPr>
        <w:t xml:space="preserve"> 80W–60W</w:t>
      </w:r>
    </w:p>
    <w:p w:rsidR="00F30F70" w:rsidRPr="007F37EC" w:rsidRDefault="00F30F70" w:rsidP="00F30F70">
      <w:pPr>
        <w:overflowPunct w:val="0"/>
        <w:autoSpaceDE w:val="0"/>
        <w:autoSpaceDN w:val="0"/>
        <w:adjustRightInd w:val="0"/>
        <w:spacing w:line="276" w:lineRule="auto"/>
        <w:textAlignment w:val="baseline"/>
        <w:rPr>
          <w:rFonts w:ascii="Arial" w:eastAsia="Times New Roman" w:hAnsi="Arial" w:cs="Arial"/>
          <w:lang w:eastAsia="pl-PL"/>
        </w:rPr>
      </w:pPr>
    </w:p>
    <w:p w:rsidR="00F30F70" w:rsidRPr="007F37EC" w:rsidRDefault="009A3EFC" w:rsidP="00F30F70">
      <w:pPr>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eastAsia="Calibri" w:hAnsi="Arial" w:cs="Arial"/>
        </w:rPr>
        <w:lastRenderedPageBreak/>
        <w:t>Spośród obszarów oznaczonych w tabeli numerami 1.–7. wypisz numery czterech obszarów, które należą do tzw. ognisk różnorodności biologicznej. Odpowiedź uzasadnij.</w:t>
      </w:r>
    </w:p>
    <w:p w:rsidR="00F30F70" w:rsidRPr="007F37EC" w:rsidRDefault="00F30F70" w:rsidP="00F30F70">
      <w:pPr>
        <w:overflowPunct w:val="0"/>
        <w:autoSpaceDE w:val="0"/>
        <w:autoSpaceDN w:val="0"/>
        <w:adjustRightInd w:val="0"/>
        <w:spacing w:line="276" w:lineRule="auto"/>
        <w:textAlignment w:val="baseline"/>
        <w:rPr>
          <w:rFonts w:ascii="Arial" w:eastAsia="Times New Roman" w:hAnsi="Arial" w:cs="Arial"/>
          <w:lang w:eastAsia="pl-PL"/>
        </w:rPr>
      </w:pPr>
    </w:p>
    <w:p w:rsidR="00F30F70" w:rsidRPr="007F37EC" w:rsidRDefault="009A3EFC" w:rsidP="00F30F70">
      <w:pPr>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eastAsia="Calibri" w:hAnsi="Arial" w:cs="Arial"/>
        </w:rPr>
        <w:t>Numery obszarów należących do tzw. ognisk różnorodności biologicznej</w:t>
      </w:r>
      <w:r w:rsidRPr="007F37EC">
        <w:rPr>
          <w:rFonts w:ascii="Arial" w:eastAsia="Yu Mincho" w:hAnsi="Arial" w:cs="Arial"/>
        </w:rPr>
        <w:t>: …</w:t>
      </w:r>
    </w:p>
    <w:p w:rsidR="00F30F70" w:rsidRPr="007F37EC" w:rsidRDefault="009A3EFC" w:rsidP="00F30F70">
      <w:pPr>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eastAsia="Calibri" w:hAnsi="Arial" w:cs="Arial"/>
        </w:rPr>
        <w:t>Uzasadnienie</w:t>
      </w:r>
      <w:r w:rsidRPr="007F37EC">
        <w:rPr>
          <w:rFonts w:ascii="Arial" w:eastAsia="Yu Mincho" w:hAnsi="Arial" w:cs="Arial"/>
        </w:rPr>
        <w:t>: …</w:t>
      </w:r>
    </w:p>
    <w:p w:rsidR="00F30F70" w:rsidRPr="007F37EC" w:rsidRDefault="00F30F70" w:rsidP="00F30F70">
      <w:pPr>
        <w:overflowPunct w:val="0"/>
        <w:autoSpaceDE w:val="0"/>
        <w:autoSpaceDN w:val="0"/>
        <w:adjustRightInd w:val="0"/>
        <w:spacing w:line="276" w:lineRule="auto"/>
        <w:textAlignment w:val="baseline"/>
        <w:rPr>
          <w:rFonts w:ascii="Arial" w:eastAsia="Times New Roman" w:hAnsi="Arial" w:cs="Arial"/>
          <w:lang w:eastAsia="pl-PL"/>
        </w:rPr>
      </w:pPr>
    </w:p>
    <w:p w:rsidR="00F30F70" w:rsidRPr="007F37EC" w:rsidRDefault="001210D7" w:rsidP="00F30F70">
      <w:pPr>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hAnsi="Arial" w:cs="Arial"/>
        </w:rPr>
        <w:t xml:space="preserve">  </w:t>
      </w:r>
      <w:r w:rsidR="009A3EFC" w:rsidRPr="007F37EC">
        <w:rPr>
          <w:rFonts w:ascii="Arial" w:hAnsi="Arial" w:cs="Arial"/>
        </w:rPr>
        <w:t>Zasady oceniania</w:t>
      </w:r>
    </w:p>
    <w:p w:rsidR="00F30F70" w:rsidRPr="007F37EC" w:rsidRDefault="009A3EFC" w:rsidP="00F30F70">
      <w:pPr>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eastAsia="Times New Roman" w:hAnsi="Arial" w:cs="Arial"/>
          <w:lang w:eastAsia="pl-PL"/>
        </w:rPr>
        <w:t>2 pkt – za podanie właściwych numerów obszarów stanowiących tzw. ogniska różnorodności biologicznej, wraz z uzasadnieniem.</w:t>
      </w:r>
    </w:p>
    <w:p w:rsidR="00F30F70" w:rsidRPr="007F37EC" w:rsidRDefault="009A3EFC" w:rsidP="00F30F70">
      <w:pPr>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eastAsia="Times New Roman" w:hAnsi="Arial" w:cs="Arial"/>
          <w:lang w:eastAsia="pl-PL"/>
        </w:rPr>
        <w:t>1 pkt – za prawidłowe podanie tylko numerów obszarów stanowiących tzw. ogniska różnorodności biologicznej.</w:t>
      </w:r>
    </w:p>
    <w:p w:rsidR="00F30F70" w:rsidRPr="007F37EC" w:rsidRDefault="009A3EFC" w:rsidP="00F30F70">
      <w:pPr>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eastAsia="Times New Roman" w:hAnsi="Arial" w:cs="Arial"/>
          <w:lang w:eastAsia="pl-PL"/>
        </w:rPr>
        <w:t>0 pkt – za odpowiedź niespełniającą powyższych wymagań albo za brak odpowiedzi.</w:t>
      </w:r>
    </w:p>
    <w:p w:rsidR="00F30F70" w:rsidRPr="007F37EC" w:rsidRDefault="00F30F70" w:rsidP="00F30F70">
      <w:pPr>
        <w:overflowPunct w:val="0"/>
        <w:autoSpaceDE w:val="0"/>
        <w:autoSpaceDN w:val="0"/>
        <w:adjustRightInd w:val="0"/>
        <w:spacing w:line="276" w:lineRule="auto"/>
        <w:textAlignment w:val="baseline"/>
        <w:rPr>
          <w:rFonts w:ascii="Arial" w:eastAsia="Times New Roman" w:hAnsi="Arial" w:cs="Arial"/>
          <w:lang w:eastAsia="pl-PL"/>
        </w:rPr>
      </w:pPr>
    </w:p>
    <w:p w:rsidR="00F30F70" w:rsidRPr="007F37EC" w:rsidRDefault="001210D7" w:rsidP="00F30F70">
      <w:pPr>
        <w:overflowPunct w:val="0"/>
        <w:autoSpaceDE w:val="0"/>
        <w:autoSpaceDN w:val="0"/>
        <w:adjustRightInd w:val="0"/>
        <w:spacing w:line="276" w:lineRule="auto"/>
        <w:textAlignment w:val="baseline"/>
        <w:rPr>
          <w:rFonts w:ascii="Arial" w:hAnsi="Arial" w:cs="Arial"/>
        </w:rPr>
      </w:pPr>
      <w:r w:rsidRPr="007F37EC">
        <w:rPr>
          <w:rFonts w:ascii="Arial" w:hAnsi="Arial" w:cs="Arial"/>
        </w:rPr>
        <w:t xml:space="preserve">  </w:t>
      </w:r>
      <w:r w:rsidR="009A3EFC" w:rsidRPr="007F37EC">
        <w:rPr>
          <w:rFonts w:ascii="Arial" w:hAnsi="Arial" w:cs="Arial"/>
        </w:rPr>
        <w:t>Rozwiązanie</w:t>
      </w:r>
    </w:p>
    <w:p w:rsidR="00F30F70" w:rsidRPr="007F37EC" w:rsidRDefault="009A3EFC" w:rsidP="00F30F70">
      <w:pPr>
        <w:overflowPunct w:val="0"/>
        <w:autoSpaceDE w:val="0"/>
        <w:autoSpaceDN w:val="0"/>
        <w:adjustRightInd w:val="0"/>
        <w:spacing w:line="276" w:lineRule="auto"/>
        <w:textAlignment w:val="baseline"/>
        <w:rPr>
          <w:rFonts w:ascii="Arial" w:eastAsia="Calibri" w:hAnsi="Arial" w:cs="Arial"/>
        </w:rPr>
      </w:pPr>
      <w:r w:rsidRPr="007F37EC">
        <w:rPr>
          <w:rFonts w:ascii="Arial" w:eastAsia="Calibri" w:hAnsi="Arial" w:cs="Arial"/>
        </w:rPr>
        <w:t>Numery obszarów należących do tzw. ognisk różnorodności biologicznej: 3, 4, 5, 6.</w:t>
      </w:r>
    </w:p>
    <w:p w:rsidR="00F30F70" w:rsidRPr="007F37EC" w:rsidRDefault="009A3EFC" w:rsidP="00F30F70">
      <w:pPr>
        <w:overflowPunct w:val="0"/>
        <w:autoSpaceDE w:val="0"/>
        <w:autoSpaceDN w:val="0"/>
        <w:adjustRightInd w:val="0"/>
        <w:spacing w:line="276" w:lineRule="auto"/>
        <w:textAlignment w:val="baseline"/>
        <w:rPr>
          <w:rFonts w:ascii="Arial" w:eastAsia="Calibri" w:hAnsi="Arial" w:cs="Arial"/>
        </w:rPr>
      </w:pPr>
      <w:r w:rsidRPr="007F37EC">
        <w:rPr>
          <w:rFonts w:ascii="Arial" w:eastAsia="Calibri" w:hAnsi="Arial" w:cs="Arial"/>
        </w:rPr>
        <w:t>Uzasadnienie:</w:t>
      </w:r>
    </w:p>
    <w:p w:rsidR="00F30F70" w:rsidRPr="007F37EC" w:rsidRDefault="00661BED" w:rsidP="00F30F70">
      <w:pPr>
        <w:overflowPunct w:val="0"/>
        <w:autoSpaceDE w:val="0"/>
        <w:autoSpaceDN w:val="0"/>
        <w:adjustRightInd w:val="0"/>
        <w:spacing w:line="276" w:lineRule="auto"/>
        <w:textAlignment w:val="baseline"/>
        <w:rPr>
          <w:rFonts w:ascii="Arial" w:eastAsia="Calibri" w:hAnsi="Arial" w:cs="Arial"/>
        </w:rPr>
      </w:pPr>
      <w:r w:rsidRPr="007F37EC">
        <w:rPr>
          <w:rFonts w:ascii="Arial" w:hAnsi="Arial" w:cs="Arial"/>
        </w:rPr>
        <w:t>–</w:t>
      </w:r>
      <w:r w:rsidR="001210D7" w:rsidRPr="007F37EC">
        <w:rPr>
          <w:rFonts w:ascii="Arial" w:eastAsia="Calibri" w:hAnsi="Arial" w:cs="Arial"/>
        </w:rPr>
        <w:t xml:space="preserve"> </w:t>
      </w:r>
      <w:r w:rsidR="009A3EFC" w:rsidRPr="007F37EC">
        <w:rPr>
          <w:rFonts w:ascii="Arial" w:eastAsia="Calibri" w:hAnsi="Arial" w:cs="Arial"/>
        </w:rPr>
        <w:t>Poziom różnorodności gatunkowej wzrasta wraz ze zbliżaniem się do równika.</w:t>
      </w:r>
    </w:p>
    <w:p w:rsidR="00F30F70" w:rsidRPr="007F37EC" w:rsidRDefault="00661BED" w:rsidP="00F30F70">
      <w:pPr>
        <w:overflowPunct w:val="0"/>
        <w:autoSpaceDE w:val="0"/>
        <w:autoSpaceDN w:val="0"/>
        <w:adjustRightInd w:val="0"/>
        <w:spacing w:line="276" w:lineRule="auto"/>
        <w:textAlignment w:val="baseline"/>
        <w:rPr>
          <w:rFonts w:ascii="Arial" w:eastAsia="Calibri" w:hAnsi="Arial" w:cs="Arial"/>
        </w:rPr>
      </w:pPr>
      <w:r w:rsidRPr="007F37EC">
        <w:rPr>
          <w:rFonts w:ascii="Arial" w:hAnsi="Arial" w:cs="Arial"/>
        </w:rPr>
        <w:t>–</w:t>
      </w:r>
      <w:r w:rsidR="001210D7" w:rsidRPr="007F37EC">
        <w:rPr>
          <w:rFonts w:ascii="Arial" w:eastAsia="Calibri" w:hAnsi="Arial" w:cs="Arial"/>
        </w:rPr>
        <w:t xml:space="preserve"> </w:t>
      </w:r>
      <w:r w:rsidR="009A3EFC" w:rsidRPr="007F37EC">
        <w:rPr>
          <w:rFonts w:ascii="Arial" w:eastAsia="Calibri" w:hAnsi="Arial" w:cs="Arial"/>
        </w:rPr>
        <w:t>Poziom różnorodności biologicznej jest większy na obszarach ciepłych niż na obszarach chłodnych.</w:t>
      </w:r>
    </w:p>
    <w:p w:rsidR="00F30F70" w:rsidRPr="007F37EC" w:rsidRDefault="00661BED" w:rsidP="00F30F70">
      <w:pPr>
        <w:overflowPunct w:val="0"/>
        <w:autoSpaceDE w:val="0"/>
        <w:autoSpaceDN w:val="0"/>
        <w:adjustRightInd w:val="0"/>
        <w:spacing w:line="276" w:lineRule="auto"/>
        <w:textAlignment w:val="baseline"/>
        <w:rPr>
          <w:rFonts w:ascii="Arial" w:eastAsia="Calibri" w:hAnsi="Arial" w:cs="Arial"/>
        </w:rPr>
      </w:pPr>
      <w:r w:rsidRPr="007F37EC">
        <w:rPr>
          <w:rFonts w:ascii="Arial" w:hAnsi="Arial" w:cs="Arial"/>
        </w:rPr>
        <w:t xml:space="preserve">– </w:t>
      </w:r>
      <w:r w:rsidR="009A3EFC" w:rsidRPr="007F37EC">
        <w:rPr>
          <w:rFonts w:ascii="Arial" w:eastAsia="Calibri" w:hAnsi="Arial" w:cs="Arial"/>
        </w:rPr>
        <w:t xml:space="preserve">Najwięcej gatunków żyje na obszarach, gdzie jest </w:t>
      </w:r>
      <w:r w:rsidR="00B03853" w:rsidRPr="007F37EC">
        <w:rPr>
          <w:rFonts w:ascii="Arial" w:eastAsia="Calibri" w:hAnsi="Arial" w:cs="Arial"/>
        </w:rPr>
        <w:t>wilgotno i ciepło, a najmniej –</w:t>
      </w:r>
      <w:r w:rsidR="009A3EFC" w:rsidRPr="007F37EC">
        <w:rPr>
          <w:rFonts w:ascii="Arial" w:eastAsia="Calibri" w:hAnsi="Arial" w:cs="Arial"/>
        </w:rPr>
        <w:t>w środowiskach bardzo suchych i chłodnych.</w:t>
      </w:r>
    </w:p>
    <w:p w:rsidR="00F30F70" w:rsidRPr="007F37EC" w:rsidRDefault="00F30F70" w:rsidP="00F30F70">
      <w:pPr>
        <w:overflowPunct w:val="0"/>
        <w:autoSpaceDE w:val="0"/>
        <w:autoSpaceDN w:val="0"/>
        <w:adjustRightInd w:val="0"/>
        <w:spacing w:line="276" w:lineRule="auto"/>
        <w:textAlignment w:val="baseline"/>
        <w:rPr>
          <w:rFonts w:ascii="Arial" w:eastAsia="Calibri" w:hAnsi="Arial" w:cs="Arial"/>
        </w:rPr>
      </w:pPr>
    </w:p>
    <w:p w:rsidR="00F30F70" w:rsidRPr="007F37EC" w:rsidRDefault="001210D7" w:rsidP="00F30F70">
      <w:pPr>
        <w:overflowPunct w:val="0"/>
        <w:autoSpaceDE w:val="0"/>
        <w:autoSpaceDN w:val="0"/>
        <w:adjustRightInd w:val="0"/>
        <w:spacing w:line="276" w:lineRule="auto"/>
        <w:textAlignment w:val="baseline"/>
        <w:rPr>
          <w:rFonts w:ascii="Arial" w:hAnsi="Arial" w:cs="Arial"/>
        </w:rPr>
      </w:pPr>
      <w:r w:rsidRPr="007F37EC">
        <w:rPr>
          <w:rFonts w:ascii="Arial" w:eastAsia="Calibri" w:hAnsi="Arial" w:cs="Arial"/>
        </w:rPr>
        <w:t xml:space="preserve">  </w:t>
      </w:r>
      <w:r w:rsidR="009A3EFC" w:rsidRPr="007F37EC">
        <w:rPr>
          <w:rFonts w:ascii="Arial" w:hAnsi="Arial" w:cs="Arial"/>
        </w:rPr>
        <w:t>Zadanie</w:t>
      </w:r>
      <w:r w:rsidR="008D16CE" w:rsidRPr="007F37EC">
        <w:rPr>
          <w:rFonts w:ascii="Arial" w:hAnsi="Arial" w:cs="Arial"/>
        </w:rPr>
        <w:t xml:space="preserve"> </w:t>
      </w:r>
      <w:r w:rsidR="009A3EFC" w:rsidRPr="007F37EC">
        <w:rPr>
          <w:rFonts w:ascii="Arial" w:hAnsi="Arial" w:cs="Arial"/>
        </w:rPr>
        <w:t>21. (0–4)</w:t>
      </w:r>
    </w:p>
    <w:p w:rsidR="00F30F70" w:rsidRPr="007F37EC" w:rsidRDefault="009A3EFC" w:rsidP="00F30F70">
      <w:pPr>
        <w:overflowPunct w:val="0"/>
        <w:autoSpaceDE w:val="0"/>
        <w:autoSpaceDN w:val="0"/>
        <w:adjustRightInd w:val="0"/>
        <w:spacing w:line="276" w:lineRule="auto"/>
        <w:textAlignment w:val="baseline"/>
        <w:rPr>
          <w:rFonts w:ascii="Arial" w:eastAsia="Yu Mincho" w:hAnsi="Arial" w:cs="Arial"/>
        </w:rPr>
      </w:pPr>
      <w:r w:rsidRPr="007F37EC">
        <w:rPr>
          <w:rFonts w:ascii="Arial" w:eastAsia="Yu Mincho" w:hAnsi="Arial" w:cs="Arial"/>
        </w:rPr>
        <w:t xml:space="preserve">  Wyspa Świętej Heleny jest położona na Atlantyku ok. 2 tys. km od wybrzeży Afryki i 4 tys. km od Ameryki Południowej. Jej powierzchnia wynosi zaledwie 122 km</w:t>
      </w:r>
      <w:r w:rsidRPr="007F37EC">
        <w:rPr>
          <w:rFonts w:ascii="Arial" w:eastAsia="Yu Mincho" w:hAnsi="Arial" w:cs="Arial"/>
          <w:vertAlign w:val="superscript"/>
        </w:rPr>
        <w:t>2</w:t>
      </w:r>
      <w:r w:rsidRPr="007F37EC">
        <w:rPr>
          <w:rFonts w:ascii="Arial" w:eastAsia="Yu Mincho" w:hAnsi="Arial" w:cs="Arial"/>
        </w:rPr>
        <w:t>, a zatem jest ona mniej więcej wielkości Torunia. Odkryta została w 1502 r. przez Portugalczyków, którzy sprowadzili na nią kozy i trzodę chlewną.</w:t>
      </w:r>
    </w:p>
    <w:p w:rsidR="00F30F70" w:rsidRPr="007F37EC" w:rsidRDefault="00F30F70" w:rsidP="00F30F70">
      <w:pPr>
        <w:overflowPunct w:val="0"/>
        <w:autoSpaceDE w:val="0"/>
        <w:autoSpaceDN w:val="0"/>
        <w:adjustRightInd w:val="0"/>
        <w:spacing w:line="276" w:lineRule="auto"/>
        <w:textAlignment w:val="baseline"/>
        <w:rPr>
          <w:rFonts w:ascii="Arial" w:eastAsia="Calibri" w:hAnsi="Arial" w:cs="Arial"/>
        </w:rPr>
      </w:pPr>
    </w:p>
    <w:p w:rsidR="00F30F70" w:rsidRPr="007F37EC" w:rsidRDefault="009A3EFC" w:rsidP="00F30F70">
      <w:pPr>
        <w:overflowPunct w:val="0"/>
        <w:autoSpaceDE w:val="0"/>
        <w:autoSpaceDN w:val="0"/>
        <w:adjustRightInd w:val="0"/>
        <w:spacing w:line="276" w:lineRule="auto"/>
        <w:textAlignment w:val="baseline"/>
        <w:rPr>
          <w:rFonts w:ascii="Arial" w:eastAsia="Calibri" w:hAnsi="Arial" w:cs="Arial"/>
        </w:rPr>
      </w:pPr>
      <w:r w:rsidRPr="007F37EC">
        <w:rPr>
          <w:rFonts w:ascii="Arial" w:eastAsia="Yu Mincho" w:hAnsi="Arial" w:cs="Arial"/>
        </w:rPr>
        <w:t>Współcześnie występuje tu ok. 420 gatunków roślin, z których 85% jest obcego pochodzenia. Wśród roślin rodzimych 45 gatunków to endemity. Zagrażają im konkurujące z nimi gatunki obcego pochodzenia, zjadają je także wprowadzone na wyspę zwierzęta roślinożerne, których wcześniej tam nie było.</w:t>
      </w:r>
    </w:p>
    <w:p w:rsidR="00F30F70" w:rsidRPr="007F37EC" w:rsidRDefault="00F30F70" w:rsidP="00F30F70">
      <w:pPr>
        <w:overflowPunct w:val="0"/>
        <w:autoSpaceDE w:val="0"/>
        <w:autoSpaceDN w:val="0"/>
        <w:adjustRightInd w:val="0"/>
        <w:spacing w:line="276" w:lineRule="auto"/>
        <w:textAlignment w:val="baseline"/>
        <w:rPr>
          <w:rFonts w:ascii="Arial" w:eastAsia="Calibri" w:hAnsi="Arial" w:cs="Arial"/>
        </w:rPr>
      </w:pPr>
    </w:p>
    <w:p w:rsidR="00F30F70" w:rsidRPr="007F37EC" w:rsidRDefault="009A3EFC" w:rsidP="00F30F70">
      <w:pPr>
        <w:overflowPunct w:val="0"/>
        <w:autoSpaceDE w:val="0"/>
        <w:autoSpaceDN w:val="0"/>
        <w:adjustRightInd w:val="0"/>
        <w:spacing w:line="276" w:lineRule="auto"/>
        <w:textAlignment w:val="baseline"/>
        <w:rPr>
          <w:rFonts w:ascii="Arial" w:eastAsia="Yu Mincho" w:hAnsi="Arial" w:cs="Arial"/>
        </w:rPr>
      </w:pPr>
      <w:r w:rsidRPr="007F37EC">
        <w:rPr>
          <w:rFonts w:ascii="Arial" w:eastAsia="Yu Mincho" w:hAnsi="Arial" w:cs="Arial"/>
        </w:rPr>
        <w:t>Kiedyś wyspę pokrywały lasy, w których dominowały endemiczne drzewa: „</w:t>
      </w:r>
      <w:proofErr w:type="spellStart"/>
      <w:r w:rsidRPr="007F37EC">
        <w:rPr>
          <w:rFonts w:ascii="Arial" w:eastAsia="Yu Mincho" w:hAnsi="Arial" w:cs="Arial"/>
        </w:rPr>
        <w:t>Commidendrum</w:t>
      </w:r>
      <w:proofErr w:type="spellEnd"/>
      <w:r w:rsidRPr="007F37EC">
        <w:rPr>
          <w:rFonts w:ascii="Arial" w:eastAsia="Yu Mincho" w:hAnsi="Arial" w:cs="Arial"/>
        </w:rPr>
        <w:t xml:space="preserve"> </w:t>
      </w:r>
      <w:proofErr w:type="spellStart"/>
      <w:r w:rsidRPr="007F37EC">
        <w:rPr>
          <w:rFonts w:ascii="Arial" w:eastAsia="Yu Mincho" w:hAnsi="Arial" w:cs="Arial"/>
        </w:rPr>
        <w:t>robustum</w:t>
      </w:r>
      <w:proofErr w:type="spellEnd"/>
      <w:r w:rsidRPr="007F37EC">
        <w:rPr>
          <w:rFonts w:ascii="Arial" w:eastAsia="Yu Mincho" w:hAnsi="Arial" w:cs="Arial"/>
        </w:rPr>
        <w:t>”, „C. </w:t>
      </w:r>
      <w:proofErr w:type="spellStart"/>
      <w:r w:rsidRPr="007F37EC">
        <w:rPr>
          <w:rFonts w:ascii="Arial" w:eastAsia="Yu Mincho" w:hAnsi="Arial" w:cs="Arial"/>
        </w:rPr>
        <w:t>rotundifolium</w:t>
      </w:r>
      <w:proofErr w:type="spellEnd"/>
      <w:r w:rsidRPr="007F37EC">
        <w:rPr>
          <w:rFonts w:ascii="Arial" w:eastAsia="Yu Mincho" w:hAnsi="Arial" w:cs="Arial"/>
        </w:rPr>
        <w:t>” i „</w:t>
      </w:r>
      <w:proofErr w:type="spellStart"/>
      <w:r w:rsidRPr="007F37EC">
        <w:rPr>
          <w:rFonts w:ascii="Arial" w:eastAsia="Yu Mincho" w:hAnsi="Arial" w:cs="Arial"/>
        </w:rPr>
        <w:t>Trochetiopsis</w:t>
      </w:r>
      <w:proofErr w:type="spellEnd"/>
      <w:r w:rsidRPr="007F37EC">
        <w:rPr>
          <w:rFonts w:ascii="Arial" w:eastAsia="Yu Mincho" w:hAnsi="Arial" w:cs="Arial"/>
        </w:rPr>
        <w:t xml:space="preserve"> </w:t>
      </w:r>
      <w:proofErr w:type="spellStart"/>
      <w:r w:rsidRPr="007F37EC">
        <w:rPr>
          <w:rFonts w:ascii="Arial" w:eastAsia="Yu Mincho" w:hAnsi="Arial" w:cs="Arial"/>
        </w:rPr>
        <w:t>ebenus</w:t>
      </w:r>
      <w:proofErr w:type="spellEnd"/>
      <w:r w:rsidRPr="007F37EC">
        <w:rPr>
          <w:rFonts w:ascii="Arial" w:eastAsia="Yu Mincho" w:hAnsi="Arial" w:cs="Arial"/>
        </w:rPr>
        <w:t>”. Obecnie w naturze zachowały się nieliczne okazy „C. </w:t>
      </w:r>
      <w:proofErr w:type="spellStart"/>
      <w:r w:rsidRPr="007F37EC">
        <w:rPr>
          <w:rFonts w:ascii="Arial" w:eastAsia="Yu Mincho" w:hAnsi="Arial" w:cs="Arial"/>
        </w:rPr>
        <w:t>robustum</w:t>
      </w:r>
      <w:proofErr w:type="spellEnd"/>
      <w:r w:rsidRPr="007F37EC">
        <w:rPr>
          <w:rFonts w:ascii="Arial" w:eastAsia="Yu Mincho" w:hAnsi="Arial" w:cs="Arial"/>
        </w:rPr>
        <w:t>” oraz jeden okaz „C. </w:t>
      </w:r>
      <w:proofErr w:type="spellStart"/>
      <w:r w:rsidRPr="007F37EC">
        <w:rPr>
          <w:rFonts w:ascii="Arial" w:eastAsia="Yu Mincho" w:hAnsi="Arial" w:cs="Arial"/>
        </w:rPr>
        <w:t>rotundifolium</w:t>
      </w:r>
      <w:proofErr w:type="spellEnd"/>
      <w:r w:rsidRPr="007F37EC">
        <w:rPr>
          <w:rFonts w:ascii="Arial" w:eastAsia="Yu Mincho" w:hAnsi="Arial" w:cs="Arial"/>
        </w:rPr>
        <w:t>”.</w:t>
      </w:r>
    </w:p>
    <w:p w:rsidR="00F30F70" w:rsidRPr="007F37EC" w:rsidRDefault="00F30F70" w:rsidP="00F30F70">
      <w:pPr>
        <w:overflowPunct w:val="0"/>
        <w:autoSpaceDE w:val="0"/>
        <w:autoSpaceDN w:val="0"/>
        <w:adjustRightInd w:val="0"/>
        <w:spacing w:line="276" w:lineRule="auto"/>
        <w:textAlignment w:val="baseline"/>
        <w:rPr>
          <w:rFonts w:ascii="Arial" w:eastAsia="Calibri" w:hAnsi="Arial" w:cs="Arial"/>
        </w:rPr>
      </w:pPr>
    </w:p>
    <w:p w:rsidR="00F30F70" w:rsidRPr="007F37EC" w:rsidRDefault="009A3EFC" w:rsidP="00F30F70">
      <w:pPr>
        <w:overflowPunct w:val="0"/>
        <w:autoSpaceDE w:val="0"/>
        <w:autoSpaceDN w:val="0"/>
        <w:adjustRightInd w:val="0"/>
        <w:spacing w:line="276" w:lineRule="auto"/>
        <w:textAlignment w:val="baseline"/>
        <w:rPr>
          <w:rFonts w:ascii="Arial" w:eastAsia="Yu Mincho" w:hAnsi="Arial" w:cs="Arial"/>
        </w:rPr>
      </w:pPr>
      <w:r w:rsidRPr="007F37EC">
        <w:rPr>
          <w:rFonts w:ascii="Arial" w:eastAsia="Yu Mincho" w:hAnsi="Arial" w:cs="Arial"/>
        </w:rPr>
        <w:t>Problemem w ratowaniu „C. </w:t>
      </w:r>
      <w:proofErr w:type="spellStart"/>
      <w:r w:rsidRPr="007F37EC">
        <w:rPr>
          <w:rFonts w:ascii="Arial" w:eastAsia="Yu Mincho" w:hAnsi="Arial" w:cs="Arial"/>
        </w:rPr>
        <w:t>rotundifolium</w:t>
      </w:r>
      <w:proofErr w:type="spellEnd"/>
      <w:r w:rsidRPr="007F37EC">
        <w:rPr>
          <w:rFonts w:ascii="Arial" w:eastAsia="Yu Mincho" w:hAnsi="Arial" w:cs="Arial"/>
        </w:rPr>
        <w:t>”</w:t>
      </w:r>
      <w:r w:rsidRPr="007F37EC">
        <w:rPr>
          <w:rFonts w:ascii="Arial" w:eastAsia="Yu Mincho" w:hAnsi="Arial" w:cs="Arial"/>
          <w:i/>
        </w:rPr>
        <w:t xml:space="preserve"> </w:t>
      </w:r>
      <w:r w:rsidRPr="007F37EC">
        <w:rPr>
          <w:rFonts w:ascii="Arial" w:eastAsia="Yu Mincho" w:hAnsi="Arial" w:cs="Arial"/>
        </w:rPr>
        <w:t xml:space="preserve">jest jego samopłonność – zaledwie ok. 0,2% zalążków powstałych wskutek </w:t>
      </w:r>
      <w:proofErr w:type="spellStart"/>
      <w:r w:rsidRPr="007F37EC">
        <w:rPr>
          <w:rFonts w:ascii="Arial" w:eastAsia="Yu Mincho" w:hAnsi="Arial" w:cs="Arial"/>
        </w:rPr>
        <w:t>samozapylenia</w:t>
      </w:r>
      <w:proofErr w:type="spellEnd"/>
      <w:r w:rsidRPr="007F37EC">
        <w:rPr>
          <w:rFonts w:ascii="Arial" w:eastAsia="Yu Mincho" w:hAnsi="Arial" w:cs="Arial"/>
        </w:rPr>
        <w:t xml:space="preserve"> jest zdolnych do rozwoju w nasiona zdolne</w:t>
      </w:r>
    </w:p>
    <w:p w:rsidR="00F30F70" w:rsidRPr="007F37EC" w:rsidRDefault="009A3EFC" w:rsidP="00F30F70">
      <w:pPr>
        <w:overflowPunct w:val="0"/>
        <w:autoSpaceDE w:val="0"/>
        <w:autoSpaceDN w:val="0"/>
        <w:adjustRightInd w:val="0"/>
        <w:spacing w:line="276" w:lineRule="auto"/>
        <w:textAlignment w:val="baseline"/>
        <w:rPr>
          <w:rFonts w:ascii="Arial" w:eastAsia="Yu Mincho" w:hAnsi="Arial" w:cs="Arial"/>
        </w:rPr>
      </w:pPr>
      <w:r w:rsidRPr="007F37EC">
        <w:rPr>
          <w:rFonts w:ascii="Arial" w:eastAsia="Yu Mincho" w:hAnsi="Arial" w:cs="Arial"/>
        </w:rPr>
        <w:t>do kiełkowania. Ten gatunek można jednak rozmnażać wegetatywnie. W 1980 roku odkryto pięć drzew „T. </w:t>
      </w:r>
      <w:proofErr w:type="spellStart"/>
      <w:r w:rsidRPr="007F37EC">
        <w:rPr>
          <w:rFonts w:ascii="Arial" w:eastAsia="Yu Mincho" w:hAnsi="Arial" w:cs="Arial"/>
        </w:rPr>
        <w:t>ebenus</w:t>
      </w:r>
      <w:proofErr w:type="spellEnd"/>
      <w:r w:rsidRPr="007F37EC">
        <w:rPr>
          <w:rFonts w:ascii="Arial" w:eastAsia="Yu Mincho" w:hAnsi="Arial" w:cs="Arial"/>
        </w:rPr>
        <w:t>” – gatunku, który uprzednio uważano za wymarły. Tereny, na których dawniej rosły te endemity, są obecnie pokryte zaroślami składającymi się z gatunków obcych, jak zdziczałe drzewa mangowe i oliwki.</w:t>
      </w:r>
    </w:p>
    <w:p w:rsidR="00F30F70" w:rsidRPr="007F37EC" w:rsidRDefault="00F30F70" w:rsidP="00F30F70">
      <w:pPr>
        <w:overflowPunct w:val="0"/>
        <w:autoSpaceDE w:val="0"/>
        <w:autoSpaceDN w:val="0"/>
        <w:adjustRightInd w:val="0"/>
        <w:spacing w:line="276" w:lineRule="auto"/>
        <w:textAlignment w:val="baseline"/>
        <w:rPr>
          <w:rFonts w:ascii="Arial" w:eastAsia="Calibri" w:hAnsi="Arial" w:cs="Arial"/>
        </w:rPr>
      </w:pPr>
    </w:p>
    <w:p w:rsidR="00F30F70" w:rsidRPr="007F37EC" w:rsidRDefault="009A3EFC" w:rsidP="00F30F70">
      <w:pPr>
        <w:overflowPunct w:val="0"/>
        <w:autoSpaceDE w:val="0"/>
        <w:autoSpaceDN w:val="0"/>
        <w:adjustRightInd w:val="0"/>
        <w:spacing w:line="276" w:lineRule="auto"/>
        <w:textAlignment w:val="baseline"/>
        <w:rPr>
          <w:rFonts w:ascii="Arial" w:hAnsi="Arial" w:cs="Arial"/>
        </w:rPr>
      </w:pPr>
      <w:r w:rsidRPr="007F37EC">
        <w:rPr>
          <w:rFonts w:ascii="Arial" w:hAnsi="Arial" w:cs="Arial"/>
        </w:rPr>
        <w:t xml:space="preserve">  Zadanie 21.1. (0–2)</w:t>
      </w:r>
    </w:p>
    <w:p w:rsidR="00F30F70" w:rsidRPr="007F37EC" w:rsidRDefault="009A3EFC" w:rsidP="00F30F70">
      <w:pPr>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eastAsia="Times New Roman" w:hAnsi="Arial" w:cs="Arial"/>
          <w:lang w:eastAsia="pl-PL"/>
        </w:rPr>
        <w:t xml:space="preserve">  Zaplanuj działania, które należy podjąć w celu restytucji „</w:t>
      </w:r>
      <w:proofErr w:type="spellStart"/>
      <w:r w:rsidRPr="007F37EC">
        <w:rPr>
          <w:rFonts w:ascii="Arial" w:eastAsia="Times New Roman" w:hAnsi="Arial" w:cs="Arial"/>
          <w:lang w:eastAsia="pl-PL"/>
        </w:rPr>
        <w:t>Commidendrum</w:t>
      </w:r>
      <w:proofErr w:type="spellEnd"/>
      <w:r w:rsidRPr="007F37EC">
        <w:rPr>
          <w:rFonts w:ascii="Arial" w:eastAsia="Times New Roman" w:hAnsi="Arial" w:cs="Arial"/>
          <w:lang w:eastAsia="pl-PL"/>
        </w:rPr>
        <w:t xml:space="preserve"> </w:t>
      </w:r>
      <w:proofErr w:type="spellStart"/>
      <w:r w:rsidRPr="007F37EC">
        <w:rPr>
          <w:rFonts w:ascii="Arial" w:eastAsia="Times New Roman" w:hAnsi="Arial" w:cs="Arial"/>
          <w:lang w:eastAsia="pl-PL"/>
        </w:rPr>
        <w:t>rotundifolium</w:t>
      </w:r>
      <w:proofErr w:type="spellEnd"/>
      <w:r w:rsidRPr="007F37EC">
        <w:rPr>
          <w:rFonts w:ascii="Arial" w:eastAsia="Times New Roman" w:hAnsi="Arial" w:cs="Arial"/>
          <w:lang w:eastAsia="pl-PL"/>
        </w:rPr>
        <w:t>”</w:t>
      </w:r>
    </w:p>
    <w:p w:rsidR="00F30F70" w:rsidRPr="007F37EC" w:rsidRDefault="009A3EFC" w:rsidP="00F30F70">
      <w:pPr>
        <w:overflowPunct w:val="0"/>
        <w:autoSpaceDE w:val="0"/>
        <w:autoSpaceDN w:val="0"/>
        <w:adjustRightInd w:val="0"/>
        <w:spacing w:line="276" w:lineRule="auto"/>
        <w:textAlignment w:val="baseline"/>
        <w:rPr>
          <w:rFonts w:ascii="Arial" w:eastAsia="Calibri" w:hAnsi="Arial" w:cs="Arial"/>
        </w:rPr>
      </w:pPr>
      <w:r w:rsidRPr="007F37EC">
        <w:rPr>
          <w:rFonts w:ascii="Arial" w:eastAsia="Times New Roman" w:hAnsi="Arial" w:cs="Arial"/>
          <w:lang w:eastAsia="pl-PL"/>
        </w:rPr>
        <w:t>na Wyspie Świętej Heleny. W odpowiedzi uwzględnij przyczyny wymierania oraz biologię tego gatunku.</w:t>
      </w:r>
    </w:p>
    <w:p w:rsidR="00F30F70" w:rsidRPr="007F37EC" w:rsidRDefault="001210D7" w:rsidP="00F30F70">
      <w:pPr>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hAnsi="Arial" w:cs="Arial"/>
        </w:rPr>
        <w:lastRenderedPageBreak/>
        <w:t xml:space="preserve">  </w:t>
      </w:r>
      <w:r w:rsidR="009A3EFC" w:rsidRPr="007F37EC">
        <w:rPr>
          <w:rFonts w:ascii="Arial" w:hAnsi="Arial" w:cs="Arial"/>
        </w:rPr>
        <w:t>Zasady oceniania</w:t>
      </w:r>
    </w:p>
    <w:p w:rsidR="00F30F70" w:rsidRPr="007F37EC" w:rsidRDefault="009A3EFC" w:rsidP="00F30F70">
      <w:pPr>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eastAsia="Times New Roman" w:hAnsi="Arial" w:cs="Arial"/>
          <w:lang w:eastAsia="pl-PL"/>
        </w:rPr>
        <w:t>2 pkt – za poprawne zaplanowanie działań uwzględniające (1) samopłonność i związaną</w:t>
      </w:r>
    </w:p>
    <w:p w:rsidR="00F30F70" w:rsidRPr="007F37EC" w:rsidRDefault="009A3EFC" w:rsidP="00F30F70">
      <w:pPr>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eastAsia="Times New Roman" w:hAnsi="Arial" w:cs="Arial"/>
          <w:lang w:eastAsia="pl-PL"/>
        </w:rPr>
        <w:t xml:space="preserve">z tym konieczność rozmnażania wegetatywnego albo przełamanie mechanizmu samopłonności, (2) eliminację konkurentów i roślinożerców, (3) </w:t>
      </w:r>
      <w:proofErr w:type="spellStart"/>
      <w:r w:rsidRPr="007F37EC">
        <w:rPr>
          <w:rFonts w:ascii="Arial" w:eastAsia="Times New Roman" w:hAnsi="Arial" w:cs="Arial"/>
          <w:lang w:eastAsia="pl-PL"/>
        </w:rPr>
        <w:t>reintrodukcję</w:t>
      </w:r>
      <w:proofErr w:type="spellEnd"/>
      <w:r w:rsidRPr="007F37EC">
        <w:rPr>
          <w:rFonts w:ascii="Arial" w:eastAsia="Times New Roman" w:hAnsi="Arial" w:cs="Arial"/>
          <w:lang w:eastAsia="pl-PL"/>
        </w:rPr>
        <w:t>.</w:t>
      </w:r>
    </w:p>
    <w:p w:rsidR="00F30F70" w:rsidRPr="007F37EC" w:rsidRDefault="009A3EFC" w:rsidP="00F30F70">
      <w:pPr>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eastAsia="Times New Roman" w:hAnsi="Arial" w:cs="Arial"/>
          <w:lang w:eastAsia="pl-PL"/>
        </w:rPr>
        <w:t xml:space="preserve">1 pkt – za niepełną odpowiedź, uwzględniającą (1) tylko eliminację konkurentów i roślinożerców albo tylko samopłonność, (2) </w:t>
      </w:r>
      <w:proofErr w:type="spellStart"/>
      <w:r w:rsidRPr="007F37EC">
        <w:rPr>
          <w:rFonts w:ascii="Arial" w:eastAsia="Times New Roman" w:hAnsi="Arial" w:cs="Arial"/>
          <w:lang w:eastAsia="pl-PL"/>
        </w:rPr>
        <w:t>reintrodukcję</w:t>
      </w:r>
      <w:proofErr w:type="spellEnd"/>
      <w:r w:rsidRPr="007F37EC">
        <w:rPr>
          <w:rFonts w:ascii="Arial" w:eastAsia="Times New Roman" w:hAnsi="Arial" w:cs="Arial"/>
          <w:lang w:eastAsia="pl-PL"/>
        </w:rPr>
        <w:t>.</w:t>
      </w:r>
    </w:p>
    <w:p w:rsidR="00F30F70" w:rsidRPr="007F37EC" w:rsidRDefault="009A3EFC" w:rsidP="00F30F70">
      <w:pPr>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eastAsia="Times New Roman" w:hAnsi="Arial" w:cs="Arial"/>
          <w:lang w:eastAsia="pl-PL"/>
        </w:rPr>
        <w:t>0 pkt – za odpowiedź niespełniającą powyższych wymagań albo za brak odpowiedzi.</w:t>
      </w:r>
    </w:p>
    <w:p w:rsidR="00F30F70" w:rsidRPr="007F37EC" w:rsidRDefault="00F30F70" w:rsidP="00F30F70">
      <w:pPr>
        <w:overflowPunct w:val="0"/>
        <w:autoSpaceDE w:val="0"/>
        <w:autoSpaceDN w:val="0"/>
        <w:adjustRightInd w:val="0"/>
        <w:spacing w:line="276" w:lineRule="auto"/>
        <w:textAlignment w:val="baseline"/>
        <w:rPr>
          <w:rFonts w:ascii="Arial" w:eastAsia="Times New Roman" w:hAnsi="Arial" w:cs="Arial"/>
          <w:lang w:eastAsia="pl-PL"/>
        </w:rPr>
      </w:pPr>
    </w:p>
    <w:p w:rsidR="00F30F70" w:rsidRPr="007F37EC" w:rsidRDefault="001210D7" w:rsidP="00F30F70">
      <w:pPr>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hAnsi="Arial" w:cs="Arial"/>
        </w:rPr>
        <w:t xml:space="preserve">  </w:t>
      </w:r>
      <w:r w:rsidR="009A3EFC" w:rsidRPr="007F37EC">
        <w:rPr>
          <w:rFonts w:ascii="Arial" w:hAnsi="Arial" w:cs="Arial"/>
        </w:rPr>
        <w:t>Przykładowe pełne rozwiązania (2 pkt)</w:t>
      </w:r>
    </w:p>
    <w:p w:rsidR="00F30F70" w:rsidRPr="007F37EC" w:rsidRDefault="00661BED" w:rsidP="00F30F70">
      <w:pPr>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hAnsi="Arial" w:cs="Arial"/>
        </w:rPr>
        <w:t>–</w:t>
      </w:r>
      <w:r w:rsidR="001210D7" w:rsidRPr="007F37EC">
        <w:rPr>
          <w:rFonts w:ascii="Arial" w:eastAsia="Times New Roman" w:hAnsi="Arial" w:cs="Arial"/>
          <w:lang w:eastAsia="pl-PL"/>
        </w:rPr>
        <w:t xml:space="preserve"> </w:t>
      </w:r>
      <w:r w:rsidR="009A3EFC" w:rsidRPr="007F37EC">
        <w:rPr>
          <w:rFonts w:ascii="Arial" w:eastAsia="Times New Roman" w:hAnsi="Arial" w:cs="Arial"/>
          <w:lang w:eastAsia="pl-PL"/>
        </w:rPr>
        <w:t>Aby ochronić „</w:t>
      </w:r>
      <w:proofErr w:type="spellStart"/>
      <w:r w:rsidR="009A3EFC" w:rsidRPr="007F37EC">
        <w:rPr>
          <w:rFonts w:ascii="Arial" w:eastAsia="Times New Roman" w:hAnsi="Arial" w:cs="Arial"/>
          <w:lang w:eastAsia="pl-PL"/>
        </w:rPr>
        <w:t>Commidendrum</w:t>
      </w:r>
      <w:proofErr w:type="spellEnd"/>
      <w:r w:rsidR="009A3EFC" w:rsidRPr="007F37EC">
        <w:rPr>
          <w:rFonts w:ascii="Arial" w:eastAsia="Times New Roman" w:hAnsi="Arial" w:cs="Arial"/>
          <w:lang w:eastAsia="pl-PL"/>
        </w:rPr>
        <w:t xml:space="preserve"> </w:t>
      </w:r>
      <w:proofErr w:type="spellStart"/>
      <w:r w:rsidR="009A3EFC" w:rsidRPr="007F37EC">
        <w:rPr>
          <w:rFonts w:ascii="Arial" w:eastAsia="Times New Roman" w:hAnsi="Arial" w:cs="Arial"/>
          <w:lang w:eastAsia="pl-PL"/>
        </w:rPr>
        <w:t>rotundifolium</w:t>
      </w:r>
      <w:proofErr w:type="spellEnd"/>
      <w:r w:rsidR="009A3EFC" w:rsidRPr="007F37EC">
        <w:rPr>
          <w:rFonts w:ascii="Arial" w:eastAsia="Times New Roman" w:hAnsi="Arial" w:cs="Arial"/>
          <w:lang w:eastAsia="pl-PL"/>
        </w:rPr>
        <w:t>”, należy rozmnażać go zarówno wegetatywnie z uwagi na samopłonność, jak i generatywnie, a następnie sadzić na przygotowanych stanowiskach, po usunięciu konkurentów i roślinożerców.</w:t>
      </w:r>
    </w:p>
    <w:p w:rsidR="00F30F70" w:rsidRPr="007F37EC" w:rsidRDefault="00661BED" w:rsidP="00F30F70">
      <w:pPr>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hAnsi="Arial" w:cs="Arial"/>
        </w:rPr>
        <w:t>–</w:t>
      </w:r>
      <w:r w:rsidR="001210D7" w:rsidRPr="007F37EC">
        <w:rPr>
          <w:rFonts w:ascii="Arial" w:eastAsia="Times New Roman" w:hAnsi="Arial" w:cs="Arial"/>
          <w:lang w:eastAsia="pl-PL"/>
        </w:rPr>
        <w:t xml:space="preserve"> </w:t>
      </w:r>
      <w:r w:rsidR="009A3EFC" w:rsidRPr="007F37EC">
        <w:rPr>
          <w:rFonts w:ascii="Arial" w:eastAsia="Times New Roman" w:hAnsi="Arial" w:cs="Arial"/>
          <w:lang w:eastAsia="pl-PL"/>
        </w:rPr>
        <w:t xml:space="preserve">Trzeba w toku hodowli przełamać mechanizm samopłonności, aby „C. </w:t>
      </w:r>
      <w:proofErr w:type="spellStart"/>
      <w:r w:rsidR="009A3EFC" w:rsidRPr="007F37EC">
        <w:rPr>
          <w:rFonts w:ascii="Arial" w:eastAsia="Times New Roman" w:hAnsi="Arial" w:cs="Arial"/>
          <w:lang w:eastAsia="pl-PL"/>
        </w:rPr>
        <w:t>rotundifolium</w:t>
      </w:r>
      <w:proofErr w:type="spellEnd"/>
      <w:r w:rsidR="009A3EFC" w:rsidRPr="007F37EC">
        <w:rPr>
          <w:rFonts w:ascii="Arial" w:eastAsia="Times New Roman" w:hAnsi="Arial" w:cs="Arial"/>
          <w:lang w:eastAsia="pl-PL"/>
        </w:rPr>
        <w:t xml:space="preserve">” mógł się rozmnażać w naturze, a po </w:t>
      </w:r>
      <w:proofErr w:type="spellStart"/>
      <w:r w:rsidR="009A3EFC" w:rsidRPr="007F37EC">
        <w:rPr>
          <w:rFonts w:ascii="Arial" w:eastAsia="Times New Roman" w:hAnsi="Arial" w:cs="Arial"/>
          <w:lang w:eastAsia="pl-PL"/>
        </w:rPr>
        <w:t>reintrodukcji</w:t>
      </w:r>
      <w:proofErr w:type="spellEnd"/>
      <w:r w:rsidR="009A3EFC" w:rsidRPr="007F37EC">
        <w:rPr>
          <w:rFonts w:ascii="Arial" w:eastAsia="Times New Roman" w:hAnsi="Arial" w:cs="Arial"/>
          <w:lang w:eastAsia="pl-PL"/>
        </w:rPr>
        <w:t xml:space="preserve"> chronić rośliny na miejscu: eliminować</w:t>
      </w:r>
    </w:p>
    <w:p w:rsidR="00F30F70" w:rsidRPr="007F37EC" w:rsidRDefault="009A3EFC" w:rsidP="00F30F70">
      <w:pPr>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eastAsia="Times New Roman" w:hAnsi="Arial" w:cs="Arial"/>
          <w:lang w:eastAsia="pl-PL"/>
        </w:rPr>
        <w:t>zagrażające im gatunki.</w:t>
      </w:r>
    </w:p>
    <w:p w:rsidR="00F30F70" w:rsidRPr="007F37EC" w:rsidRDefault="00F30F70" w:rsidP="00F30F70">
      <w:pPr>
        <w:overflowPunct w:val="0"/>
        <w:autoSpaceDE w:val="0"/>
        <w:autoSpaceDN w:val="0"/>
        <w:adjustRightInd w:val="0"/>
        <w:spacing w:line="276" w:lineRule="auto"/>
        <w:textAlignment w:val="baseline"/>
        <w:rPr>
          <w:rFonts w:ascii="Arial" w:eastAsia="Times New Roman" w:hAnsi="Arial" w:cs="Arial"/>
          <w:lang w:eastAsia="pl-PL"/>
        </w:rPr>
      </w:pPr>
    </w:p>
    <w:p w:rsidR="00F30F70" w:rsidRPr="007F37EC" w:rsidRDefault="009A3EFC" w:rsidP="00F30F70">
      <w:pPr>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hAnsi="Arial" w:cs="Arial"/>
        </w:rPr>
        <w:t>Przykładowe niepełne rozwiązania (1 pkt)</w:t>
      </w:r>
    </w:p>
    <w:p w:rsidR="00F30F70" w:rsidRPr="007F37EC" w:rsidRDefault="00661BED" w:rsidP="00F30F70">
      <w:pPr>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hAnsi="Arial" w:cs="Arial"/>
        </w:rPr>
        <w:t>–</w:t>
      </w:r>
      <w:r w:rsidR="001210D7" w:rsidRPr="007F37EC">
        <w:rPr>
          <w:rFonts w:ascii="Arial" w:eastAsia="Times New Roman" w:hAnsi="Arial" w:cs="Arial"/>
          <w:lang w:eastAsia="pl-PL"/>
        </w:rPr>
        <w:t xml:space="preserve"> </w:t>
      </w:r>
      <w:r w:rsidR="009A3EFC" w:rsidRPr="007F37EC">
        <w:rPr>
          <w:rFonts w:ascii="Arial" w:eastAsia="Times New Roman" w:hAnsi="Arial" w:cs="Arial"/>
          <w:lang w:eastAsia="pl-PL"/>
        </w:rPr>
        <w:t>Ponieważ kwiaty tego gatunku bardzo rzadko wytwarzają żywotne nasiona po </w:t>
      </w:r>
      <w:proofErr w:type="spellStart"/>
      <w:r w:rsidR="009A3EFC" w:rsidRPr="007F37EC">
        <w:rPr>
          <w:rFonts w:ascii="Arial" w:eastAsia="Times New Roman" w:hAnsi="Arial" w:cs="Arial"/>
          <w:lang w:eastAsia="pl-PL"/>
        </w:rPr>
        <w:t>samozapyleniu</w:t>
      </w:r>
      <w:proofErr w:type="spellEnd"/>
      <w:r w:rsidR="009A3EFC" w:rsidRPr="007F37EC">
        <w:rPr>
          <w:rFonts w:ascii="Arial" w:eastAsia="Times New Roman" w:hAnsi="Arial" w:cs="Arial"/>
          <w:lang w:eastAsia="pl-PL"/>
        </w:rPr>
        <w:t>, należy drogą hodowli i selekcji zlikwidować to ograniczenie, aby</w:t>
      </w:r>
      <w:r w:rsidR="00FD4633">
        <w:rPr>
          <w:rFonts w:ascii="Arial" w:eastAsia="Times New Roman" w:hAnsi="Arial" w:cs="Arial"/>
          <w:lang w:eastAsia="pl-PL"/>
        </w:rPr>
        <w:t> po </w:t>
      </w:r>
      <w:proofErr w:type="spellStart"/>
      <w:r w:rsidR="009A3EFC" w:rsidRPr="007F37EC">
        <w:rPr>
          <w:rFonts w:ascii="Arial" w:eastAsia="Times New Roman" w:hAnsi="Arial" w:cs="Arial"/>
          <w:lang w:eastAsia="pl-PL"/>
        </w:rPr>
        <w:t>reintrodukcji</w:t>
      </w:r>
      <w:proofErr w:type="spellEnd"/>
      <w:r w:rsidR="009A3EFC" w:rsidRPr="007F37EC">
        <w:rPr>
          <w:rFonts w:ascii="Arial" w:eastAsia="Times New Roman" w:hAnsi="Arial" w:cs="Arial"/>
          <w:lang w:eastAsia="pl-PL"/>
        </w:rPr>
        <w:t xml:space="preserve"> mógł on samoistnie odnawiać się w naturze.</w:t>
      </w:r>
    </w:p>
    <w:p w:rsidR="00F30F70" w:rsidRPr="007F37EC" w:rsidRDefault="00661BED" w:rsidP="00F30F70">
      <w:pPr>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hAnsi="Arial" w:cs="Arial"/>
        </w:rPr>
        <w:t>–</w:t>
      </w:r>
      <w:r w:rsidR="001210D7" w:rsidRPr="007F37EC">
        <w:rPr>
          <w:rFonts w:ascii="Arial" w:eastAsia="Times New Roman" w:hAnsi="Arial" w:cs="Arial"/>
          <w:lang w:eastAsia="pl-PL"/>
        </w:rPr>
        <w:t xml:space="preserve"> </w:t>
      </w:r>
      <w:r w:rsidR="009A3EFC" w:rsidRPr="007F37EC">
        <w:rPr>
          <w:rFonts w:ascii="Arial" w:eastAsia="Times New Roman" w:hAnsi="Arial" w:cs="Arial"/>
          <w:lang w:eastAsia="pl-PL"/>
        </w:rPr>
        <w:t>Aby uratować „</w:t>
      </w:r>
      <w:proofErr w:type="spellStart"/>
      <w:r w:rsidR="009A3EFC" w:rsidRPr="007F37EC">
        <w:rPr>
          <w:rFonts w:ascii="Arial" w:eastAsia="Times New Roman" w:hAnsi="Arial" w:cs="Arial"/>
          <w:lang w:eastAsia="pl-PL"/>
        </w:rPr>
        <w:t>Commidendrum</w:t>
      </w:r>
      <w:proofErr w:type="spellEnd"/>
      <w:r w:rsidR="009A3EFC" w:rsidRPr="007F37EC">
        <w:rPr>
          <w:rFonts w:ascii="Arial" w:eastAsia="Times New Roman" w:hAnsi="Arial" w:cs="Arial"/>
          <w:lang w:eastAsia="pl-PL"/>
        </w:rPr>
        <w:t xml:space="preserve"> </w:t>
      </w:r>
      <w:proofErr w:type="spellStart"/>
      <w:r w:rsidR="009A3EFC" w:rsidRPr="007F37EC">
        <w:rPr>
          <w:rFonts w:ascii="Arial" w:eastAsia="Times New Roman" w:hAnsi="Arial" w:cs="Arial"/>
          <w:lang w:eastAsia="pl-PL"/>
        </w:rPr>
        <w:t>rotundifolium</w:t>
      </w:r>
      <w:proofErr w:type="spellEnd"/>
      <w:r w:rsidR="009A3EFC" w:rsidRPr="007F37EC">
        <w:rPr>
          <w:rFonts w:ascii="Arial" w:eastAsia="Times New Roman" w:hAnsi="Arial" w:cs="Arial"/>
          <w:lang w:eastAsia="pl-PL"/>
        </w:rPr>
        <w:t>”, należy po posadzeniu wyhodowanych uprzednio siewek na naturalnym stanowisku usuwać konkurujące z nimi rośliny oraz chronić ten gatunek przed zjadającymi go zwierzętami.</w:t>
      </w:r>
    </w:p>
    <w:p w:rsidR="00F30F70" w:rsidRPr="007F37EC" w:rsidRDefault="00F30F70" w:rsidP="00F30F70">
      <w:pPr>
        <w:overflowPunct w:val="0"/>
        <w:autoSpaceDE w:val="0"/>
        <w:autoSpaceDN w:val="0"/>
        <w:adjustRightInd w:val="0"/>
        <w:spacing w:line="276" w:lineRule="auto"/>
        <w:textAlignment w:val="baseline"/>
        <w:rPr>
          <w:rFonts w:ascii="Arial" w:eastAsia="Times New Roman" w:hAnsi="Arial" w:cs="Arial"/>
          <w:lang w:eastAsia="pl-PL"/>
        </w:rPr>
      </w:pPr>
    </w:p>
    <w:p w:rsidR="00F30F70" w:rsidRPr="007F37EC" w:rsidRDefault="009A3EFC" w:rsidP="00F30F70">
      <w:pPr>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eastAsia="Times New Roman" w:hAnsi="Arial" w:cs="Arial"/>
          <w:lang w:eastAsia="pl-PL"/>
        </w:rPr>
        <w:t>Uwaga:</w:t>
      </w:r>
      <w:r w:rsidR="00086FA4" w:rsidRPr="007F37EC">
        <w:rPr>
          <w:rFonts w:ascii="Arial" w:eastAsia="Times New Roman" w:hAnsi="Arial" w:cs="Arial"/>
          <w:lang w:eastAsia="pl-PL"/>
        </w:rPr>
        <w:t xml:space="preserve"> </w:t>
      </w:r>
      <w:r w:rsidRPr="007F37EC">
        <w:rPr>
          <w:rFonts w:ascii="Arial" w:eastAsia="Times New Roman" w:hAnsi="Arial" w:cs="Arial"/>
          <w:lang w:eastAsia="pl-PL"/>
        </w:rPr>
        <w:t xml:space="preserve">Nie uznaje się odpowiedzi zbyt ogólnych, np. „Należy go rozmnażać drogą hodowli w ogrodach botanicznych, a następnie reintrodukować na odpowiednio przygotowane stanowiska”, ponieważ nie odnoszą się do przyczyn wymierania i biologii „C. </w:t>
      </w:r>
      <w:proofErr w:type="spellStart"/>
      <w:r w:rsidRPr="007F37EC">
        <w:rPr>
          <w:rFonts w:ascii="Arial" w:eastAsia="Times New Roman" w:hAnsi="Arial" w:cs="Arial"/>
          <w:lang w:eastAsia="pl-PL"/>
        </w:rPr>
        <w:t>rotundifolium</w:t>
      </w:r>
      <w:proofErr w:type="spellEnd"/>
      <w:r w:rsidRPr="007F37EC">
        <w:rPr>
          <w:rFonts w:ascii="Arial" w:eastAsia="Times New Roman" w:hAnsi="Arial" w:cs="Arial"/>
          <w:lang w:eastAsia="pl-PL"/>
        </w:rPr>
        <w:t>”.</w:t>
      </w:r>
    </w:p>
    <w:p w:rsidR="00F30F70" w:rsidRPr="007F37EC" w:rsidRDefault="009A3EFC" w:rsidP="00F30F70">
      <w:pPr>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eastAsia="Times New Roman" w:hAnsi="Arial" w:cs="Arial"/>
          <w:lang w:eastAsia="pl-PL"/>
        </w:rPr>
        <w:t xml:space="preserve">Nie uznaje się odpowiedzi pomijających hodowlę i </w:t>
      </w:r>
      <w:proofErr w:type="spellStart"/>
      <w:r w:rsidRPr="007F37EC">
        <w:rPr>
          <w:rFonts w:ascii="Arial" w:eastAsia="Times New Roman" w:hAnsi="Arial" w:cs="Arial"/>
          <w:lang w:eastAsia="pl-PL"/>
        </w:rPr>
        <w:t>reintrodukcję</w:t>
      </w:r>
      <w:proofErr w:type="spellEnd"/>
      <w:r w:rsidRPr="007F37EC">
        <w:rPr>
          <w:rFonts w:ascii="Arial" w:eastAsia="Times New Roman" w:hAnsi="Arial" w:cs="Arial"/>
          <w:lang w:eastAsia="pl-PL"/>
        </w:rPr>
        <w:t xml:space="preserve"> – ponieważ w naturze pozostał tylko jeden okaz tego gatunku, który jest samopłonny. </w:t>
      </w:r>
    </w:p>
    <w:p w:rsidR="00F30F70" w:rsidRPr="007F37EC" w:rsidRDefault="00F30F70" w:rsidP="00F30F70">
      <w:pPr>
        <w:overflowPunct w:val="0"/>
        <w:autoSpaceDE w:val="0"/>
        <w:autoSpaceDN w:val="0"/>
        <w:adjustRightInd w:val="0"/>
        <w:spacing w:line="276" w:lineRule="auto"/>
        <w:textAlignment w:val="baseline"/>
        <w:rPr>
          <w:rFonts w:ascii="Arial" w:eastAsia="Times New Roman" w:hAnsi="Arial" w:cs="Arial"/>
          <w:lang w:eastAsia="pl-PL"/>
        </w:rPr>
      </w:pPr>
    </w:p>
    <w:p w:rsidR="00F30F70" w:rsidRPr="007F37EC" w:rsidRDefault="009A3EFC" w:rsidP="00F30F70">
      <w:pPr>
        <w:overflowPunct w:val="0"/>
        <w:autoSpaceDE w:val="0"/>
        <w:autoSpaceDN w:val="0"/>
        <w:adjustRightInd w:val="0"/>
        <w:spacing w:line="276" w:lineRule="auto"/>
        <w:textAlignment w:val="baseline"/>
        <w:rPr>
          <w:rFonts w:ascii="Arial" w:hAnsi="Arial" w:cs="Arial"/>
        </w:rPr>
      </w:pPr>
      <w:r w:rsidRPr="007F37EC">
        <w:rPr>
          <w:rFonts w:ascii="Arial" w:hAnsi="Arial" w:cs="Arial"/>
        </w:rPr>
        <w:t xml:space="preserve">  Zadanie 21.2. (0–1)</w:t>
      </w:r>
    </w:p>
    <w:p w:rsidR="00F30F70" w:rsidRPr="007F37EC" w:rsidRDefault="009A3EFC" w:rsidP="00F30F70">
      <w:pPr>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eastAsia="Yu Mincho" w:hAnsi="Arial" w:cs="Arial"/>
        </w:rPr>
        <w:t xml:space="preserve">  Na podstawie tekstu i własnej wiedzy oceń, czy poniższe st</w:t>
      </w:r>
      <w:r w:rsidR="00EE7182" w:rsidRPr="007F37EC">
        <w:rPr>
          <w:rFonts w:ascii="Arial" w:eastAsia="Yu Mincho" w:hAnsi="Arial" w:cs="Arial"/>
        </w:rPr>
        <w:t xml:space="preserve">wierdzenia są prawdziwe. </w:t>
      </w:r>
      <w:r w:rsidR="00EE7182" w:rsidRPr="007F37EC">
        <w:rPr>
          <w:rFonts w:ascii="Arial" w:hAnsi="Arial" w:cs="Arial"/>
          <w:lang w:eastAsia="pl-PL"/>
        </w:rPr>
        <w:t xml:space="preserve">Po każdym numerze </w:t>
      </w:r>
      <w:r w:rsidR="00EE7182" w:rsidRPr="007F37EC">
        <w:rPr>
          <w:rFonts w:ascii="Arial" w:eastAsia="Yu Mincho" w:hAnsi="Arial" w:cs="Arial"/>
        </w:rPr>
        <w:t xml:space="preserve">zapisz </w:t>
      </w:r>
      <w:r w:rsidRPr="007F37EC">
        <w:rPr>
          <w:rFonts w:ascii="Arial" w:eastAsia="Yu Mincho" w:hAnsi="Arial" w:cs="Arial"/>
        </w:rPr>
        <w:t>P, jeśli stwierdzenie jest prawdziwe, albo literę F – jeśli jest fałszywe.</w:t>
      </w:r>
    </w:p>
    <w:p w:rsidR="00F30F70" w:rsidRPr="007F37EC" w:rsidRDefault="00F30F70" w:rsidP="00F30F70">
      <w:pPr>
        <w:overflowPunct w:val="0"/>
        <w:autoSpaceDE w:val="0"/>
        <w:autoSpaceDN w:val="0"/>
        <w:adjustRightInd w:val="0"/>
        <w:spacing w:line="276" w:lineRule="auto"/>
        <w:textAlignment w:val="baseline"/>
        <w:rPr>
          <w:rFonts w:ascii="Arial" w:eastAsia="Times New Roman" w:hAnsi="Arial" w:cs="Arial"/>
          <w:lang w:eastAsia="pl-PL"/>
        </w:rPr>
      </w:pPr>
    </w:p>
    <w:p w:rsidR="00F30F70" w:rsidRPr="007F37EC" w:rsidRDefault="009A3EFC" w:rsidP="00F30F70">
      <w:pPr>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eastAsia="Yu Mincho" w:hAnsi="Arial" w:cs="Arial"/>
        </w:rPr>
        <w:t>1. </w:t>
      </w:r>
      <w:r w:rsidRPr="007F37EC">
        <w:rPr>
          <w:rFonts w:ascii="Arial" w:hAnsi="Arial" w:cs="Arial"/>
        </w:rPr>
        <w:t>Dużym zagrożeniem dla endemitów Wyspy Świętej Heleny są konkurujące z nimi rośliny obcego pochodzenia.”</w:t>
      </w:r>
    </w:p>
    <w:p w:rsidR="00F30F70" w:rsidRPr="007F37EC" w:rsidRDefault="009A3EFC" w:rsidP="00F30F70">
      <w:pPr>
        <w:overflowPunct w:val="0"/>
        <w:autoSpaceDE w:val="0"/>
        <w:autoSpaceDN w:val="0"/>
        <w:adjustRightInd w:val="0"/>
        <w:spacing w:line="276" w:lineRule="auto"/>
        <w:textAlignment w:val="baseline"/>
        <w:rPr>
          <w:rFonts w:ascii="Arial" w:hAnsi="Arial" w:cs="Arial"/>
        </w:rPr>
      </w:pPr>
      <w:r w:rsidRPr="007F37EC">
        <w:rPr>
          <w:rFonts w:ascii="Arial" w:eastAsia="Yu Mincho" w:hAnsi="Arial" w:cs="Arial"/>
        </w:rPr>
        <w:t>2. </w:t>
      </w:r>
      <w:r w:rsidRPr="007F37EC">
        <w:rPr>
          <w:rFonts w:ascii="Arial" w:hAnsi="Arial" w:cs="Arial"/>
        </w:rPr>
        <w:t>Populacje „</w:t>
      </w:r>
      <w:proofErr w:type="spellStart"/>
      <w:r w:rsidRPr="007F37EC">
        <w:rPr>
          <w:rFonts w:ascii="Arial" w:hAnsi="Arial" w:cs="Arial"/>
        </w:rPr>
        <w:t>Commidendrum</w:t>
      </w:r>
      <w:proofErr w:type="spellEnd"/>
      <w:r w:rsidRPr="007F37EC">
        <w:rPr>
          <w:rFonts w:ascii="Arial" w:hAnsi="Arial" w:cs="Arial"/>
        </w:rPr>
        <w:t xml:space="preserve"> </w:t>
      </w:r>
      <w:proofErr w:type="spellStart"/>
      <w:r w:rsidRPr="007F37EC">
        <w:rPr>
          <w:rFonts w:ascii="Arial" w:hAnsi="Arial" w:cs="Arial"/>
        </w:rPr>
        <w:t>rotundifolium</w:t>
      </w:r>
      <w:proofErr w:type="spellEnd"/>
      <w:r w:rsidRPr="007F37EC">
        <w:rPr>
          <w:rFonts w:ascii="Arial" w:hAnsi="Arial" w:cs="Arial"/>
        </w:rPr>
        <w:t xml:space="preserve">”, „C. </w:t>
      </w:r>
      <w:proofErr w:type="spellStart"/>
      <w:r w:rsidRPr="007F37EC">
        <w:rPr>
          <w:rFonts w:ascii="Arial" w:hAnsi="Arial" w:cs="Arial"/>
        </w:rPr>
        <w:t>robustum</w:t>
      </w:r>
      <w:proofErr w:type="spellEnd"/>
      <w:r w:rsidRPr="007F37EC">
        <w:rPr>
          <w:rFonts w:ascii="Arial" w:hAnsi="Arial" w:cs="Arial"/>
        </w:rPr>
        <w:t>” i „</w:t>
      </w:r>
      <w:proofErr w:type="spellStart"/>
      <w:r w:rsidRPr="007F37EC">
        <w:rPr>
          <w:rFonts w:ascii="Arial" w:hAnsi="Arial" w:cs="Arial"/>
        </w:rPr>
        <w:t>Trochetiopsis</w:t>
      </w:r>
      <w:proofErr w:type="spellEnd"/>
      <w:r w:rsidRPr="007F37EC">
        <w:rPr>
          <w:rFonts w:ascii="Arial" w:hAnsi="Arial" w:cs="Arial"/>
        </w:rPr>
        <w:t xml:space="preserve"> </w:t>
      </w:r>
      <w:proofErr w:type="spellStart"/>
      <w:r w:rsidRPr="007F37EC">
        <w:rPr>
          <w:rFonts w:ascii="Arial" w:hAnsi="Arial" w:cs="Arial"/>
        </w:rPr>
        <w:t>ebenus</w:t>
      </w:r>
      <w:proofErr w:type="spellEnd"/>
      <w:r w:rsidRPr="007F37EC">
        <w:rPr>
          <w:rFonts w:ascii="Arial" w:hAnsi="Arial" w:cs="Arial"/>
        </w:rPr>
        <w:t>” charakteryzują się bardzo niską różnorodnością genetyczną.</w:t>
      </w:r>
    </w:p>
    <w:p w:rsidR="00F30F70" w:rsidRPr="007F37EC" w:rsidRDefault="009A3EFC" w:rsidP="00F30F70">
      <w:pPr>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eastAsia="Yu Mincho" w:hAnsi="Arial" w:cs="Arial"/>
        </w:rPr>
        <w:t>3. </w:t>
      </w:r>
      <w:r w:rsidRPr="007F37EC">
        <w:rPr>
          <w:rFonts w:ascii="Arial" w:hAnsi="Arial" w:cs="Arial"/>
        </w:rPr>
        <w:t>Endemity Wyspy Świętej Heleny powstały drogą ewolucji dzięki izolacji geograficznej tej wyspy od kontynentu afrykańskiego.</w:t>
      </w:r>
    </w:p>
    <w:p w:rsidR="00207C66" w:rsidRPr="007F37EC" w:rsidRDefault="00207C66" w:rsidP="00F30F70">
      <w:pPr>
        <w:spacing w:line="276" w:lineRule="auto"/>
        <w:rPr>
          <w:rFonts w:ascii="Arial" w:eastAsia="Times New Roman" w:hAnsi="Arial" w:cs="Arial"/>
          <w:lang w:eastAsia="pl-PL"/>
        </w:rPr>
      </w:pPr>
      <w:r w:rsidRPr="007F37EC">
        <w:rPr>
          <w:rFonts w:ascii="Arial" w:eastAsia="Times New Roman" w:hAnsi="Arial" w:cs="Arial"/>
          <w:lang w:eastAsia="pl-PL"/>
        </w:rPr>
        <w:br w:type="page"/>
      </w:r>
    </w:p>
    <w:p w:rsidR="00F30F70" w:rsidRPr="007F37EC" w:rsidRDefault="001210D7" w:rsidP="00F30F70">
      <w:pPr>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eastAsia="Times New Roman" w:hAnsi="Arial" w:cs="Arial"/>
          <w:lang w:eastAsia="pl-PL"/>
        </w:rPr>
        <w:lastRenderedPageBreak/>
        <w:t xml:space="preserve">  </w:t>
      </w:r>
      <w:r w:rsidR="009A3EFC" w:rsidRPr="007F37EC">
        <w:rPr>
          <w:rFonts w:ascii="Arial" w:hAnsi="Arial" w:cs="Arial"/>
        </w:rPr>
        <w:t>Zasady oceniania</w:t>
      </w:r>
    </w:p>
    <w:p w:rsidR="00F30F70" w:rsidRPr="007F37EC" w:rsidRDefault="009A3EFC" w:rsidP="00F30F70">
      <w:pPr>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eastAsia="Times New Roman" w:hAnsi="Arial" w:cs="Arial"/>
          <w:lang w:eastAsia="pl-PL"/>
        </w:rPr>
        <w:t>1 pkt – za trzy poprawne odpowiedzi.</w:t>
      </w:r>
    </w:p>
    <w:p w:rsidR="00F30F70" w:rsidRPr="007F37EC" w:rsidRDefault="009A3EFC" w:rsidP="00F30F70">
      <w:pPr>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eastAsia="Times New Roman" w:hAnsi="Arial" w:cs="Arial"/>
          <w:lang w:eastAsia="pl-PL"/>
        </w:rPr>
        <w:t>0 pkt – za odpowiedź niespełniającą powyższych wymagań albo za brak odpowiedzi.</w:t>
      </w:r>
    </w:p>
    <w:p w:rsidR="00F30F70" w:rsidRPr="007F37EC" w:rsidRDefault="00F30F70" w:rsidP="00F30F70">
      <w:pPr>
        <w:overflowPunct w:val="0"/>
        <w:autoSpaceDE w:val="0"/>
        <w:autoSpaceDN w:val="0"/>
        <w:adjustRightInd w:val="0"/>
        <w:spacing w:line="276" w:lineRule="auto"/>
        <w:textAlignment w:val="baseline"/>
        <w:rPr>
          <w:rFonts w:ascii="Arial" w:eastAsia="Times New Roman" w:hAnsi="Arial" w:cs="Arial"/>
          <w:lang w:eastAsia="pl-PL"/>
        </w:rPr>
      </w:pPr>
    </w:p>
    <w:p w:rsidR="00F30F70" w:rsidRPr="007F37EC" w:rsidRDefault="001210D7" w:rsidP="00F30F70">
      <w:pPr>
        <w:overflowPunct w:val="0"/>
        <w:autoSpaceDE w:val="0"/>
        <w:autoSpaceDN w:val="0"/>
        <w:adjustRightInd w:val="0"/>
        <w:spacing w:line="276" w:lineRule="auto"/>
        <w:textAlignment w:val="baseline"/>
        <w:rPr>
          <w:rFonts w:ascii="Arial" w:hAnsi="Arial" w:cs="Arial"/>
        </w:rPr>
      </w:pPr>
      <w:r w:rsidRPr="007F37EC">
        <w:rPr>
          <w:rFonts w:ascii="Arial" w:eastAsia="Times New Roman" w:hAnsi="Arial" w:cs="Arial"/>
          <w:lang w:eastAsia="pl-PL"/>
        </w:rPr>
        <w:t xml:space="preserve">  </w:t>
      </w:r>
      <w:r w:rsidRPr="007F37EC">
        <w:rPr>
          <w:rFonts w:ascii="Arial" w:hAnsi="Arial" w:cs="Arial"/>
        </w:rPr>
        <w:t>Rozwiązanie</w:t>
      </w:r>
    </w:p>
    <w:p w:rsidR="00F30F70" w:rsidRPr="007F37EC" w:rsidRDefault="001210D7" w:rsidP="00F30F70">
      <w:pPr>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eastAsia="Times New Roman" w:hAnsi="Arial" w:cs="Arial"/>
          <w:lang w:eastAsia="pl-PL"/>
        </w:rPr>
        <w:t>1. </w:t>
      </w:r>
      <w:r w:rsidR="009A3EFC" w:rsidRPr="007F37EC">
        <w:rPr>
          <w:rFonts w:ascii="Arial" w:eastAsia="Times New Roman" w:hAnsi="Arial" w:cs="Arial"/>
          <w:lang w:eastAsia="pl-PL"/>
        </w:rPr>
        <w:t>P,   2. </w:t>
      </w:r>
      <w:r w:rsidRPr="007F37EC">
        <w:rPr>
          <w:rFonts w:ascii="Arial" w:eastAsia="Times New Roman" w:hAnsi="Arial" w:cs="Arial"/>
          <w:lang w:eastAsia="pl-PL"/>
        </w:rPr>
        <w:t>P,   3.</w:t>
      </w:r>
      <w:r w:rsidR="00FD4633">
        <w:rPr>
          <w:rFonts w:ascii="Arial" w:eastAsia="Times New Roman" w:hAnsi="Arial" w:cs="Arial"/>
          <w:lang w:eastAsia="pl-PL"/>
        </w:rPr>
        <w:t> P.</w:t>
      </w:r>
    </w:p>
    <w:p w:rsidR="00207C66" w:rsidRPr="007F37EC" w:rsidRDefault="00207C66" w:rsidP="00F30F70">
      <w:pPr>
        <w:overflowPunct w:val="0"/>
        <w:autoSpaceDE w:val="0"/>
        <w:autoSpaceDN w:val="0"/>
        <w:adjustRightInd w:val="0"/>
        <w:spacing w:line="276" w:lineRule="auto"/>
        <w:textAlignment w:val="baseline"/>
        <w:rPr>
          <w:rFonts w:ascii="Arial" w:eastAsia="Times New Roman" w:hAnsi="Arial" w:cs="Arial"/>
          <w:lang w:eastAsia="pl-PL"/>
        </w:rPr>
      </w:pPr>
    </w:p>
    <w:p w:rsidR="00F30F70" w:rsidRPr="007F37EC" w:rsidRDefault="009A3EFC" w:rsidP="00F30F70">
      <w:pPr>
        <w:overflowPunct w:val="0"/>
        <w:autoSpaceDE w:val="0"/>
        <w:autoSpaceDN w:val="0"/>
        <w:adjustRightInd w:val="0"/>
        <w:spacing w:line="276" w:lineRule="auto"/>
        <w:textAlignment w:val="baseline"/>
        <w:rPr>
          <w:rFonts w:ascii="Arial" w:hAnsi="Arial" w:cs="Arial"/>
        </w:rPr>
      </w:pPr>
      <w:r w:rsidRPr="007F37EC">
        <w:rPr>
          <w:rFonts w:ascii="Arial" w:hAnsi="Arial" w:cs="Arial"/>
        </w:rPr>
        <w:t xml:space="preserve">  Zadanie 21.3. (0–1)</w:t>
      </w:r>
    </w:p>
    <w:p w:rsidR="00F30F70" w:rsidRPr="007F37EC" w:rsidRDefault="009A3EFC" w:rsidP="00F30F70">
      <w:pPr>
        <w:overflowPunct w:val="0"/>
        <w:autoSpaceDE w:val="0"/>
        <w:autoSpaceDN w:val="0"/>
        <w:adjustRightInd w:val="0"/>
        <w:spacing w:line="276" w:lineRule="auto"/>
        <w:textAlignment w:val="baseline"/>
        <w:rPr>
          <w:rFonts w:ascii="Arial" w:eastAsia="Yu Mincho" w:hAnsi="Arial" w:cs="Arial"/>
        </w:rPr>
      </w:pPr>
      <w:r w:rsidRPr="007F37EC">
        <w:rPr>
          <w:rFonts w:ascii="Arial" w:eastAsia="Yu Mincho" w:hAnsi="Arial" w:cs="Arial"/>
        </w:rPr>
        <w:t xml:space="preserve">  Ratowanie ginących endemicznych gatunków jest często kosztowne, a niekiedy – także mało skuteczne, jeśli ich pierwotne siedliska, zajmujące niewielki obszar, zostały silnie przekształcone przez człowieka, np. zajęte pod uprawy.</w:t>
      </w:r>
    </w:p>
    <w:p w:rsidR="00F30F70" w:rsidRPr="007F37EC" w:rsidRDefault="00F30F70" w:rsidP="00F30F70">
      <w:pPr>
        <w:overflowPunct w:val="0"/>
        <w:autoSpaceDE w:val="0"/>
        <w:autoSpaceDN w:val="0"/>
        <w:adjustRightInd w:val="0"/>
        <w:spacing w:line="276" w:lineRule="auto"/>
        <w:textAlignment w:val="baseline"/>
        <w:rPr>
          <w:rFonts w:ascii="Arial" w:eastAsia="Times New Roman" w:hAnsi="Arial" w:cs="Arial"/>
          <w:lang w:eastAsia="pl-PL"/>
        </w:rPr>
      </w:pPr>
    </w:p>
    <w:p w:rsidR="00F30F70" w:rsidRPr="007F37EC" w:rsidRDefault="009A3EFC" w:rsidP="00F30F70">
      <w:pPr>
        <w:overflowPunct w:val="0"/>
        <w:autoSpaceDE w:val="0"/>
        <w:autoSpaceDN w:val="0"/>
        <w:adjustRightInd w:val="0"/>
        <w:spacing w:line="276" w:lineRule="auto"/>
        <w:textAlignment w:val="baseline"/>
        <w:rPr>
          <w:rFonts w:ascii="Arial" w:eastAsia="Yu Mincho" w:hAnsi="Arial" w:cs="Arial"/>
        </w:rPr>
      </w:pPr>
      <w:r w:rsidRPr="007F37EC">
        <w:rPr>
          <w:rFonts w:ascii="Arial" w:eastAsia="Yu Mincho" w:hAnsi="Arial" w:cs="Arial"/>
        </w:rPr>
        <w:t>Oceń, czy warto ponosić koszty ochrony gatunków, których naturalne środowisko zostało już zniszczone nieodwracalnie. Odpowiedź uzasadnij, odnosząc się do skuteczności</w:t>
      </w:r>
    </w:p>
    <w:p w:rsidR="00F30F70" w:rsidRPr="007F37EC" w:rsidRDefault="009A3EFC" w:rsidP="00F30F70">
      <w:pPr>
        <w:overflowPunct w:val="0"/>
        <w:autoSpaceDE w:val="0"/>
        <w:autoSpaceDN w:val="0"/>
        <w:adjustRightInd w:val="0"/>
        <w:spacing w:line="276" w:lineRule="auto"/>
        <w:textAlignment w:val="baseline"/>
        <w:rPr>
          <w:rFonts w:ascii="Arial" w:eastAsia="Yu Mincho" w:hAnsi="Arial" w:cs="Arial"/>
        </w:rPr>
      </w:pPr>
      <w:r w:rsidRPr="007F37EC">
        <w:rPr>
          <w:rFonts w:ascii="Arial" w:eastAsia="Yu Mincho" w:hAnsi="Arial" w:cs="Arial"/>
        </w:rPr>
        <w:t>lub potrzeby ich ochrony.</w:t>
      </w:r>
    </w:p>
    <w:p w:rsidR="00F30F70" w:rsidRPr="007F37EC" w:rsidRDefault="00F30F70" w:rsidP="00F30F70">
      <w:pPr>
        <w:overflowPunct w:val="0"/>
        <w:autoSpaceDE w:val="0"/>
        <w:autoSpaceDN w:val="0"/>
        <w:adjustRightInd w:val="0"/>
        <w:spacing w:line="276" w:lineRule="auto"/>
        <w:textAlignment w:val="baseline"/>
        <w:rPr>
          <w:rFonts w:ascii="Arial" w:eastAsia="Times New Roman" w:hAnsi="Arial" w:cs="Arial"/>
          <w:lang w:eastAsia="pl-PL"/>
        </w:rPr>
      </w:pPr>
    </w:p>
    <w:p w:rsidR="00F30F70" w:rsidRPr="007F37EC" w:rsidRDefault="008D16CE" w:rsidP="00F30F70">
      <w:pPr>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hAnsi="Arial" w:cs="Arial"/>
        </w:rPr>
        <w:t xml:space="preserve">  </w:t>
      </w:r>
      <w:r w:rsidR="009A3EFC" w:rsidRPr="007F37EC">
        <w:rPr>
          <w:rFonts w:ascii="Arial" w:hAnsi="Arial" w:cs="Arial"/>
        </w:rPr>
        <w:t>Zasady oceniania</w:t>
      </w:r>
    </w:p>
    <w:p w:rsidR="00F30F70" w:rsidRPr="007F37EC" w:rsidRDefault="009A3EFC" w:rsidP="00F30F70">
      <w:pPr>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eastAsia="Times New Roman" w:hAnsi="Arial" w:cs="Arial"/>
          <w:lang w:eastAsia="pl-PL"/>
        </w:rPr>
        <w:t>1 pkt – za odpowiedź twierdzącą, przeczącą lub pokazującą niemożność udzielenia jednoznacznej odpowiedzi wraz z poprawnym uzasadnieniem.</w:t>
      </w:r>
    </w:p>
    <w:p w:rsidR="00F30F70" w:rsidRPr="007F37EC" w:rsidRDefault="009A3EFC" w:rsidP="00F30F70">
      <w:pPr>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eastAsia="Times New Roman" w:hAnsi="Arial" w:cs="Arial"/>
          <w:lang w:eastAsia="pl-PL"/>
        </w:rPr>
        <w:t>0 pkt – za odpowiedź niespełniającą powyższych wymagań albo za brak odpowiedzi.</w:t>
      </w:r>
    </w:p>
    <w:p w:rsidR="00F30F70" w:rsidRPr="007F37EC" w:rsidRDefault="00F30F70" w:rsidP="00F30F70">
      <w:pPr>
        <w:overflowPunct w:val="0"/>
        <w:autoSpaceDE w:val="0"/>
        <w:autoSpaceDN w:val="0"/>
        <w:adjustRightInd w:val="0"/>
        <w:spacing w:line="276" w:lineRule="auto"/>
        <w:textAlignment w:val="baseline"/>
        <w:rPr>
          <w:rFonts w:ascii="Arial" w:eastAsia="Times New Roman" w:hAnsi="Arial" w:cs="Arial"/>
          <w:lang w:eastAsia="pl-PL"/>
        </w:rPr>
      </w:pPr>
    </w:p>
    <w:p w:rsidR="00F30F70" w:rsidRPr="007F37EC" w:rsidRDefault="008D16CE" w:rsidP="00F30F70">
      <w:pPr>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hAnsi="Arial" w:cs="Arial"/>
        </w:rPr>
        <w:t xml:space="preserve">  </w:t>
      </w:r>
      <w:r w:rsidR="009A3EFC" w:rsidRPr="007F37EC">
        <w:rPr>
          <w:rFonts w:ascii="Arial" w:hAnsi="Arial" w:cs="Arial"/>
        </w:rPr>
        <w:t>Przykładowe rozwiązania</w:t>
      </w:r>
    </w:p>
    <w:p w:rsidR="00F30F70" w:rsidRPr="007F37EC" w:rsidRDefault="00661BED" w:rsidP="00F30F70">
      <w:pPr>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hAnsi="Arial" w:cs="Arial"/>
        </w:rPr>
        <w:t>–</w:t>
      </w:r>
      <w:r w:rsidR="001210D7" w:rsidRPr="007F37EC">
        <w:rPr>
          <w:rFonts w:ascii="Arial" w:eastAsia="Times New Roman" w:hAnsi="Arial" w:cs="Arial"/>
          <w:lang w:eastAsia="pl-PL"/>
        </w:rPr>
        <w:t xml:space="preserve"> </w:t>
      </w:r>
      <w:r w:rsidR="009A3EFC" w:rsidRPr="007F37EC">
        <w:rPr>
          <w:rFonts w:ascii="Arial" w:eastAsia="Times New Roman" w:hAnsi="Arial" w:cs="Arial"/>
          <w:lang w:eastAsia="pl-PL"/>
        </w:rPr>
        <w:t>Tak, ponieważ mimo niemożności ich zachowania w miejscu pochodzenia można je wciąż utrzymać w hodowli albo wprowadzić na siedliska zastępcze.</w:t>
      </w:r>
    </w:p>
    <w:p w:rsidR="00F30F70" w:rsidRPr="007F37EC" w:rsidRDefault="00661BED" w:rsidP="00F30F70">
      <w:pPr>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hAnsi="Arial" w:cs="Arial"/>
        </w:rPr>
        <w:t>–</w:t>
      </w:r>
      <w:r w:rsidR="001210D7" w:rsidRPr="007F37EC">
        <w:rPr>
          <w:rFonts w:ascii="Arial" w:eastAsia="Times New Roman" w:hAnsi="Arial" w:cs="Arial"/>
          <w:lang w:eastAsia="pl-PL"/>
        </w:rPr>
        <w:t xml:space="preserve"> </w:t>
      </w:r>
      <w:r w:rsidR="009A3EFC" w:rsidRPr="007F37EC">
        <w:rPr>
          <w:rFonts w:ascii="Arial" w:eastAsia="Times New Roman" w:hAnsi="Arial" w:cs="Arial"/>
          <w:lang w:eastAsia="pl-PL"/>
        </w:rPr>
        <w:t>Tak, ponieważ każdy gatunek żyjący na Ziemi jest wartością i powinniśmy go chronić, a poza tym może on okazać się cennym źródłem surowców, np. leków.</w:t>
      </w:r>
    </w:p>
    <w:p w:rsidR="00F30F70" w:rsidRPr="007F37EC" w:rsidRDefault="00661BED" w:rsidP="00F30F70">
      <w:pPr>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hAnsi="Arial" w:cs="Arial"/>
        </w:rPr>
        <w:t>–</w:t>
      </w:r>
      <w:r w:rsidR="001210D7" w:rsidRPr="007F37EC">
        <w:rPr>
          <w:rFonts w:ascii="Arial" w:eastAsia="Times New Roman" w:hAnsi="Arial" w:cs="Arial"/>
          <w:lang w:eastAsia="pl-PL"/>
        </w:rPr>
        <w:t xml:space="preserve"> </w:t>
      </w:r>
      <w:r w:rsidR="009A3EFC" w:rsidRPr="007F37EC">
        <w:rPr>
          <w:rFonts w:ascii="Arial" w:eastAsia="Times New Roman" w:hAnsi="Arial" w:cs="Arial"/>
          <w:lang w:eastAsia="pl-PL"/>
        </w:rPr>
        <w:t>Nie, ponieważ koszty jego ochrony są zbyt wysokie w stosunku do efektu, a środki na to przeznaczone można wykorzystać efektywniej – na ochronę gatunków, które mają szansę</w:t>
      </w:r>
    </w:p>
    <w:p w:rsidR="00F30F70" w:rsidRPr="007F37EC" w:rsidRDefault="009A3EFC" w:rsidP="00F30F70">
      <w:pPr>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eastAsia="Times New Roman" w:hAnsi="Arial" w:cs="Arial"/>
          <w:lang w:eastAsia="pl-PL"/>
        </w:rPr>
        <w:t>na przeżycie w naturze.</w:t>
      </w:r>
    </w:p>
    <w:p w:rsidR="00F30F70" w:rsidRPr="007F37EC" w:rsidRDefault="00661BED" w:rsidP="00F30F70">
      <w:pPr>
        <w:overflowPunct w:val="0"/>
        <w:autoSpaceDE w:val="0"/>
        <w:autoSpaceDN w:val="0"/>
        <w:adjustRightInd w:val="0"/>
        <w:spacing w:line="276" w:lineRule="auto"/>
        <w:textAlignment w:val="baseline"/>
        <w:rPr>
          <w:rFonts w:ascii="Arial" w:eastAsia="Times New Roman" w:hAnsi="Arial" w:cs="Arial"/>
          <w:lang w:eastAsia="pl-PL"/>
        </w:rPr>
      </w:pPr>
      <w:r w:rsidRPr="007F37EC">
        <w:rPr>
          <w:rFonts w:ascii="Arial" w:hAnsi="Arial" w:cs="Arial"/>
        </w:rPr>
        <w:t>–</w:t>
      </w:r>
      <w:r w:rsidR="001210D7" w:rsidRPr="007F37EC">
        <w:rPr>
          <w:rFonts w:ascii="Arial" w:eastAsia="Times New Roman" w:hAnsi="Arial" w:cs="Arial"/>
          <w:lang w:eastAsia="pl-PL"/>
        </w:rPr>
        <w:t xml:space="preserve"> </w:t>
      </w:r>
      <w:r w:rsidR="009A3EFC" w:rsidRPr="007F37EC">
        <w:rPr>
          <w:rFonts w:ascii="Arial" w:eastAsia="Times New Roman" w:hAnsi="Arial" w:cs="Arial"/>
          <w:lang w:eastAsia="pl-PL"/>
        </w:rPr>
        <w:t>Trudno jednoznacznie odpowiedzieć na to pytanie, ponieważ z jednej strony taki gatunek można wciąż utrzymać w hodowli, dzięki czemu przedłuży się jego istnienie, ale z drugiej strony – zamiast go w ten sposób ratować – można zaoszczędzone pieniądze wykorzystać w celu ratowania innych ginących gatunków.</w:t>
      </w:r>
    </w:p>
    <w:p w:rsidR="00F30F70" w:rsidRPr="007F37EC" w:rsidRDefault="00F30F70" w:rsidP="00F30F70">
      <w:pPr>
        <w:overflowPunct w:val="0"/>
        <w:autoSpaceDE w:val="0"/>
        <w:autoSpaceDN w:val="0"/>
        <w:adjustRightInd w:val="0"/>
        <w:spacing w:line="276" w:lineRule="auto"/>
        <w:textAlignment w:val="baseline"/>
        <w:rPr>
          <w:rFonts w:ascii="Arial" w:eastAsia="Times New Roman" w:hAnsi="Arial" w:cs="Arial"/>
          <w:lang w:eastAsia="pl-PL"/>
        </w:rPr>
      </w:pPr>
    </w:p>
    <w:p w:rsidR="00F30F70" w:rsidRPr="007F37EC" w:rsidRDefault="009A3EFC" w:rsidP="00F30F70">
      <w:pPr>
        <w:overflowPunct w:val="0"/>
        <w:autoSpaceDE w:val="0"/>
        <w:autoSpaceDN w:val="0"/>
        <w:adjustRightInd w:val="0"/>
        <w:spacing w:line="276" w:lineRule="auto"/>
        <w:textAlignment w:val="baseline"/>
        <w:rPr>
          <w:rFonts w:ascii="Arial" w:eastAsia="Times New Roman" w:hAnsi="Arial" w:cs="Arial"/>
          <w:iCs/>
          <w:lang w:eastAsia="pl-PL"/>
        </w:rPr>
      </w:pPr>
      <w:r w:rsidRPr="007F37EC">
        <w:rPr>
          <w:rFonts w:ascii="Arial" w:hAnsi="Arial" w:cs="Arial"/>
        </w:rPr>
        <w:t>Komentarz</w:t>
      </w:r>
    </w:p>
    <w:p w:rsidR="00672ABB" w:rsidRPr="00FD4633" w:rsidRDefault="009A3EFC" w:rsidP="00F30F70">
      <w:pPr>
        <w:overflowPunct w:val="0"/>
        <w:autoSpaceDE w:val="0"/>
        <w:autoSpaceDN w:val="0"/>
        <w:adjustRightInd w:val="0"/>
        <w:spacing w:line="276" w:lineRule="auto"/>
        <w:textAlignment w:val="baseline"/>
        <w:rPr>
          <w:rFonts w:ascii="Arial" w:eastAsia="Times New Roman" w:hAnsi="Arial" w:cs="Arial"/>
          <w:iCs/>
          <w:lang w:eastAsia="pl-PL"/>
        </w:rPr>
      </w:pPr>
      <w:r w:rsidRPr="007F37EC">
        <w:rPr>
          <w:rFonts w:ascii="Arial" w:eastAsia="Times New Roman" w:hAnsi="Arial" w:cs="Arial"/>
          <w:iCs/>
          <w:lang w:eastAsia="pl-PL"/>
        </w:rPr>
        <w:t>Rozwiązanie tej wiązki zadań wymaga starannej analizy przedstawionego tekstu.</w:t>
      </w:r>
      <w:r w:rsidR="00FD4633">
        <w:rPr>
          <w:rFonts w:ascii="Arial" w:eastAsia="Times New Roman" w:hAnsi="Arial" w:cs="Arial"/>
          <w:iCs/>
          <w:lang w:eastAsia="pl-PL"/>
        </w:rPr>
        <w:t xml:space="preserve"> </w:t>
      </w:r>
      <w:r w:rsidRPr="007F37EC">
        <w:rPr>
          <w:rFonts w:ascii="Arial" w:eastAsia="Times New Roman" w:hAnsi="Arial" w:cs="Arial"/>
          <w:iCs/>
          <w:lang w:eastAsia="pl-PL"/>
        </w:rPr>
        <w:t>Wykonując polecenie 21.1., zdający powinien odnieść się do przyczyn wymierania</w:t>
      </w:r>
      <w:r w:rsidR="00FD4633">
        <w:rPr>
          <w:rFonts w:ascii="Arial" w:eastAsia="Times New Roman" w:hAnsi="Arial" w:cs="Arial"/>
          <w:iCs/>
          <w:lang w:eastAsia="pl-PL"/>
        </w:rPr>
        <w:t xml:space="preserve"> </w:t>
      </w:r>
      <w:r w:rsidR="00207C66" w:rsidRPr="007F37EC">
        <w:rPr>
          <w:rFonts w:ascii="Arial" w:eastAsia="Times New Roman" w:hAnsi="Arial" w:cs="Arial"/>
          <w:iCs/>
          <w:lang w:eastAsia="pl-PL"/>
        </w:rPr>
        <w:t>i </w:t>
      </w:r>
      <w:r w:rsidRPr="007F37EC">
        <w:rPr>
          <w:rFonts w:ascii="Arial" w:eastAsia="Times New Roman" w:hAnsi="Arial" w:cs="Arial"/>
          <w:iCs/>
          <w:lang w:eastAsia="pl-PL"/>
        </w:rPr>
        <w:t xml:space="preserve">do biologii wskazanego gatunku, a zatem do zagrożenia przez gatunki obcego pochodzenia oraz do obcopylności, utrudniającej naturalne odnowienie się jego populacji. Udzielenie ogólnej odpowiedzi odnoszącej się do ochrony, hodowli i </w:t>
      </w:r>
      <w:proofErr w:type="spellStart"/>
      <w:r w:rsidRPr="007F37EC">
        <w:rPr>
          <w:rFonts w:ascii="Arial" w:eastAsia="Times New Roman" w:hAnsi="Arial" w:cs="Arial"/>
          <w:iCs/>
          <w:lang w:eastAsia="pl-PL"/>
        </w:rPr>
        <w:t>reintrodukcji</w:t>
      </w:r>
      <w:proofErr w:type="spellEnd"/>
      <w:r w:rsidRPr="007F37EC">
        <w:rPr>
          <w:rFonts w:ascii="Arial" w:eastAsia="Times New Roman" w:hAnsi="Arial" w:cs="Arial"/>
          <w:iCs/>
          <w:lang w:eastAsia="pl-PL"/>
        </w:rPr>
        <w:t xml:space="preserve"> jest niewystarczające. Warto zwrócić uwagę na zadanie 21.3.: ważna jest nie tyle sama odpowiedź, która może być twierdząca lub przecząca, ale spójne z nią uzasadnienie: sprawdza ono umiejętność formułowania własnej opinii. </w:t>
      </w:r>
      <w:r w:rsidRPr="007F37EC">
        <w:rPr>
          <w:rFonts w:ascii="Arial" w:hAnsi="Arial" w:cs="Arial"/>
        </w:rPr>
        <w:t>Tematyka zadania 21.3. jest kontrowersyjna, gdyż dotyczy wyboru strategii ochrony zagrożonych gatunków i jej uzasadniania. Choć pożądaną postawą jest postrzeganie przyrody i wszystkich jej elementów jako wartości samej w sobie,</w:t>
      </w:r>
      <w:r w:rsidR="00FD4633">
        <w:rPr>
          <w:rFonts w:ascii="Arial" w:eastAsia="Times New Roman" w:hAnsi="Arial" w:cs="Arial"/>
          <w:iCs/>
          <w:lang w:eastAsia="pl-PL"/>
        </w:rPr>
        <w:t xml:space="preserve"> </w:t>
      </w:r>
      <w:r w:rsidRPr="007F37EC">
        <w:rPr>
          <w:rFonts w:ascii="Arial" w:hAnsi="Arial" w:cs="Arial"/>
        </w:rPr>
        <w:t xml:space="preserve">a tym samym – zasługującej na ochronę w całej rozciągłości, to jednak trudno uciec od argumentów ekonomicznych i nie można ignorować rzeczywistości. Spadek różnorodności biologicznej zachodzi w tak dużym tempie, że przy ograniczonych środkach </w:t>
      </w:r>
      <w:r w:rsidRPr="007F37EC">
        <w:rPr>
          <w:rFonts w:ascii="Arial" w:hAnsi="Arial" w:cs="Arial"/>
        </w:rPr>
        <w:lastRenderedPageBreak/>
        <w:t xml:space="preserve">finansowych nie będziemy mogli uratować wszystkich gatunków przed wyginięciem. Musimy zatem dokonywać trudnych wyborów. Temu np. służy określanie tzw. gorących miejsc różnorodności biologicznej (ang. </w:t>
      </w:r>
      <w:proofErr w:type="spellStart"/>
      <w:r w:rsidRPr="007F37EC">
        <w:rPr>
          <w:rFonts w:ascii="Arial" w:hAnsi="Arial" w:cs="Arial"/>
        </w:rPr>
        <w:t>biodiversity</w:t>
      </w:r>
      <w:proofErr w:type="spellEnd"/>
      <w:r w:rsidRPr="007F37EC">
        <w:rPr>
          <w:rFonts w:ascii="Arial" w:hAnsi="Arial" w:cs="Arial"/>
        </w:rPr>
        <w:t xml:space="preserve"> </w:t>
      </w:r>
      <w:proofErr w:type="spellStart"/>
      <w:r w:rsidRPr="007F37EC">
        <w:rPr>
          <w:rFonts w:ascii="Arial" w:hAnsi="Arial" w:cs="Arial"/>
        </w:rPr>
        <w:t>hotspots</w:t>
      </w:r>
      <w:proofErr w:type="spellEnd"/>
      <w:r w:rsidRPr="007F37EC">
        <w:rPr>
          <w:rFonts w:ascii="Arial" w:hAnsi="Arial" w:cs="Arial"/>
        </w:rPr>
        <w:t xml:space="preserve">) </w:t>
      </w:r>
      <w:r w:rsidRPr="007F37EC">
        <w:rPr>
          <w:rFonts w:ascii="Arial" w:eastAsia="Times New Roman" w:hAnsi="Arial" w:cs="Arial"/>
          <w:iCs/>
          <w:lang w:eastAsia="pl-PL"/>
        </w:rPr>
        <w:t>–</w:t>
      </w:r>
      <w:r w:rsidRPr="007F37EC">
        <w:rPr>
          <w:rFonts w:ascii="Arial" w:hAnsi="Arial" w:cs="Arial"/>
        </w:rPr>
        <w:t xml:space="preserve"> są to obszary o szczególnie wysokiej różnorodności, a jednocześnie niezwykle zagrożone utratą siedlisk. Na ich ochronie powinniśmy się zatem skupić. Sami badacze spierają się o to, jaka strategia ochrony ginących gatunków jest najskuteczniejsza. Dlatego też nie można udzielić na postawione pytanie jedynej poprawnej odpowiedzi, a nawet trzeba dopuścić rozwiązania, z którymi możemy się osobiście nie zgadzać – pod warunkiem jednak, że uznają one ochronę przyrody jako wartość, a argumentacja jest p</w:t>
      </w:r>
      <w:r w:rsidR="003F7A69" w:rsidRPr="007F37EC">
        <w:rPr>
          <w:rFonts w:ascii="Arial" w:hAnsi="Arial" w:cs="Arial"/>
        </w:rPr>
        <w:t>oprawna i spójna.</w:t>
      </w:r>
    </w:p>
    <w:p w:rsidR="003F7A69" w:rsidRPr="007F37EC" w:rsidRDefault="003F7A69" w:rsidP="00F30F70">
      <w:pPr>
        <w:spacing w:line="276" w:lineRule="auto"/>
        <w:rPr>
          <w:rFonts w:ascii="Arial" w:hAnsi="Arial" w:cs="Arial"/>
          <w:sz w:val="24"/>
          <w:szCs w:val="24"/>
        </w:rPr>
      </w:pPr>
      <w:r w:rsidRPr="007F37EC">
        <w:rPr>
          <w:rFonts w:ascii="Arial" w:hAnsi="Arial" w:cs="Arial"/>
          <w:sz w:val="24"/>
          <w:szCs w:val="24"/>
        </w:rPr>
        <w:br w:type="page"/>
      </w:r>
    </w:p>
    <w:p w:rsidR="003F7A69" w:rsidRPr="007F37EC" w:rsidRDefault="003F7A69" w:rsidP="00F30F70">
      <w:pPr>
        <w:shd w:val="clear" w:color="auto" w:fill="FFFFFF" w:themeFill="background1"/>
        <w:spacing w:line="276" w:lineRule="auto"/>
        <w:jc w:val="center"/>
        <w:rPr>
          <w:rFonts w:ascii="Arial" w:hAnsi="Arial" w:cs="Arial"/>
        </w:rPr>
      </w:pPr>
      <w:r w:rsidRPr="007F37EC">
        <w:rPr>
          <w:rFonts w:ascii="Arial" w:hAnsi="Arial" w:cs="Arial"/>
        </w:rPr>
        <w:lastRenderedPageBreak/>
        <w:t>RYSUNKI</w:t>
      </w:r>
    </w:p>
    <w:p w:rsidR="003F7A69" w:rsidRPr="007F37EC" w:rsidRDefault="003F7A69" w:rsidP="00F30F70">
      <w:pPr>
        <w:shd w:val="clear" w:color="auto" w:fill="FFFFFF" w:themeFill="background1"/>
        <w:spacing w:line="276" w:lineRule="auto"/>
        <w:rPr>
          <w:rFonts w:ascii="Arial" w:hAnsi="Arial" w:cs="Arial"/>
        </w:rPr>
      </w:pPr>
    </w:p>
    <w:p w:rsidR="003F7A69" w:rsidRPr="007F37EC" w:rsidRDefault="003F7A69" w:rsidP="00F30F70">
      <w:pPr>
        <w:spacing w:line="276" w:lineRule="auto"/>
        <w:rPr>
          <w:rFonts w:ascii="Arial" w:hAnsi="Arial" w:cs="Arial"/>
          <w:sz w:val="56"/>
          <w:szCs w:val="56"/>
        </w:rPr>
      </w:pPr>
      <w:r w:rsidRPr="007F37EC">
        <w:rPr>
          <w:rFonts w:ascii="Arial" w:hAnsi="Arial" w:cs="Arial"/>
          <w:sz w:val="56"/>
          <w:szCs w:val="56"/>
        </w:rPr>
        <w:t>Zadanie 2.</w:t>
      </w:r>
    </w:p>
    <w:p w:rsidR="00F30F70" w:rsidRPr="007F37EC" w:rsidRDefault="005929BD" w:rsidP="00F30F70">
      <w:pPr>
        <w:spacing w:line="276" w:lineRule="auto"/>
        <w:rPr>
          <w:rFonts w:ascii="Arial" w:eastAsia="Times New Roman" w:hAnsi="Arial" w:cs="Arial"/>
          <w:sz w:val="56"/>
          <w:szCs w:val="56"/>
        </w:rPr>
      </w:pPr>
      <w:r w:rsidRPr="007F37EC">
        <w:rPr>
          <w:rFonts w:ascii="Arial" w:eastAsia="Times New Roman" w:hAnsi="Arial" w:cs="Arial"/>
          <w:noProof/>
          <w:sz w:val="56"/>
          <w:szCs w:val="56"/>
          <w:lang w:eastAsia="pl-PL"/>
        </w:rPr>
        <mc:AlternateContent>
          <mc:Choice Requires="wps">
            <w:drawing>
              <wp:anchor distT="0" distB="0" distL="114300" distR="114300" simplePos="0" relativeHeight="251923456" behindDoc="0" locked="0" layoutInCell="1" allowOverlap="1">
                <wp:simplePos x="0" y="0"/>
                <wp:positionH relativeFrom="column">
                  <wp:posOffset>45085</wp:posOffset>
                </wp:positionH>
                <wp:positionV relativeFrom="paragraph">
                  <wp:posOffset>555625</wp:posOffset>
                </wp:positionV>
                <wp:extent cx="1058545" cy="371475"/>
                <wp:effectExtent l="11430" t="8890" r="6350" b="10160"/>
                <wp:wrapNone/>
                <wp:docPr id="99"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8545" cy="37147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A4BC6" id="Rectangle 241" o:spid="_x0000_s1026" style="position:absolute;margin-left:3.55pt;margin-top:43.75pt;width:83.35pt;height:29.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" fillcolor="black [3213]"/>
            </w:pict>
          </mc:Fallback>
        </mc:AlternateContent>
      </w:r>
      <w:r w:rsidR="003F7A69" w:rsidRPr="007F37EC">
        <w:rPr>
          <w:rFonts w:ascii="Arial" w:eastAsia="Times New Roman" w:hAnsi="Arial" w:cs="Arial"/>
          <w:sz w:val="56"/>
          <w:szCs w:val="56"/>
        </w:rPr>
        <w:t>Legenda</w:t>
      </w:r>
    </w:p>
    <w:p w:rsidR="003F7A69" w:rsidRPr="007F37EC" w:rsidRDefault="003F7A69" w:rsidP="00F30F70">
      <w:pPr>
        <w:spacing w:line="276" w:lineRule="auto"/>
        <w:rPr>
          <w:rFonts w:ascii="Arial" w:eastAsia="Times New Roman" w:hAnsi="Arial" w:cs="Arial"/>
          <w:sz w:val="56"/>
          <w:szCs w:val="56"/>
        </w:rPr>
      </w:pPr>
      <w:r w:rsidRPr="007F37EC">
        <w:rPr>
          <w:rFonts w:ascii="Arial" w:eastAsia="Times New Roman" w:hAnsi="Arial" w:cs="Arial"/>
          <w:sz w:val="56"/>
          <w:szCs w:val="56"/>
        </w:rPr>
        <w:t xml:space="preserve">             – pożywka standardowa równa 1.</w:t>
      </w:r>
    </w:p>
    <w:p w:rsidR="003F7A69" w:rsidRPr="007F37EC" w:rsidRDefault="005929BD" w:rsidP="00F30F70">
      <w:pPr>
        <w:spacing w:line="276" w:lineRule="auto"/>
        <w:rPr>
          <w:rFonts w:ascii="Arial" w:eastAsia="Times New Roman" w:hAnsi="Arial" w:cs="Arial"/>
          <w:sz w:val="56"/>
          <w:szCs w:val="56"/>
        </w:rPr>
      </w:pPr>
      <w:r w:rsidRPr="007F37EC">
        <w:rPr>
          <w:rFonts w:ascii="Arial" w:eastAsia="Times New Roman" w:hAnsi="Arial" w:cs="Arial"/>
          <w:noProof/>
          <w:sz w:val="56"/>
          <w:szCs w:val="56"/>
          <w:lang w:eastAsia="pl-PL"/>
        </w:rPr>
        <mc:AlternateContent>
          <mc:Choice Requires="wps">
            <w:drawing>
              <wp:anchor distT="0" distB="0" distL="114300" distR="114300" simplePos="0" relativeHeight="251924480" behindDoc="0" locked="0" layoutInCell="1" allowOverlap="1">
                <wp:simplePos x="0" y="0"/>
                <wp:positionH relativeFrom="column">
                  <wp:posOffset>45085</wp:posOffset>
                </wp:positionH>
                <wp:positionV relativeFrom="paragraph">
                  <wp:posOffset>40640</wp:posOffset>
                </wp:positionV>
                <wp:extent cx="1026795" cy="397510"/>
                <wp:effectExtent l="11430" t="9525" r="9525" b="12065"/>
                <wp:wrapNone/>
                <wp:docPr id="98"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795" cy="397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DF56E" id="Rectangle 242" o:spid="_x0000_s1026" style="position:absolute;margin-left:3.55pt;margin-top:3.2pt;width:80.85pt;height:31.3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vYJIwIAAD8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"/>
            </w:pict>
          </mc:Fallback>
        </mc:AlternateContent>
      </w:r>
      <w:r w:rsidR="003F7A69" w:rsidRPr="007F37EC">
        <w:rPr>
          <w:rFonts w:ascii="Arial" w:eastAsia="Times New Roman" w:hAnsi="Arial" w:cs="Arial"/>
          <w:sz w:val="56"/>
          <w:szCs w:val="56"/>
        </w:rPr>
        <w:t xml:space="preserve">            – pożywka o wysokiej zawartości tłuszczów nasyconych</w:t>
      </w:r>
    </w:p>
    <w:p w:rsidR="003F7A69" w:rsidRPr="007F37EC" w:rsidRDefault="003F7A69" w:rsidP="00F30F70">
      <w:pPr>
        <w:spacing w:line="276" w:lineRule="auto"/>
        <w:rPr>
          <w:rFonts w:ascii="Arial" w:eastAsia="Times New Roman" w:hAnsi="Arial" w:cs="Arial"/>
          <w:sz w:val="56"/>
          <w:szCs w:val="56"/>
        </w:rPr>
      </w:pPr>
    </w:p>
    <w:p w:rsidR="003F7A69" w:rsidRPr="007F37EC" w:rsidRDefault="003F7A69" w:rsidP="00F30F70">
      <w:pPr>
        <w:spacing w:line="276" w:lineRule="auto"/>
        <w:rPr>
          <w:rFonts w:ascii="Arial" w:eastAsia="Times New Roman" w:hAnsi="Arial" w:cs="Arial"/>
          <w:sz w:val="56"/>
          <w:szCs w:val="56"/>
        </w:rPr>
      </w:pPr>
      <w:r w:rsidRPr="007F37EC">
        <w:rPr>
          <w:rFonts w:ascii="Arial" w:eastAsia="Times New Roman" w:hAnsi="Arial" w:cs="Arial"/>
          <w:sz w:val="56"/>
          <w:szCs w:val="56"/>
        </w:rPr>
        <w:t xml:space="preserve">Mi – kwas </w:t>
      </w:r>
      <w:proofErr w:type="spellStart"/>
      <w:r w:rsidRPr="007F37EC">
        <w:rPr>
          <w:rFonts w:ascii="Arial" w:eastAsia="Times New Roman" w:hAnsi="Arial" w:cs="Arial"/>
          <w:sz w:val="56"/>
          <w:szCs w:val="56"/>
        </w:rPr>
        <w:t>mirystynowy</w:t>
      </w:r>
      <w:proofErr w:type="spellEnd"/>
    </w:p>
    <w:p w:rsidR="003F7A69" w:rsidRPr="007F37EC" w:rsidRDefault="003F7A69" w:rsidP="00F30F70">
      <w:pPr>
        <w:spacing w:line="276" w:lineRule="auto"/>
        <w:rPr>
          <w:rFonts w:ascii="Arial" w:eastAsia="Times New Roman" w:hAnsi="Arial" w:cs="Arial"/>
          <w:sz w:val="56"/>
          <w:szCs w:val="56"/>
        </w:rPr>
      </w:pPr>
      <w:r w:rsidRPr="007F37EC">
        <w:rPr>
          <w:rFonts w:ascii="Arial" w:eastAsia="Times New Roman" w:hAnsi="Arial" w:cs="Arial"/>
          <w:sz w:val="56"/>
          <w:szCs w:val="56"/>
        </w:rPr>
        <w:t>Pa – kwas palmitynowy</w:t>
      </w:r>
    </w:p>
    <w:p w:rsidR="00F30F70" w:rsidRPr="007F37EC" w:rsidRDefault="003F7A69" w:rsidP="00F30F70">
      <w:pPr>
        <w:spacing w:line="276" w:lineRule="auto"/>
        <w:rPr>
          <w:rFonts w:ascii="Arial" w:eastAsia="Times New Roman" w:hAnsi="Arial" w:cs="Arial"/>
          <w:sz w:val="56"/>
          <w:szCs w:val="56"/>
        </w:rPr>
      </w:pPr>
      <w:r w:rsidRPr="007F37EC">
        <w:rPr>
          <w:rFonts w:ascii="Arial" w:eastAsia="Times New Roman" w:hAnsi="Arial" w:cs="Arial"/>
          <w:sz w:val="56"/>
          <w:szCs w:val="56"/>
        </w:rPr>
        <w:t xml:space="preserve">Ol – kwas oleinowy </w:t>
      </w:r>
    </w:p>
    <w:p w:rsidR="003F7A69" w:rsidRPr="007F37EC" w:rsidRDefault="003F7A69" w:rsidP="00F30F70">
      <w:pPr>
        <w:spacing w:line="276" w:lineRule="auto"/>
        <w:rPr>
          <w:rFonts w:ascii="Arial" w:eastAsia="Times New Roman" w:hAnsi="Arial" w:cs="Arial"/>
          <w:sz w:val="56"/>
          <w:szCs w:val="56"/>
        </w:rPr>
      </w:pPr>
      <w:proofErr w:type="spellStart"/>
      <w:r w:rsidRPr="007F37EC">
        <w:rPr>
          <w:rFonts w:ascii="Arial" w:eastAsia="Times New Roman" w:hAnsi="Arial" w:cs="Arial"/>
          <w:sz w:val="56"/>
          <w:szCs w:val="56"/>
        </w:rPr>
        <w:t>St</w:t>
      </w:r>
      <w:proofErr w:type="spellEnd"/>
      <w:r w:rsidRPr="007F37EC">
        <w:rPr>
          <w:rFonts w:ascii="Arial" w:eastAsia="Times New Roman" w:hAnsi="Arial" w:cs="Arial"/>
          <w:sz w:val="56"/>
          <w:szCs w:val="56"/>
        </w:rPr>
        <w:t xml:space="preserve"> – kwas stearynowy</w:t>
      </w:r>
    </w:p>
    <w:p w:rsidR="003F7A69" w:rsidRPr="007F37EC" w:rsidRDefault="003F7A69" w:rsidP="00F30F70">
      <w:pPr>
        <w:spacing w:line="276" w:lineRule="auto"/>
        <w:rPr>
          <w:rFonts w:ascii="Arial" w:eastAsia="Times New Roman" w:hAnsi="Arial" w:cs="Arial"/>
          <w:sz w:val="56"/>
          <w:szCs w:val="56"/>
        </w:rPr>
      </w:pPr>
    </w:p>
    <w:p w:rsidR="003F7A69" w:rsidRPr="007F37EC" w:rsidRDefault="003F7A69" w:rsidP="00F30F70">
      <w:pPr>
        <w:spacing w:line="276" w:lineRule="auto"/>
        <w:rPr>
          <w:rFonts w:ascii="Arial" w:eastAsia="Times New Roman" w:hAnsi="Arial" w:cs="Arial"/>
          <w:sz w:val="56"/>
          <w:szCs w:val="56"/>
        </w:rPr>
      </w:pPr>
      <w:proofErr w:type="spellStart"/>
      <w:r w:rsidRPr="007F37EC">
        <w:rPr>
          <w:rFonts w:ascii="Arial" w:eastAsia="Times New Roman" w:hAnsi="Arial" w:cs="Arial"/>
          <w:sz w:val="56"/>
          <w:szCs w:val="56"/>
        </w:rPr>
        <w:t>Cy</w:t>
      </w:r>
      <w:proofErr w:type="spellEnd"/>
      <w:r w:rsidRPr="007F37EC">
        <w:rPr>
          <w:rFonts w:ascii="Arial" w:eastAsia="Times New Roman" w:hAnsi="Arial" w:cs="Arial"/>
          <w:sz w:val="56"/>
          <w:szCs w:val="56"/>
        </w:rPr>
        <w:t xml:space="preserve"> – kwas cytrynowy</w:t>
      </w:r>
    </w:p>
    <w:p w:rsidR="003F7A69" w:rsidRPr="007F37EC" w:rsidRDefault="003F7A69" w:rsidP="00F30F70">
      <w:pPr>
        <w:spacing w:line="276" w:lineRule="auto"/>
        <w:rPr>
          <w:rFonts w:ascii="Arial" w:eastAsia="Times New Roman" w:hAnsi="Arial" w:cs="Arial"/>
          <w:sz w:val="56"/>
          <w:szCs w:val="56"/>
        </w:rPr>
      </w:pPr>
      <w:r w:rsidRPr="007F37EC">
        <w:rPr>
          <w:rFonts w:ascii="Arial" w:eastAsia="Times New Roman" w:hAnsi="Arial" w:cs="Arial"/>
          <w:sz w:val="56"/>
          <w:szCs w:val="56"/>
        </w:rPr>
        <w:t>M  – mocznik</w:t>
      </w:r>
    </w:p>
    <w:p w:rsidR="003F7A69" w:rsidRPr="007F37EC" w:rsidRDefault="003F7A69" w:rsidP="00F30F70">
      <w:pPr>
        <w:spacing w:line="276" w:lineRule="auto"/>
        <w:rPr>
          <w:rFonts w:ascii="Arial" w:eastAsia="Times New Roman" w:hAnsi="Arial" w:cs="Arial"/>
          <w:sz w:val="56"/>
          <w:szCs w:val="56"/>
        </w:rPr>
      </w:pPr>
      <w:r w:rsidRPr="007F37EC">
        <w:rPr>
          <w:rFonts w:ascii="Arial" w:eastAsia="Times New Roman" w:hAnsi="Arial" w:cs="Arial"/>
          <w:sz w:val="56"/>
          <w:szCs w:val="56"/>
        </w:rPr>
        <w:t>Pi – kwas pirogronowy</w:t>
      </w:r>
    </w:p>
    <w:p w:rsidR="003F7A69" w:rsidRPr="007F37EC" w:rsidRDefault="003F7A69" w:rsidP="00F30F70">
      <w:pPr>
        <w:spacing w:line="276" w:lineRule="auto"/>
        <w:rPr>
          <w:rFonts w:ascii="Arial" w:eastAsia="Times New Roman" w:hAnsi="Arial" w:cs="Arial"/>
          <w:sz w:val="56"/>
          <w:szCs w:val="56"/>
        </w:rPr>
      </w:pPr>
      <w:r w:rsidRPr="007F37EC">
        <w:rPr>
          <w:rFonts w:ascii="Arial" w:eastAsia="Times New Roman" w:hAnsi="Arial" w:cs="Arial"/>
          <w:sz w:val="56"/>
          <w:szCs w:val="56"/>
        </w:rPr>
        <w:t>Mo – kwas moczowy</w:t>
      </w:r>
    </w:p>
    <w:p w:rsidR="003F7A69" w:rsidRPr="007F37EC" w:rsidRDefault="003F7A69" w:rsidP="00F30F70">
      <w:pPr>
        <w:spacing w:line="276" w:lineRule="auto"/>
        <w:rPr>
          <w:rFonts w:ascii="Arial" w:eastAsia="Times New Roman" w:hAnsi="Arial" w:cs="Arial"/>
          <w:sz w:val="56"/>
          <w:szCs w:val="56"/>
        </w:rPr>
      </w:pPr>
      <w:r w:rsidRPr="007F37EC">
        <w:rPr>
          <w:rFonts w:ascii="Arial" w:eastAsia="Times New Roman" w:hAnsi="Arial" w:cs="Arial"/>
          <w:sz w:val="56"/>
          <w:szCs w:val="56"/>
        </w:rPr>
        <w:t>Ml – kwas mlekowy</w:t>
      </w:r>
    </w:p>
    <w:p w:rsidR="003F7A69" w:rsidRPr="007F37EC" w:rsidRDefault="003F7A69" w:rsidP="00F30F70">
      <w:pPr>
        <w:spacing w:line="276" w:lineRule="auto"/>
        <w:rPr>
          <w:rFonts w:ascii="Arial" w:eastAsia="Times New Roman" w:hAnsi="Arial" w:cs="Arial"/>
          <w:sz w:val="56"/>
          <w:szCs w:val="56"/>
        </w:rPr>
      </w:pPr>
    </w:p>
    <w:p w:rsidR="003F7A69" w:rsidRPr="007F37EC" w:rsidRDefault="003F7A69" w:rsidP="00F30F70">
      <w:pPr>
        <w:spacing w:line="276" w:lineRule="auto"/>
        <w:rPr>
          <w:rFonts w:ascii="Arial" w:eastAsia="Times New Roman" w:hAnsi="Arial" w:cs="Arial"/>
          <w:sz w:val="56"/>
          <w:szCs w:val="56"/>
        </w:rPr>
      </w:pPr>
    </w:p>
    <w:p w:rsidR="00F30F70" w:rsidRPr="007F37EC" w:rsidRDefault="005929BD" w:rsidP="00F30F70">
      <w:pPr>
        <w:spacing w:line="276" w:lineRule="auto"/>
        <w:rPr>
          <w:rFonts w:ascii="Arial" w:eastAsia="Times New Roman" w:hAnsi="Arial" w:cs="Arial"/>
          <w:sz w:val="56"/>
          <w:szCs w:val="56"/>
        </w:rPr>
      </w:pPr>
      <w:r w:rsidRPr="007F37EC">
        <w:rPr>
          <w:rFonts w:ascii="Arial" w:eastAsia="Times New Roman" w:hAnsi="Arial" w:cs="Arial"/>
          <w:noProof/>
          <w:lang w:eastAsia="pl-PL"/>
        </w:rPr>
        <mc:AlternateContent>
          <mc:Choice Requires="wpg">
            <w:drawing>
              <wp:anchor distT="0" distB="0" distL="114300" distR="114300" simplePos="0" relativeHeight="251920384" behindDoc="0" locked="0" layoutInCell="1" allowOverlap="1">
                <wp:simplePos x="0" y="0"/>
                <wp:positionH relativeFrom="column">
                  <wp:posOffset>-355600</wp:posOffset>
                </wp:positionH>
                <wp:positionV relativeFrom="paragraph">
                  <wp:posOffset>429895</wp:posOffset>
                </wp:positionV>
                <wp:extent cx="6442075" cy="3925570"/>
                <wp:effectExtent l="1270" t="0" r="0" b="0"/>
                <wp:wrapNone/>
                <wp:docPr id="77" name="Group 18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442075" cy="3925570"/>
                          <a:chOff x="1691" y="8439"/>
                          <a:chExt cx="9094" cy="5542"/>
                        </a:xfrm>
                      </wpg:grpSpPr>
                      <wps:wsp>
                        <wps:cNvPr id="78" name="Text Box 181"/>
                        <wps:cNvSpPr txBox="1">
                          <a:spLocks noChangeAspect="1" noChangeArrowheads="1"/>
                        </wps:cNvSpPr>
                        <wps:spPr bwMode="auto">
                          <a:xfrm>
                            <a:off x="1691" y="8439"/>
                            <a:ext cx="1352" cy="4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7EC" w:rsidRDefault="007F37EC" w:rsidP="003F7A69">
                              <w:pPr>
                                <w:tabs>
                                  <w:tab w:val="left" w:pos="1843"/>
                                  <w:tab w:val="left" w:pos="3686"/>
                                  <w:tab w:val="left" w:pos="5387"/>
                                </w:tabs>
                                <w:spacing w:after="80"/>
                                <w:rPr>
                                  <w:rFonts w:ascii="Arial" w:hAnsi="Arial" w:cs="Arial"/>
                                  <w:sz w:val="56"/>
                                  <w:szCs w:val="56"/>
                                </w:rPr>
                              </w:pPr>
                              <w:r w:rsidRPr="00F6405D">
                                <w:rPr>
                                  <w:rFonts w:ascii="Arial" w:hAnsi="Arial" w:cs="Arial"/>
                                  <w:sz w:val="52"/>
                                  <w:szCs w:val="52"/>
                                </w:rPr>
                                <w:br/>
                              </w:r>
                              <w:r>
                                <w:rPr>
                                  <w:rFonts w:ascii="Arial" w:hAnsi="Arial" w:cs="Arial"/>
                                  <w:sz w:val="56"/>
                                  <w:szCs w:val="56"/>
                                </w:rPr>
                                <w:t xml:space="preserve">     3</w:t>
                              </w:r>
                            </w:p>
                            <w:p w:rsidR="007F37EC" w:rsidRPr="00F6405D" w:rsidRDefault="007F37EC" w:rsidP="003F7A69">
                              <w:pPr>
                                <w:tabs>
                                  <w:tab w:val="left" w:pos="1843"/>
                                  <w:tab w:val="left" w:pos="3686"/>
                                  <w:tab w:val="left" w:pos="5387"/>
                                </w:tabs>
                                <w:spacing w:after="80"/>
                                <w:rPr>
                                  <w:rFonts w:ascii="Arial" w:hAnsi="Arial" w:cs="Arial"/>
                                  <w:sz w:val="64"/>
                                  <w:szCs w:val="64"/>
                                </w:rPr>
                              </w:pPr>
                              <w:r>
                                <w:rPr>
                                  <w:rFonts w:ascii="Arial" w:hAnsi="Arial" w:cs="Arial"/>
                                  <w:sz w:val="56"/>
                                  <w:szCs w:val="56"/>
                                </w:rPr>
                                <w:t xml:space="preserve"> </w:t>
                              </w:r>
                              <w:r w:rsidRPr="00F6405D">
                                <w:rPr>
                                  <w:rFonts w:ascii="Arial" w:hAnsi="Arial" w:cs="Arial"/>
                                  <w:sz w:val="64"/>
                                  <w:szCs w:val="64"/>
                                </w:rPr>
                                <w:br/>
                              </w:r>
                              <w:r>
                                <w:rPr>
                                  <w:rFonts w:ascii="Arial" w:hAnsi="Arial" w:cs="Arial"/>
                                  <w:sz w:val="56"/>
                                  <w:szCs w:val="56"/>
                                </w:rPr>
                                <w:t xml:space="preserve">     2</w:t>
                              </w:r>
                              <w:r>
                                <w:rPr>
                                  <w:rFonts w:ascii="Arial" w:hAnsi="Arial" w:cs="Arial"/>
                                  <w:sz w:val="56"/>
                                  <w:szCs w:val="56"/>
                                </w:rPr>
                                <w:br/>
                              </w:r>
                            </w:p>
                            <w:p w:rsidR="007F37EC" w:rsidRDefault="007F37EC" w:rsidP="003F7A69">
                              <w:pPr>
                                <w:tabs>
                                  <w:tab w:val="left" w:pos="1843"/>
                                  <w:tab w:val="left" w:pos="3686"/>
                                  <w:tab w:val="left" w:pos="5387"/>
                                </w:tabs>
                                <w:spacing w:after="80"/>
                                <w:rPr>
                                  <w:rFonts w:ascii="Arial" w:hAnsi="Arial" w:cs="Arial"/>
                                  <w:sz w:val="56"/>
                                  <w:szCs w:val="56"/>
                                </w:rPr>
                              </w:pPr>
                              <w:r>
                                <w:rPr>
                                  <w:rFonts w:ascii="Arial" w:hAnsi="Arial" w:cs="Arial"/>
                                  <w:sz w:val="56"/>
                                  <w:szCs w:val="56"/>
                                </w:rPr>
                                <w:t xml:space="preserve">     1</w:t>
                              </w:r>
                            </w:p>
                            <w:p w:rsidR="007F37EC" w:rsidRDefault="007F37EC" w:rsidP="003F7A69">
                              <w:pPr>
                                <w:tabs>
                                  <w:tab w:val="left" w:pos="1843"/>
                                  <w:tab w:val="left" w:pos="3686"/>
                                  <w:tab w:val="left" w:pos="5387"/>
                                </w:tabs>
                                <w:spacing w:after="80"/>
                                <w:jc w:val="right"/>
                                <w:rPr>
                                  <w:rFonts w:ascii="Arial" w:hAnsi="Arial" w:cs="Arial"/>
                                  <w:sz w:val="32"/>
                                  <w:szCs w:val="32"/>
                                </w:rPr>
                              </w:pPr>
                            </w:p>
                            <w:p w:rsidR="007F37EC" w:rsidRPr="00364BE3" w:rsidRDefault="007F37EC" w:rsidP="003F7A69">
                              <w:pPr>
                                <w:tabs>
                                  <w:tab w:val="left" w:pos="1843"/>
                                  <w:tab w:val="left" w:pos="3686"/>
                                  <w:tab w:val="left" w:pos="5387"/>
                                </w:tabs>
                                <w:spacing w:after="80"/>
                                <w:jc w:val="right"/>
                                <w:rPr>
                                  <w:rFonts w:ascii="Arial" w:hAnsi="Arial" w:cs="Arial"/>
                                  <w:sz w:val="56"/>
                                  <w:szCs w:val="56"/>
                                </w:rPr>
                              </w:pPr>
                              <w:r w:rsidRPr="00B32AD3">
                                <w:rPr>
                                  <w:rFonts w:ascii="Arial" w:hAnsi="Arial" w:cs="Arial"/>
                                  <w:sz w:val="32"/>
                                  <w:szCs w:val="32"/>
                                </w:rPr>
                                <w:br/>
                              </w:r>
                            </w:p>
                            <w:p w:rsidR="007F37EC" w:rsidRPr="00364BE3" w:rsidRDefault="007F37EC" w:rsidP="003F7A69">
                              <w:pPr>
                                <w:tabs>
                                  <w:tab w:val="left" w:pos="1843"/>
                                  <w:tab w:val="left" w:pos="3686"/>
                                  <w:tab w:val="left" w:pos="5387"/>
                                </w:tabs>
                                <w:spacing w:after="80"/>
                                <w:jc w:val="right"/>
                                <w:rPr>
                                  <w:rFonts w:ascii="Arial" w:hAnsi="Arial" w:cs="Arial"/>
                                  <w:sz w:val="56"/>
                                  <w:szCs w:val="56"/>
                                </w:rPr>
                              </w:pPr>
                            </w:p>
                            <w:p w:rsidR="007F37EC" w:rsidRPr="00364BE3" w:rsidRDefault="007F37EC" w:rsidP="003F7A69">
                              <w:pPr>
                                <w:tabs>
                                  <w:tab w:val="left" w:pos="1843"/>
                                  <w:tab w:val="left" w:pos="3686"/>
                                  <w:tab w:val="left" w:pos="5387"/>
                                </w:tabs>
                                <w:spacing w:after="80"/>
                                <w:jc w:val="right"/>
                                <w:rPr>
                                  <w:rFonts w:ascii="Arial" w:hAnsi="Arial" w:cs="Arial"/>
                                  <w:sz w:val="56"/>
                                  <w:szCs w:val="56"/>
                                </w:rPr>
                              </w:pPr>
                            </w:p>
                            <w:p w:rsidR="007F37EC" w:rsidRDefault="007F37EC" w:rsidP="003F7A69">
                              <w:pPr>
                                <w:tabs>
                                  <w:tab w:val="left" w:pos="1843"/>
                                  <w:tab w:val="left" w:pos="3686"/>
                                  <w:tab w:val="left" w:pos="5387"/>
                                </w:tabs>
                                <w:spacing w:after="100"/>
                                <w:rPr>
                                  <w:rFonts w:ascii="Arial" w:hAnsi="Arial" w:cs="Arial"/>
                                  <w:sz w:val="56"/>
                                  <w:szCs w:val="56"/>
                                </w:rPr>
                              </w:pPr>
                            </w:p>
                            <w:p w:rsidR="007F37EC" w:rsidRPr="00364BE3" w:rsidRDefault="007F37EC" w:rsidP="003F7A69">
                              <w:pPr>
                                <w:tabs>
                                  <w:tab w:val="left" w:pos="1843"/>
                                  <w:tab w:val="left" w:pos="3686"/>
                                  <w:tab w:val="left" w:pos="5387"/>
                                </w:tabs>
                                <w:spacing w:after="100"/>
                                <w:rPr>
                                  <w:rFonts w:ascii="Arial" w:hAnsi="Arial" w:cs="Arial"/>
                                  <w:sz w:val="56"/>
                                  <w:szCs w:val="56"/>
                                </w:rPr>
                              </w:pPr>
                            </w:p>
                          </w:txbxContent>
                        </wps:txbx>
                        <wps:bodyPr rot="0" vert="horz" wrap="square" lIns="91440" tIns="45720" rIns="91440" bIns="45720" anchor="t" anchorCtr="0" upright="1">
                          <a:noAutofit/>
                        </wps:bodyPr>
                      </wps:wsp>
                      <wpg:grpSp>
                        <wpg:cNvPr id="79" name="Group 182"/>
                        <wpg:cNvGrpSpPr>
                          <a:grpSpLocks noChangeAspect="1"/>
                        </wpg:cNvGrpSpPr>
                        <wpg:grpSpPr bwMode="auto">
                          <a:xfrm>
                            <a:off x="2119" y="8597"/>
                            <a:ext cx="8666" cy="5384"/>
                            <a:chOff x="2119" y="8597"/>
                            <a:chExt cx="8666" cy="5384"/>
                          </a:xfrm>
                        </wpg:grpSpPr>
                        <wps:wsp>
                          <wps:cNvPr id="80" name="Text Box 183"/>
                          <wps:cNvSpPr txBox="1">
                            <a:spLocks noChangeAspect="1" noChangeArrowheads="1"/>
                          </wps:cNvSpPr>
                          <wps:spPr bwMode="auto">
                            <a:xfrm>
                              <a:off x="2119" y="12942"/>
                              <a:ext cx="8666" cy="10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7EC" w:rsidRDefault="007F37EC" w:rsidP="003F7A69">
                                <w:pPr>
                                  <w:tabs>
                                    <w:tab w:val="left" w:pos="993"/>
                                    <w:tab w:val="left" w:pos="2127"/>
                                    <w:tab w:val="left" w:pos="3119"/>
                                    <w:tab w:val="left" w:pos="4111"/>
                                    <w:tab w:val="left" w:pos="4820"/>
                                  </w:tabs>
                                  <w:rPr>
                                    <w:rFonts w:ascii="Arial" w:hAnsi="Arial" w:cs="Arial"/>
                                    <w:sz w:val="16"/>
                                    <w:szCs w:val="16"/>
                                  </w:rPr>
                                </w:pPr>
                                <w:r w:rsidRPr="00F3306C">
                                  <w:rPr>
                                    <w:rFonts w:ascii="Arial" w:hAnsi="Arial" w:cs="Arial"/>
                                    <w:sz w:val="16"/>
                                    <w:szCs w:val="16"/>
                                  </w:rPr>
                                  <w:tab/>
                                  <w:t xml:space="preserve">  </w:t>
                                </w:r>
                              </w:p>
                              <w:p w:rsidR="007F37EC" w:rsidRPr="00364BE3" w:rsidRDefault="007F37EC" w:rsidP="003F7A69">
                                <w:pPr>
                                  <w:tabs>
                                    <w:tab w:val="left" w:pos="993"/>
                                    <w:tab w:val="left" w:pos="2127"/>
                                    <w:tab w:val="left" w:pos="3119"/>
                                    <w:tab w:val="left" w:pos="4111"/>
                                    <w:tab w:val="left" w:pos="4820"/>
                                  </w:tabs>
                                  <w:rPr>
                                    <w:rFonts w:ascii="Arial" w:hAnsi="Arial" w:cs="Arial"/>
                                    <w:sz w:val="56"/>
                                    <w:szCs w:val="56"/>
                                  </w:rPr>
                                </w:pPr>
                                <w:r>
                                  <w:rPr>
                                    <w:rFonts w:ascii="Arial" w:hAnsi="Arial" w:cs="Arial"/>
                                    <w:sz w:val="56"/>
                                    <w:szCs w:val="56"/>
                                  </w:rPr>
                                  <w:t xml:space="preserve">    </w:t>
                                </w:r>
                                <w:r w:rsidRPr="00364BE3">
                                  <w:rPr>
                                    <w:rFonts w:ascii="Arial" w:hAnsi="Arial" w:cs="Arial"/>
                                    <w:sz w:val="56"/>
                                    <w:szCs w:val="56"/>
                                  </w:rPr>
                                  <w:t>0</w:t>
                                </w:r>
                                <w:r>
                                  <w:rPr>
                                    <w:rFonts w:ascii="Arial" w:hAnsi="Arial" w:cs="Arial"/>
                                    <w:sz w:val="56"/>
                                    <w:szCs w:val="56"/>
                                  </w:rPr>
                                  <w:t xml:space="preserve">      Ol      Pa       Mi      </w:t>
                                </w:r>
                                <w:proofErr w:type="spellStart"/>
                                <w:r>
                                  <w:rPr>
                                    <w:rFonts w:ascii="Arial" w:hAnsi="Arial" w:cs="Arial"/>
                                    <w:sz w:val="56"/>
                                    <w:szCs w:val="56"/>
                                  </w:rPr>
                                  <w:t>St</w:t>
                                </w:r>
                                <w:proofErr w:type="spellEnd"/>
                              </w:p>
                              <w:p w:rsidR="007F37EC" w:rsidRPr="0087494B" w:rsidRDefault="007F37EC" w:rsidP="003F7A69">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wps:txbx>
                          <wps:bodyPr rot="0" vert="horz" wrap="square" lIns="91440" tIns="45720" rIns="91440" bIns="45720" anchor="t" anchorCtr="0" upright="1">
                            <a:noAutofit/>
                          </wps:bodyPr>
                        </wps:wsp>
                        <wps:wsp>
                          <wps:cNvPr id="81" name="AutoShape 184"/>
                          <wps:cNvCnPr>
                            <a:cxnSpLocks noChangeAspect="1" noChangeShapeType="1"/>
                          </wps:cNvCnPr>
                          <wps:spPr bwMode="auto">
                            <a:xfrm flipV="1">
                              <a:off x="3091" y="8597"/>
                              <a:ext cx="8" cy="4389"/>
                            </a:xfrm>
                            <a:prstGeom prst="straightConnector1">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82" name="AutoShape 185"/>
                          <wps:cNvCnPr>
                            <a:cxnSpLocks noChangeAspect="1" noChangeShapeType="1"/>
                          </wps:cNvCnPr>
                          <wps:spPr bwMode="auto">
                            <a:xfrm>
                              <a:off x="3046" y="13010"/>
                              <a:ext cx="6734" cy="11"/>
                            </a:xfrm>
                            <a:prstGeom prst="straightConnector1">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83" name="Freeform 186"/>
                          <wps:cNvSpPr>
                            <a:spLocks noChangeAspect="1"/>
                          </wps:cNvSpPr>
                          <wps:spPr bwMode="auto">
                            <a:xfrm flipV="1">
                              <a:off x="3106" y="9563"/>
                              <a:ext cx="5159" cy="16"/>
                            </a:xfrm>
                            <a:custGeom>
                              <a:avLst/>
                              <a:gdLst>
                                <a:gd name="T0" fmla="*/ 0 w 5490"/>
                                <a:gd name="T1" fmla="*/ 0 h 1"/>
                                <a:gd name="T2" fmla="*/ 2098 w 5490"/>
                                <a:gd name="T3" fmla="*/ 0 h 1"/>
                                <a:gd name="T4" fmla="*/ 0 60000 65536"/>
                                <a:gd name="T5" fmla="*/ 0 60000 65536"/>
                              </a:gdLst>
                              <a:ahLst/>
                              <a:cxnLst>
                                <a:cxn ang="T4">
                                  <a:pos x="T0" y="T1"/>
                                </a:cxn>
                                <a:cxn ang="T5">
                                  <a:pos x="T2" y="T3"/>
                                </a:cxn>
                              </a:cxnLst>
                              <a:rect l="0" t="0" r="r" b="b"/>
                              <a:pathLst>
                                <a:path w="5490" h="1">
                                  <a:moveTo>
                                    <a:pt x="0" y="0"/>
                                  </a:moveTo>
                                  <a:lnTo>
                                    <a:pt x="5490" y="0"/>
                                  </a:lnTo>
                                </a:path>
                              </a:pathLst>
                            </a:custGeom>
                            <a:solidFill>
                              <a:srgbClr val="FFFFFF"/>
                            </a:solidFill>
                            <a:ln w="6350">
                              <a:solidFill>
                                <a:schemeClr val="tx1">
                                  <a:lumMod val="100000"/>
                                  <a:lumOff val="0"/>
                                </a:schemeClr>
                              </a:solidFill>
                              <a:prstDash val="dash"/>
                              <a:miter lim="800000"/>
                              <a:headEnd/>
                              <a:tailEnd/>
                            </a:ln>
                          </wps:spPr>
                          <wps:bodyPr rot="0" vert="horz" wrap="square" lIns="91440" tIns="45720" rIns="91440" bIns="45720" anchor="t" anchorCtr="0" upright="1">
                            <a:noAutofit/>
                          </wps:bodyPr>
                        </wps:wsp>
                        <wps:wsp>
                          <wps:cNvPr id="84" name="Line 187"/>
                          <wps:cNvCnPr>
                            <a:cxnSpLocks noChangeAspect="1" noChangeShapeType="1"/>
                          </wps:cNvCnPr>
                          <wps:spPr bwMode="auto">
                            <a:xfrm>
                              <a:off x="2953" y="12009"/>
                              <a:ext cx="303" cy="1"/>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85" name="Line 188"/>
                          <wps:cNvCnPr>
                            <a:cxnSpLocks noChangeAspect="1" noChangeShapeType="1"/>
                          </wps:cNvCnPr>
                          <wps:spPr bwMode="auto">
                            <a:xfrm>
                              <a:off x="2953" y="10659"/>
                              <a:ext cx="303" cy="1"/>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86" name="Rectangle 189"/>
                          <wps:cNvSpPr>
                            <a:spLocks noChangeAspect="1" noChangeArrowheads="1"/>
                          </wps:cNvSpPr>
                          <wps:spPr bwMode="auto">
                            <a:xfrm>
                              <a:off x="6435" y="12000"/>
                              <a:ext cx="360" cy="1001"/>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87" name="Rectangle 190"/>
                          <wps:cNvSpPr>
                            <a:spLocks noChangeAspect="1" noChangeArrowheads="1"/>
                          </wps:cNvSpPr>
                          <wps:spPr bwMode="auto">
                            <a:xfrm>
                              <a:off x="6795" y="10335"/>
                              <a:ext cx="435" cy="2672"/>
                            </a:xfrm>
                            <a:prstGeom prst="rect">
                              <a:avLst/>
                            </a:prstGeom>
                            <a:solidFill>
                              <a:schemeClr val="bg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88" name="Rectangle 191"/>
                          <wps:cNvSpPr>
                            <a:spLocks noChangeAspect="1" noChangeArrowheads="1"/>
                          </wps:cNvSpPr>
                          <wps:spPr bwMode="auto">
                            <a:xfrm>
                              <a:off x="5025" y="12020"/>
                              <a:ext cx="360" cy="1001"/>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89" name="Rectangle 192"/>
                          <wps:cNvSpPr>
                            <a:spLocks noChangeAspect="1" noChangeArrowheads="1"/>
                          </wps:cNvSpPr>
                          <wps:spPr bwMode="auto">
                            <a:xfrm>
                              <a:off x="5385" y="11430"/>
                              <a:ext cx="435" cy="1586"/>
                            </a:xfrm>
                            <a:prstGeom prst="rect">
                              <a:avLst/>
                            </a:prstGeom>
                            <a:solidFill>
                              <a:schemeClr val="bg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90" name="Rectangle 193"/>
                          <wps:cNvSpPr>
                            <a:spLocks noChangeAspect="1" noChangeArrowheads="1"/>
                          </wps:cNvSpPr>
                          <wps:spPr bwMode="auto">
                            <a:xfrm>
                              <a:off x="7845" y="12029"/>
                              <a:ext cx="360" cy="1001"/>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91" name="Rectangle 194"/>
                          <wps:cNvSpPr>
                            <a:spLocks noChangeAspect="1" noChangeArrowheads="1"/>
                          </wps:cNvSpPr>
                          <wps:spPr bwMode="auto">
                            <a:xfrm>
                              <a:off x="8205" y="9564"/>
                              <a:ext cx="435" cy="3442"/>
                            </a:xfrm>
                            <a:prstGeom prst="rect">
                              <a:avLst/>
                            </a:prstGeom>
                            <a:solidFill>
                              <a:schemeClr val="bg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92" name="Line 195"/>
                          <wps:cNvCnPr>
                            <a:cxnSpLocks noChangeAspect="1" noChangeShapeType="1"/>
                          </wps:cNvCnPr>
                          <wps:spPr bwMode="auto">
                            <a:xfrm>
                              <a:off x="2953" y="9353"/>
                              <a:ext cx="303" cy="1"/>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93" name="Rectangle 196"/>
                          <wps:cNvSpPr>
                            <a:spLocks noChangeAspect="1" noChangeArrowheads="1"/>
                          </wps:cNvSpPr>
                          <wps:spPr bwMode="auto">
                            <a:xfrm>
                              <a:off x="3645" y="12014"/>
                              <a:ext cx="360" cy="1001"/>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94" name="Rectangle 197"/>
                          <wps:cNvSpPr>
                            <a:spLocks noChangeAspect="1" noChangeArrowheads="1"/>
                          </wps:cNvSpPr>
                          <wps:spPr bwMode="auto">
                            <a:xfrm>
                              <a:off x="4020" y="11775"/>
                              <a:ext cx="435" cy="1220"/>
                            </a:xfrm>
                            <a:prstGeom prst="rect">
                              <a:avLst/>
                            </a:prstGeom>
                            <a:solidFill>
                              <a:schemeClr val="bg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95" name="Freeform 198"/>
                          <wps:cNvSpPr>
                            <a:spLocks noChangeAspect="1"/>
                          </wps:cNvSpPr>
                          <wps:spPr bwMode="auto">
                            <a:xfrm flipV="1">
                              <a:off x="3099" y="10332"/>
                              <a:ext cx="3742" cy="16"/>
                            </a:xfrm>
                            <a:custGeom>
                              <a:avLst/>
                              <a:gdLst>
                                <a:gd name="T0" fmla="*/ 0 w 5490"/>
                                <a:gd name="T1" fmla="*/ 0 h 1"/>
                                <a:gd name="T2" fmla="*/ 2098 w 5490"/>
                                <a:gd name="T3" fmla="*/ 0 h 1"/>
                                <a:gd name="T4" fmla="*/ 0 60000 65536"/>
                                <a:gd name="T5" fmla="*/ 0 60000 65536"/>
                              </a:gdLst>
                              <a:ahLst/>
                              <a:cxnLst>
                                <a:cxn ang="T4">
                                  <a:pos x="T0" y="T1"/>
                                </a:cxn>
                                <a:cxn ang="T5">
                                  <a:pos x="T2" y="T3"/>
                                </a:cxn>
                              </a:cxnLst>
                              <a:rect l="0" t="0" r="r" b="b"/>
                              <a:pathLst>
                                <a:path w="5490" h="1">
                                  <a:moveTo>
                                    <a:pt x="0" y="0"/>
                                  </a:moveTo>
                                  <a:lnTo>
                                    <a:pt x="5490" y="0"/>
                                  </a:lnTo>
                                </a:path>
                              </a:pathLst>
                            </a:custGeom>
                            <a:solidFill>
                              <a:srgbClr val="FFFFFF"/>
                            </a:solidFill>
                            <a:ln w="6350">
                              <a:solidFill>
                                <a:schemeClr val="tx1">
                                  <a:lumMod val="100000"/>
                                  <a:lumOff val="0"/>
                                </a:schemeClr>
                              </a:solidFill>
                              <a:prstDash val="dash"/>
                              <a:miter lim="800000"/>
                              <a:headEnd/>
                              <a:tailEnd/>
                            </a:ln>
                          </wps:spPr>
                          <wps:bodyPr rot="0" vert="horz" wrap="square" lIns="91440" tIns="45720" rIns="91440" bIns="45720" anchor="t" anchorCtr="0" upright="1">
                            <a:noAutofit/>
                          </wps:bodyPr>
                        </wps:wsp>
                        <wps:wsp>
                          <wps:cNvPr id="96" name="Freeform 199"/>
                          <wps:cNvSpPr>
                            <a:spLocks noChangeAspect="1"/>
                          </wps:cNvSpPr>
                          <wps:spPr bwMode="auto">
                            <a:xfrm flipV="1">
                              <a:off x="3072" y="11414"/>
                              <a:ext cx="2268" cy="16"/>
                            </a:xfrm>
                            <a:custGeom>
                              <a:avLst/>
                              <a:gdLst>
                                <a:gd name="T0" fmla="*/ 0 w 5490"/>
                                <a:gd name="T1" fmla="*/ 0 h 1"/>
                                <a:gd name="T2" fmla="*/ 2098 w 5490"/>
                                <a:gd name="T3" fmla="*/ 0 h 1"/>
                                <a:gd name="T4" fmla="*/ 0 60000 65536"/>
                                <a:gd name="T5" fmla="*/ 0 60000 65536"/>
                              </a:gdLst>
                              <a:ahLst/>
                              <a:cxnLst>
                                <a:cxn ang="T4">
                                  <a:pos x="T0" y="T1"/>
                                </a:cxn>
                                <a:cxn ang="T5">
                                  <a:pos x="T2" y="T3"/>
                                </a:cxn>
                              </a:cxnLst>
                              <a:rect l="0" t="0" r="r" b="b"/>
                              <a:pathLst>
                                <a:path w="5490" h="1">
                                  <a:moveTo>
                                    <a:pt x="0" y="0"/>
                                  </a:moveTo>
                                  <a:lnTo>
                                    <a:pt x="5490" y="0"/>
                                  </a:lnTo>
                                </a:path>
                              </a:pathLst>
                            </a:custGeom>
                            <a:solidFill>
                              <a:srgbClr val="FFFFFF"/>
                            </a:solidFill>
                            <a:ln w="6350">
                              <a:solidFill>
                                <a:schemeClr val="tx1">
                                  <a:lumMod val="100000"/>
                                  <a:lumOff val="0"/>
                                </a:schemeClr>
                              </a:solidFill>
                              <a:prstDash val="dash"/>
                              <a:miter lim="800000"/>
                              <a:headEnd/>
                              <a:tailEnd/>
                            </a:ln>
                          </wps:spPr>
                          <wps:bodyPr rot="0" vert="horz" wrap="square" lIns="91440" tIns="45720" rIns="91440" bIns="45720" anchor="t" anchorCtr="0" upright="1">
                            <a:noAutofit/>
                          </wps:bodyPr>
                        </wps:wsp>
                        <wps:wsp>
                          <wps:cNvPr id="97" name="Freeform 200"/>
                          <wps:cNvSpPr>
                            <a:spLocks noChangeAspect="1"/>
                          </wps:cNvSpPr>
                          <wps:spPr bwMode="auto">
                            <a:xfrm flipV="1">
                              <a:off x="3106" y="11767"/>
                              <a:ext cx="907" cy="8"/>
                            </a:xfrm>
                            <a:custGeom>
                              <a:avLst/>
                              <a:gdLst>
                                <a:gd name="T0" fmla="*/ 0 w 5490"/>
                                <a:gd name="T1" fmla="*/ 0 h 1"/>
                                <a:gd name="T2" fmla="*/ 2098 w 5490"/>
                                <a:gd name="T3" fmla="*/ 0 h 1"/>
                                <a:gd name="T4" fmla="*/ 0 60000 65536"/>
                                <a:gd name="T5" fmla="*/ 0 60000 65536"/>
                              </a:gdLst>
                              <a:ahLst/>
                              <a:cxnLst>
                                <a:cxn ang="T4">
                                  <a:pos x="T0" y="T1"/>
                                </a:cxn>
                                <a:cxn ang="T5">
                                  <a:pos x="T2" y="T3"/>
                                </a:cxn>
                              </a:cxnLst>
                              <a:rect l="0" t="0" r="r" b="b"/>
                              <a:pathLst>
                                <a:path w="5490" h="1">
                                  <a:moveTo>
                                    <a:pt x="0" y="0"/>
                                  </a:moveTo>
                                  <a:lnTo>
                                    <a:pt x="5490" y="0"/>
                                  </a:lnTo>
                                </a:path>
                              </a:pathLst>
                            </a:custGeom>
                            <a:solidFill>
                              <a:srgbClr val="FFFFFF"/>
                            </a:solidFill>
                            <a:ln w="6350">
                              <a:solidFill>
                                <a:schemeClr val="tx1">
                                  <a:lumMod val="100000"/>
                                  <a:lumOff val="0"/>
                                </a:schemeClr>
                              </a:solidFill>
                              <a:prstDash val="dash"/>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0" o:spid="_x0000_s1121" style="position:absolute;margin-left:-28pt;margin-top:33.85pt;width:507.25pt;height:309.1pt;z-index:251920384" coordorigin="1691,8439" coordsize="9094,5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">
                <o:lock v:ext="edit" aspectratio="t"/>
                <v:shape id="Text Box 181" o:spid="_x0000_s1122" type="#_x0000_t202" style="position:absolute;left:1691;top:8439;width:1352;height:4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o:lock v:ext="edit" aspectratio="t"/>
                  <v:textbox>
                    <w:txbxContent>
                      <w:p w:rsidR="007F37EC" w:rsidRDefault="007F37EC" w:rsidP="003F7A69">
                        <w:pPr>
                          <w:tabs>
                            <w:tab w:val="left" w:pos="1843"/>
                            <w:tab w:val="left" w:pos="3686"/>
                            <w:tab w:val="left" w:pos="5387"/>
                          </w:tabs>
                          <w:spacing w:after="80"/>
                          <w:rPr>
                            <w:rFonts w:ascii="Arial" w:hAnsi="Arial" w:cs="Arial"/>
                            <w:sz w:val="56"/>
                            <w:szCs w:val="56"/>
                          </w:rPr>
                        </w:pPr>
                        <w:r w:rsidRPr="00F6405D">
                          <w:rPr>
                            <w:rFonts w:ascii="Arial" w:hAnsi="Arial" w:cs="Arial"/>
                            <w:sz w:val="52"/>
                            <w:szCs w:val="52"/>
                          </w:rPr>
                          <w:br/>
                        </w:r>
                        <w:r>
                          <w:rPr>
                            <w:rFonts w:ascii="Arial" w:hAnsi="Arial" w:cs="Arial"/>
                            <w:sz w:val="56"/>
                            <w:szCs w:val="56"/>
                          </w:rPr>
                          <w:t xml:space="preserve">     3</w:t>
                        </w:r>
                      </w:p>
                      <w:p w:rsidR="007F37EC" w:rsidRPr="00F6405D" w:rsidRDefault="007F37EC" w:rsidP="003F7A69">
                        <w:pPr>
                          <w:tabs>
                            <w:tab w:val="left" w:pos="1843"/>
                            <w:tab w:val="left" w:pos="3686"/>
                            <w:tab w:val="left" w:pos="5387"/>
                          </w:tabs>
                          <w:spacing w:after="80"/>
                          <w:rPr>
                            <w:rFonts w:ascii="Arial" w:hAnsi="Arial" w:cs="Arial"/>
                            <w:sz w:val="64"/>
                            <w:szCs w:val="64"/>
                          </w:rPr>
                        </w:pPr>
                        <w:r>
                          <w:rPr>
                            <w:rFonts w:ascii="Arial" w:hAnsi="Arial" w:cs="Arial"/>
                            <w:sz w:val="56"/>
                            <w:szCs w:val="56"/>
                          </w:rPr>
                          <w:t xml:space="preserve"> </w:t>
                        </w:r>
                        <w:r w:rsidRPr="00F6405D">
                          <w:rPr>
                            <w:rFonts w:ascii="Arial" w:hAnsi="Arial" w:cs="Arial"/>
                            <w:sz w:val="64"/>
                            <w:szCs w:val="64"/>
                          </w:rPr>
                          <w:br/>
                        </w:r>
                        <w:r>
                          <w:rPr>
                            <w:rFonts w:ascii="Arial" w:hAnsi="Arial" w:cs="Arial"/>
                            <w:sz w:val="56"/>
                            <w:szCs w:val="56"/>
                          </w:rPr>
                          <w:t xml:space="preserve">     2</w:t>
                        </w:r>
                        <w:r>
                          <w:rPr>
                            <w:rFonts w:ascii="Arial" w:hAnsi="Arial" w:cs="Arial"/>
                            <w:sz w:val="56"/>
                            <w:szCs w:val="56"/>
                          </w:rPr>
                          <w:br/>
                        </w:r>
                      </w:p>
                      <w:p w:rsidR="007F37EC" w:rsidRDefault="007F37EC" w:rsidP="003F7A69">
                        <w:pPr>
                          <w:tabs>
                            <w:tab w:val="left" w:pos="1843"/>
                            <w:tab w:val="left" w:pos="3686"/>
                            <w:tab w:val="left" w:pos="5387"/>
                          </w:tabs>
                          <w:spacing w:after="80"/>
                          <w:rPr>
                            <w:rFonts w:ascii="Arial" w:hAnsi="Arial" w:cs="Arial"/>
                            <w:sz w:val="56"/>
                            <w:szCs w:val="56"/>
                          </w:rPr>
                        </w:pPr>
                        <w:r>
                          <w:rPr>
                            <w:rFonts w:ascii="Arial" w:hAnsi="Arial" w:cs="Arial"/>
                            <w:sz w:val="56"/>
                            <w:szCs w:val="56"/>
                          </w:rPr>
                          <w:t xml:space="preserve">     1</w:t>
                        </w:r>
                      </w:p>
                      <w:p w:rsidR="007F37EC" w:rsidRDefault="007F37EC" w:rsidP="003F7A69">
                        <w:pPr>
                          <w:tabs>
                            <w:tab w:val="left" w:pos="1843"/>
                            <w:tab w:val="left" w:pos="3686"/>
                            <w:tab w:val="left" w:pos="5387"/>
                          </w:tabs>
                          <w:spacing w:after="80"/>
                          <w:jc w:val="right"/>
                          <w:rPr>
                            <w:rFonts w:ascii="Arial" w:hAnsi="Arial" w:cs="Arial"/>
                            <w:sz w:val="32"/>
                            <w:szCs w:val="32"/>
                          </w:rPr>
                        </w:pPr>
                      </w:p>
                      <w:p w:rsidR="007F37EC" w:rsidRPr="00364BE3" w:rsidRDefault="007F37EC" w:rsidP="003F7A69">
                        <w:pPr>
                          <w:tabs>
                            <w:tab w:val="left" w:pos="1843"/>
                            <w:tab w:val="left" w:pos="3686"/>
                            <w:tab w:val="left" w:pos="5387"/>
                          </w:tabs>
                          <w:spacing w:after="80"/>
                          <w:jc w:val="right"/>
                          <w:rPr>
                            <w:rFonts w:ascii="Arial" w:hAnsi="Arial" w:cs="Arial"/>
                            <w:sz w:val="56"/>
                            <w:szCs w:val="56"/>
                          </w:rPr>
                        </w:pPr>
                        <w:r w:rsidRPr="00B32AD3">
                          <w:rPr>
                            <w:rFonts w:ascii="Arial" w:hAnsi="Arial" w:cs="Arial"/>
                            <w:sz w:val="32"/>
                            <w:szCs w:val="32"/>
                          </w:rPr>
                          <w:br/>
                        </w:r>
                      </w:p>
                      <w:p w:rsidR="007F37EC" w:rsidRPr="00364BE3" w:rsidRDefault="007F37EC" w:rsidP="003F7A69">
                        <w:pPr>
                          <w:tabs>
                            <w:tab w:val="left" w:pos="1843"/>
                            <w:tab w:val="left" w:pos="3686"/>
                            <w:tab w:val="left" w:pos="5387"/>
                          </w:tabs>
                          <w:spacing w:after="80"/>
                          <w:jc w:val="right"/>
                          <w:rPr>
                            <w:rFonts w:ascii="Arial" w:hAnsi="Arial" w:cs="Arial"/>
                            <w:sz w:val="56"/>
                            <w:szCs w:val="56"/>
                          </w:rPr>
                        </w:pPr>
                      </w:p>
                      <w:p w:rsidR="007F37EC" w:rsidRPr="00364BE3" w:rsidRDefault="007F37EC" w:rsidP="003F7A69">
                        <w:pPr>
                          <w:tabs>
                            <w:tab w:val="left" w:pos="1843"/>
                            <w:tab w:val="left" w:pos="3686"/>
                            <w:tab w:val="left" w:pos="5387"/>
                          </w:tabs>
                          <w:spacing w:after="80"/>
                          <w:jc w:val="right"/>
                          <w:rPr>
                            <w:rFonts w:ascii="Arial" w:hAnsi="Arial" w:cs="Arial"/>
                            <w:sz w:val="56"/>
                            <w:szCs w:val="56"/>
                          </w:rPr>
                        </w:pPr>
                      </w:p>
                      <w:p w:rsidR="007F37EC" w:rsidRDefault="007F37EC" w:rsidP="003F7A69">
                        <w:pPr>
                          <w:tabs>
                            <w:tab w:val="left" w:pos="1843"/>
                            <w:tab w:val="left" w:pos="3686"/>
                            <w:tab w:val="left" w:pos="5387"/>
                          </w:tabs>
                          <w:spacing w:after="100"/>
                          <w:rPr>
                            <w:rFonts w:ascii="Arial" w:hAnsi="Arial" w:cs="Arial"/>
                            <w:sz w:val="56"/>
                            <w:szCs w:val="56"/>
                          </w:rPr>
                        </w:pPr>
                      </w:p>
                      <w:p w:rsidR="007F37EC" w:rsidRPr="00364BE3" w:rsidRDefault="007F37EC" w:rsidP="003F7A69">
                        <w:pPr>
                          <w:tabs>
                            <w:tab w:val="left" w:pos="1843"/>
                            <w:tab w:val="left" w:pos="3686"/>
                            <w:tab w:val="left" w:pos="5387"/>
                          </w:tabs>
                          <w:spacing w:after="100"/>
                          <w:rPr>
                            <w:rFonts w:ascii="Arial" w:hAnsi="Arial" w:cs="Arial"/>
                            <w:sz w:val="56"/>
                            <w:szCs w:val="56"/>
                          </w:rPr>
                        </w:pPr>
                      </w:p>
                    </w:txbxContent>
                  </v:textbox>
                </v:shape>
                <v:group id="Group 182" o:spid="_x0000_s1123" style="position:absolute;left:2119;top:8597;width:8666;height:5384" coordorigin="2119,8597" coordsize="8666,53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o:lock v:ext="edit" aspectratio="t"/>
                  <v:shape id="Text Box 183" o:spid="_x0000_s1124" type="#_x0000_t202" style="position:absolute;left:2119;top:12942;width:8666;height:1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o:lock v:ext="edit" aspectratio="t"/>
                    <v:textbox>
                      <w:txbxContent>
                        <w:p w:rsidR="007F37EC" w:rsidRDefault="007F37EC" w:rsidP="003F7A69">
                          <w:pPr>
                            <w:tabs>
                              <w:tab w:val="left" w:pos="993"/>
                              <w:tab w:val="left" w:pos="2127"/>
                              <w:tab w:val="left" w:pos="3119"/>
                              <w:tab w:val="left" w:pos="4111"/>
                              <w:tab w:val="left" w:pos="4820"/>
                            </w:tabs>
                            <w:rPr>
                              <w:rFonts w:ascii="Arial" w:hAnsi="Arial" w:cs="Arial"/>
                              <w:sz w:val="16"/>
                              <w:szCs w:val="16"/>
                            </w:rPr>
                          </w:pPr>
                          <w:r w:rsidRPr="00F3306C">
                            <w:rPr>
                              <w:rFonts w:ascii="Arial" w:hAnsi="Arial" w:cs="Arial"/>
                              <w:sz w:val="16"/>
                              <w:szCs w:val="16"/>
                            </w:rPr>
                            <w:tab/>
                            <w:t xml:space="preserve">  </w:t>
                          </w:r>
                        </w:p>
                        <w:p w:rsidR="007F37EC" w:rsidRPr="00364BE3" w:rsidRDefault="007F37EC" w:rsidP="003F7A69">
                          <w:pPr>
                            <w:tabs>
                              <w:tab w:val="left" w:pos="993"/>
                              <w:tab w:val="left" w:pos="2127"/>
                              <w:tab w:val="left" w:pos="3119"/>
                              <w:tab w:val="left" w:pos="4111"/>
                              <w:tab w:val="left" w:pos="4820"/>
                            </w:tabs>
                            <w:rPr>
                              <w:rFonts w:ascii="Arial" w:hAnsi="Arial" w:cs="Arial"/>
                              <w:sz w:val="56"/>
                              <w:szCs w:val="56"/>
                            </w:rPr>
                          </w:pPr>
                          <w:r>
                            <w:rPr>
                              <w:rFonts w:ascii="Arial" w:hAnsi="Arial" w:cs="Arial"/>
                              <w:sz w:val="56"/>
                              <w:szCs w:val="56"/>
                            </w:rPr>
                            <w:t xml:space="preserve">    </w:t>
                          </w:r>
                          <w:r w:rsidRPr="00364BE3">
                            <w:rPr>
                              <w:rFonts w:ascii="Arial" w:hAnsi="Arial" w:cs="Arial"/>
                              <w:sz w:val="56"/>
                              <w:szCs w:val="56"/>
                            </w:rPr>
                            <w:t>0</w:t>
                          </w:r>
                          <w:r>
                            <w:rPr>
                              <w:rFonts w:ascii="Arial" w:hAnsi="Arial" w:cs="Arial"/>
                              <w:sz w:val="56"/>
                              <w:szCs w:val="56"/>
                            </w:rPr>
                            <w:t xml:space="preserve">      Ol      Pa       Mi      </w:t>
                          </w:r>
                          <w:proofErr w:type="spellStart"/>
                          <w:r>
                            <w:rPr>
                              <w:rFonts w:ascii="Arial" w:hAnsi="Arial" w:cs="Arial"/>
                              <w:sz w:val="56"/>
                              <w:szCs w:val="56"/>
                            </w:rPr>
                            <w:t>St</w:t>
                          </w:r>
                          <w:proofErr w:type="spellEnd"/>
                        </w:p>
                        <w:p w:rsidR="007F37EC" w:rsidRPr="0087494B" w:rsidRDefault="007F37EC" w:rsidP="003F7A69">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v:textbox>
                  </v:shape>
                  <v:shape id="AutoShape 184" o:spid="_x0000_s1125" type="#_x0000_t32" style="position:absolute;left:3091;top:8597;width:8;height:43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7AxMIAAADbAAAADwAAAGRycy9kb3ducmV2LnhtbESPT4vCMBTE78J+h/AWvGmq+G+rUWRR&#10;8SRY3fujebZlk5fSxFq/vVlY8DjMzG+Y1aazRrTU+MqxgtEwAUGcO11xoeB62Q8WIHxA1mgck4In&#10;edisP3orTLV78JnaLBQiQtinqKAMoU6l9HlJFv3Q1cTRu7nGYoiyKaRu8BHh1shxksykxYrjQok1&#10;fZeU/2Z3q2CcT818wub4vBxmZndqf8z2yyjV/+y2SxCBuvAO/7ePWsFiBH9f4g+Q6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L7AxMIAAADbAAAADwAAAAAAAAAAAAAA&#10;AAChAgAAZHJzL2Rvd25yZXYueG1sUEsFBgAAAAAEAAQA+QAAAJADAAAAAA==&#10;" strokeweight="1.5pt">
                    <v:stroke joinstyle="miter"/>
                    <o:lock v:ext="edit" aspectratio="t"/>
                  </v:shape>
                  <v:shape id="AutoShape 185" o:spid="_x0000_s1126" type="#_x0000_t32" style="position:absolute;left:3046;top:13010;width:6734;height: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kob0AAADbAAAADwAAAGRycy9kb3ducmV2LnhtbESPzQrCMBCE74LvEFbwZlNFRKpRRFG8&#10;+gPibWnWtNhsShO1vr0RBI/DzHzDzJetrcSTGl86VjBMUhDEudMlGwXn03YwBeEDssbKMSl4k4fl&#10;otuZY6bdiw/0PAYjIoR9hgqKEOpMSp8XZNEnriaO3s01FkOUjZG6wVeE20qO0nQiLZYcFwqsaV1Q&#10;fj8+rIJ0vL8MaUu7h7safbB8MhuzUarfa1czEIHa8A//2nutYDqC75f4A+Ti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P45KG9AAAA2wAAAA8AAAAAAAAAAAAAAAAAoQIA&#10;AGRycy9kb3ducmV2LnhtbFBLBQYAAAAABAAEAPkAAACLAwAAAAA=&#10;" strokeweight="1.5pt">
                    <v:stroke joinstyle="miter"/>
                    <o:lock v:ext="edit" aspectratio="t"/>
                  </v:shape>
                  <v:shape id="Freeform 186" o:spid="_x0000_s1127" style="position:absolute;left:3106;top:9563;width:5159;height:16;flip:y;visibility:visible;mso-wrap-style:square;v-text-anchor:top" coordsize="54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4PcMA&#10;AADbAAAADwAAAGRycy9kb3ducmV2LnhtbESPT4vCMBTE74LfITzBm6ZdRbRrFF3wz3W7C+rt2bxt&#10;i81LaaLWb28WBI/DzPyGmS9bU4kbNa60rCAeRiCIM6tLzhX8/mwGUxDOI2usLJOCBzlYLrqdOSba&#10;3vmbbqnPRYCwS1BB4X2dSOmyggy6oa2Jg/dnG4M+yCaXusF7gJtKfkTRRBosOSwUWNNXQdklvRoF&#10;5rTepYdtfD7yZXbYrePxKqr3SvV77eoThKfWv8Ov9l4rmI7g/0v4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x4PcMAAADbAAAADwAAAAAAAAAAAAAAAACYAgAAZHJzL2Rv&#10;d25yZXYueG1sUEsFBgAAAAAEAAQA9QAAAIgDAAAAAA==&#10;" path="m,l5490,e" strokecolor="black [3213]" strokeweight=".5pt">
                    <v:stroke dashstyle="dash" joinstyle="miter"/>
                    <v:path arrowok="t" o:connecttype="custom" o:connectlocs="0,0;1972,0" o:connectangles="0,0"/>
                    <o:lock v:ext="edit" aspectratio="t"/>
                  </v:shape>
                  <v:line id="Line 187" o:spid="_x0000_s1128" style="position:absolute;visibility:visible;mso-wrap-style:square" from="2953,12009" to="3256,12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pffMUAAADbAAAADwAAAGRycy9kb3ducmV2LnhtbESPQWvCQBSE74X+h+UVvNVNooikrtIG&#10;pEV6iZaKt0f2uUmbfRuyW43/visIHoeZ+YZZrAbbihP1vnGsIB0nIIgrpxs2Cr526+c5CB+QNbaO&#10;ScGFPKyWjw8LzLU7c0mnbTAiQtjnqKAOocul9FVNFv3YdcTRO7reYoiyN1L3eI5w28osSWbSYsNx&#10;ocaOipqq3+2fVTB8Z5t1MZkdy0M53Rc/6bv5fGOlRk/D6wuIQEO4h2/tD61gPoXrl/gD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EpffMUAAADbAAAADwAAAAAAAAAA&#10;AAAAAAChAgAAZHJzL2Rvd25yZXYueG1sUEsFBgAAAAAEAAQA+QAAAJMDAAAAAA==&#10;" strokecolor="black [3213]" strokeweight="1.5pt">
                    <v:stroke joinstyle="miter"/>
                    <o:lock v:ext="edit" aspectratio="t"/>
                  </v:line>
                  <v:line id="Line 188" o:spid="_x0000_s1129" style="position:absolute;visibility:visible;mso-wrap-style:square" from="2953,10659" to="3256,10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b658YAAADbAAAADwAAAGRycy9kb3ducmV2LnhtbESPT2vCQBTE74LfYXlCb7rRapA0q7QB&#10;qRQvsUXp7ZF9+aPZtyG71fTbdwuFHoeZ+Q2TbgfTihv1rrGsYD6LQBAXVjdcKfh4303XIJxH1tha&#10;JgXf5GC7GY9STLS9c063o69EgLBLUEHtfZdI6YqaDLqZ7YiDV9reoA+yr6Tu8R7gppWLKIqlwYbD&#10;Qo0dZTUV1+OXUTCcFm+77DEu8898ec4u89fq8MJKPUyG5ycQngb/H/5r77WC9Qp+v4QfID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sG+ufGAAAA2wAAAA8AAAAAAAAA&#10;AAAAAAAAoQIAAGRycy9kb3ducmV2LnhtbFBLBQYAAAAABAAEAPkAAACUAwAAAAA=&#10;" strokecolor="black [3213]" strokeweight="1.5pt">
                    <v:stroke joinstyle="miter"/>
                    <o:lock v:ext="edit" aspectratio="t"/>
                  </v:line>
                  <v:rect id="Rectangle 189" o:spid="_x0000_s1130" style="position:absolute;left:6435;top:12000;width:360;height:1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1nwsIA&#10;AADbAAAADwAAAGRycy9kb3ducmV2LnhtbESPX2vCMBTF3wd+h3AF32ZqhSKdUYZuQ3yanXu/NHdt&#10;Z3JTmqyt394IAx8P58+Ps96O1oieOt84VrCYJyCIS6cbrhScv96fVyB8QNZoHJOCK3nYbiZPa8y1&#10;G/hEfREqEUfY56igDqHNpfRlTRb93LXE0ftxncUQZVdJ3eEQx62RaZJk0mLDkVBjS7uaykvxZyP3&#10;Nx2K48cyza777/Pb5970l8QoNZuOry8gAo3hEf5vH7SCVQb3L/EHy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rWfCwgAAANsAAAAPAAAAAAAAAAAAAAAAAJgCAABkcnMvZG93&#10;bnJldi54bWxQSwUGAAAAAAQABAD1AAAAhwMAAAAA&#10;" fillcolor="black [3213]" strokecolor="black [3213]">
                    <o:lock v:ext="edit" aspectratio="t"/>
                  </v:rect>
                  <v:rect id="Rectangle 190" o:spid="_x0000_s1131" style="position:absolute;left:6795;top:10335;width:435;height:2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uNecMA&#10;AADbAAAADwAAAGRycy9kb3ducmV2LnhtbESPT4vCMBTE7wt+h/AEb2vqoq5Uo4isouzJP4jHZ/Ns&#10;i8lLaaLWb28WhD0OM/MbZjJrrBF3qn3pWEGvm4AgzpwuOVdw2C8/RyB8QNZoHJOCJ3mYTVsfE0y1&#10;e/CW7ruQiwhhn6KCIoQqldJnBVn0XVcRR+/iaoshyjqXusZHhFsjv5JkKC2WHBcKrGhRUHbd3ayC&#10;fnbdbG+b8mz457QaJL+OjsYp1Wk38zGIQE34D7/ba61g9A1/X+IPk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uNecMAAADbAAAADwAAAAAAAAAAAAAAAACYAgAAZHJzL2Rv&#10;d25yZXYueG1sUEsFBgAAAAAEAAQA9QAAAIgDAAAAAA==&#10;" fillcolor="white [3212]" strokecolor="black [3213]">
                    <o:lock v:ext="edit" aspectratio="t"/>
                  </v:rect>
                  <v:rect id="Rectangle 191" o:spid="_x0000_s1132" style="position:absolute;left:5025;top:12020;width:360;height:1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5WK8AA&#10;AADbAAAADwAAAGRycy9kb3ducmV2LnhtbERPTUvDQBC9C/0Pywje7MYIpaTdFrFVxJOm7X3ITpO0&#10;u7Mhuybpv3cOgsfH+15vJ+/UQH1sAxt4mmegiKtgW64NHA9vj0tQMSFbdIHJwI0ibDezuzUWNoz8&#10;TUOZaiUhHAs00KTUFVrHqiGPcR46YuHOofeYBPa1tj2OEu6dzrNsoT22LA0NdvTaUHUtf7z0XvKx&#10;/Hx/zhe33em4/9q54Zo5Yx7up5cVqERT+hf/uT+sgaWMlS/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5WK8AAAADbAAAADwAAAAAAAAAAAAAAAACYAgAAZHJzL2Rvd25y&#10;ZXYueG1sUEsFBgAAAAAEAAQA9QAAAIUDAAAAAA==&#10;" fillcolor="black [3213]" strokecolor="black [3213]">
                    <o:lock v:ext="edit" aspectratio="t"/>
                  </v:rect>
                  <v:rect id="Rectangle 192" o:spid="_x0000_s1133" style="position:absolute;left:5385;top:11430;width:435;height:1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i8kMMA&#10;AADbAAAADwAAAGRycy9kb3ducmV2LnhtbESPT4vCMBTE74LfITzBm6aKu2g1ioguK3vyD+Lx2Tzb&#10;YvJSmqjdb2+EhT0OM/MbZrZorBEPqn3pWMGgn4AgzpwuOVdwPGx6YxA+IGs0jknBL3lYzNutGaba&#10;PXlHj33IRYSwT1FBEUKVSumzgiz6vquIo3d1tcUQZZ1LXeMzwq2RwyT5lBZLjgsFVrQqKLvt71bB&#10;KLttd/dteTG8Pn99JD+OTsYp1e00yymIQE34D/+1v7WC8QTeX+IP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i8kMMAAADbAAAADwAAAAAAAAAAAAAAAACYAgAAZHJzL2Rv&#10;d25yZXYueG1sUEsFBgAAAAAEAAQA9QAAAIgDAAAAAA==&#10;" fillcolor="white [3212]" strokecolor="black [3213]">
                    <o:lock v:ext="edit" aspectratio="t"/>
                  </v:rect>
                  <v:rect id="Rectangle 193" o:spid="_x0000_s1134" style="position:absolute;left:7845;top:12029;width:360;height:1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HM8MEA&#10;AADbAAAADwAAAGRycy9kb3ducmV2LnhtbERPTUvDQBC9C/0PyxS82Y0RisZui7RVxJON9T5kp0na&#10;3dmQXZP03zsHwePjfa82k3dqoD62gQ3cLzJQxFWwLdcGjl+vd4+gYkK26AKTgStF2KxnNyssbBj5&#10;QEOZaiUhHAs00KTUFVrHqiGPcRE6YuFOofeYBPa1tj2OEu6dzrNsqT22LA0NdrRtqLqUP156z/lY&#10;frw95Mvr7vu4/9y54ZI5Y27n08szqERT+hf/ud+tgSdZL1/kB+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RzPDBAAAA2wAAAA8AAAAAAAAAAAAAAAAAmAIAAGRycy9kb3du&#10;cmV2LnhtbFBLBQYAAAAABAAEAPUAAACGAwAAAAA=&#10;" fillcolor="black [3213]" strokecolor="black [3213]">
                    <o:lock v:ext="edit" aspectratio="t"/>
                  </v:rect>
                  <v:rect id="Rectangle 194" o:spid="_x0000_s1135" style="position:absolute;left:8205;top:9564;width:435;height:3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cmS8MA&#10;AADbAAAADwAAAGRycy9kb3ducmV2LnhtbESPT4vCMBTE7wt+h/AEb2vqorJWo4isouzJP4jHZ/Ns&#10;i8lLaaLWb28WhD0OM/MbZjJrrBF3qn3pWEGvm4AgzpwuOVdw2C8/v0H4gKzROCYFT/Iwm7Y+Jphq&#10;9+At3XchFxHCPkUFRQhVKqXPCrLou64ijt7F1RZDlHUudY2PCLdGfiXJUFosOS4UWNGioOy6u1kF&#10;/ey62d425dnwz2k1SH4dHY1TqtNu5mMQgZrwH36311rBqAd/X+IPk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cmS8MAAADbAAAADwAAAAAAAAAAAAAAAACYAgAAZHJzL2Rv&#10;d25yZXYueG1sUEsFBgAAAAAEAAQA9QAAAIgDAAAAAA==&#10;" fillcolor="white [3212]" strokecolor="black [3213]">
                    <o:lock v:ext="edit" aspectratio="t"/>
                  </v:rect>
                  <v:line id="Line 195" o:spid="_x0000_s1136" style="position:absolute;visibility:visible;mso-wrap-style:square" from="2953,9353" to="3256,9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b0TsUAAADbAAAADwAAAGRycy9kb3ducmV2LnhtbESPQWvCQBSE74L/YXlCb7oxLaLRVdqA&#10;tBQvUVG8PbLPJDb7NmS3mv57tyB4HGbmG2ax6kwtrtS6yrKC8SgCQZxbXXGhYL9bD6cgnEfWWFsm&#10;BX/kYLXs9xaYaHvjjK5bX4gAYZeggtL7JpHS5SUZdCPbEAfvbFuDPsi2kLrFW4CbWsZRNJEGKw4L&#10;JTaUlpT/bH+Ngu4Qf6/T18k5O2Vvx/Qy/iw2H6zUy6B7n4Pw1Pln+NH+0gpmMfx/CT9A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Tb0TsUAAADbAAAADwAAAAAAAAAA&#10;AAAAAAChAgAAZHJzL2Rvd25yZXYueG1sUEsFBgAAAAAEAAQA+QAAAJMDAAAAAA==&#10;" strokecolor="black [3213]" strokeweight="1.5pt">
                    <v:stroke joinstyle="miter"/>
                    <o:lock v:ext="edit" aspectratio="t"/>
                  </v:line>
                  <v:rect id="Rectangle 196" o:spid="_x0000_s1137" style="position:absolute;left:3645;top:12014;width:360;height:1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NSh8MA&#10;AADbAAAADwAAAGRycy9kb3ducmV2LnhtbESPX2vCMBTF3wd+h3AF32ZqBZmdUUSdyJ5mde+X5q7t&#10;TG5Kk7X125vBYI+H8+fHWW0Ga0RHra8dK5hNExDEhdM1lwqul7fnFxA+IGs0jknBnTxs1qOnFWba&#10;9XymLg+liCPsM1RQhdBkUvqiIot+6hri6H251mKIsi2lbrGP49bINEkW0mLNkVBhQ7uKilv+YyP3&#10;O+3z9+M8Xdz3n9fDx950t8QoNRkP21cQgYbwH/5rn7SC5Rx+v8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NSh8MAAADbAAAADwAAAAAAAAAAAAAAAACYAgAAZHJzL2Rv&#10;d25yZXYueG1sUEsFBgAAAAAEAAQA9QAAAIgDAAAAAA==&#10;" fillcolor="black [3213]" strokecolor="black [3213]">
                    <o:lock v:ext="edit" aspectratio="t"/>
                  </v:rect>
                  <v:rect id="Rectangle 197" o:spid="_x0000_s1138" style="position:absolute;left:4020;top:11775;width:435;height:1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CF08MA&#10;AADbAAAADwAAAGRycy9kb3ducmV2LnhtbESPT4vCMBTE74LfITzBm6Yu7qLVKLLsyoon/yAen82z&#10;LSYvpYlav70RFjwOM/MbZjpvrBE3qn3pWMGgn4AgzpwuOVew3/32RiB8QNZoHJOCB3mYz9qtKaba&#10;3XlDt23IRYSwT1FBEUKVSumzgiz6vquIo3d2tcUQZZ1LXeM9wq2RH0nyJS2WHBcKrOi7oOyyvVoF&#10;w+yy2lxX5cnwz3H5mawdHYxTqttpFhMQgZrwDv+3/7SC8RBeX+IP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CF08MAAADbAAAADwAAAAAAAAAAAAAAAACYAgAAZHJzL2Rv&#10;d25yZXYueG1sUEsFBgAAAAAEAAQA9QAAAIgDAAAAAA==&#10;" fillcolor="white [3212]" strokecolor="black [3213]">
                    <o:lock v:ext="edit" aspectratio="t"/>
                  </v:rect>
                  <v:shape id="Freeform 198" o:spid="_x0000_s1139" style="position:absolute;left:3099;top:10332;width:3742;height:16;flip:y;visibility:visible;mso-wrap-style:square;v-text-anchor:top" coordsize="54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DTD8QA&#10;AADbAAAADwAAAGRycy9kb3ducmV2LnhtbESPQWvCQBSE74X+h+UVems2kbZozEZUaPVqLFhvz+wz&#10;Ccm+Ddmtpv++KxQ8DjPzDZMtRtOJCw2usawgiWIQxKXVDVcKvvYfL1MQziNr7CyTgl9ysMgfHzJM&#10;tb3yji6Fr0SAsEtRQe19n0rpypoMusj2xME728GgD3KopB7wGuCmk5M4fpcGGw4LNfa0rqlsix+j&#10;wBxXm+LwmZy+uZ0dNqvkdRn3W6Wen8blHISn0d/D/+2tVjB7g9uX8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g0w/EAAAA2wAAAA8AAAAAAAAAAAAAAAAAmAIAAGRycy9k&#10;b3ducmV2LnhtbFBLBQYAAAAABAAEAPUAAACJAwAAAAA=&#10;" path="m,l5490,e" strokecolor="black [3213]" strokeweight=".5pt">
                    <v:stroke dashstyle="dash" joinstyle="miter"/>
                    <v:path arrowok="t" o:connecttype="custom" o:connectlocs="0,0;1430,0" o:connectangles="0,0"/>
                    <o:lock v:ext="edit" aspectratio="t"/>
                  </v:shape>
                  <v:shape id="Freeform 199" o:spid="_x0000_s1140" style="position:absolute;left:3072;top:11414;width:2268;height:16;flip:y;visibility:visible;mso-wrap-style:square;v-text-anchor:top" coordsize="54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JNeMIA&#10;AADbAAAADwAAAGRycy9kb3ducmV2LnhtbESPT4vCMBTE7wt+h/CEvWlaEdFqFBX8c90qqLdn82yL&#10;zUtpona//UYQ9jjMzG+Y2aI1lXhS40rLCuJ+BII4s7rkXMHxsOmNQTiPrLGyTAp+ycFi3vmaYaLt&#10;i3/omfpcBAi7BBUU3teJlC4ryKDr25o4eDfbGPRBNrnUDb4C3FRyEEUjabDksFBgTeuCsnv6MArM&#10;ZbVLT9v4eub75LRbxcNlVO+V+u62yykIT63/D3/ae61gMoL3l/A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sk14wgAAANsAAAAPAAAAAAAAAAAAAAAAAJgCAABkcnMvZG93&#10;bnJldi54bWxQSwUGAAAAAAQABAD1AAAAhwMAAAAA&#10;" path="m,l5490,e" strokecolor="black [3213]" strokeweight=".5pt">
                    <v:stroke dashstyle="dash" joinstyle="miter"/>
                    <v:path arrowok="t" o:connecttype="custom" o:connectlocs="0,0;867,0" o:connectangles="0,0"/>
                    <o:lock v:ext="edit" aspectratio="t"/>
                  </v:shape>
                  <v:shape id="Freeform 200" o:spid="_x0000_s1141" style="position:absolute;left:3106;top:11767;width:907;height:8;flip:y;visibility:visible;mso-wrap-style:square;v-text-anchor:top" coordsize="54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o48QA&#10;AADbAAAADwAAAGRycy9kb3ducmV2LnhtbESPQWvCQBSE74X+h+UVems2kdJqzEZUaPVqLFhvz+wz&#10;Ccm+Ddmtpv++KxQ8DjPzDZMtRtOJCw2usawgiWIQxKXVDVcKvvYfL1MQziNr7CyTgl9ysMgfHzJM&#10;tb3yji6Fr0SAsEtRQe19n0rpypoMusj2xME728GgD3KopB7wGuCmk5M4fpMGGw4LNfa0rqlsix+j&#10;wBxXm+LwmZy+uZ0dNqvkdRn3W6Wen8blHISn0d/D/+2tVjB7h9uX8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6OPEAAAA2wAAAA8AAAAAAAAAAAAAAAAAmAIAAGRycy9k&#10;b3ducmV2LnhtbFBLBQYAAAAABAAEAPUAAACJAwAAAAA=&#10;" path="m,l5490,e" strokecolor="black [3213]" strokeweight=".5pt">
                    <v:stroke dashstyle="dash" joinstyle="miter"/>
                    <v:path arrowok="t" o:connecttype="custom" o:connectlocs="0,0;347,0" o:connectangles="0,0"/>
                    <o:lock v:ext="edit" aspectratio="t"/>
                  </v:shape>
                </v:group>
              </v:group>
            </w:pict>
          </mc:Fallback>
        </mc:AlternateContent>
      </w:r>
      <w:r w:rsidR="003F7A69" w:rsidRPr="007F37EC">
        <w:rPr>
          <w:rFonts w:ascii="Arial" w:eastAsia="Times New Roman" w:hAnsi="Arial" w:cs="Arial"/>
          <w:sz w:val="56"/>
          <w:szCs w:val="56"/>
        </w:rPr>
        <w:t>Wykres A.</w:t>
      </w:r>
    </w:p>
    <w:p w:rsidR="003F7A69" w:rsidRPr="007F37EC" w:rsidRDefault="003F7A69" w:rsidP="00F30F70">
      <w:pPr>
        <w:spacing w:line="276" w:lineRule="auto"/>
        <w:rPr>
          <w:rFonts w:ascii="Arial" w:eastAsia="Times New Roman" w:hAnsi="Arial" w:cs="Arial"/>
          <w:sz w:val="56"/>
          <w:szCs w:val="56"/>
        </w:rPr>
      </w:pPr>
    </w:p>
    <w:p w:rsidR="003F7A69" w:rsidRPr="007F37EC" w:rsidRDefault="003F7A69" w:rsidP="00F30F70">
      <w:pPr>
        <w:spacing w:line="276" w:lineRule="auto"/>
        <w:rPr>
          <w:rFonts w:ascii="Arial" w:eastAsia="Times New Roman" w:hAnsi="Arial" w:cs="Arial"/>
          <w:sz w:val="56"/>
          <w:szCs w:val="56"/>
        </w:rPr>
      </w:pPr>
    </w:p>
    <w:p w:rsidR="003F7A69" w:rsidRPr="007F37EC" w:rsidRDefault="003F7A69" w:rsidP="00F30F70">
      <w:pPr>
        <w:spacing w:line="276" w:lineRule="auto"/>
        <w:rPr>
          <w:rFonts w:ascii="Arial" w:eastAsia="Times New Roman" w:hAnsi="Arial" w:cs="Arial"/>
          <w:sz w:val="56"/>
          <w:szCs w:val="56"/>
        </w:rPr>
      </w:pPr>
    </w:p>
    <w:p w:rsidR="003F7A69" w:rsidRPr="007F37EC" w:rsidRDefault="003F7A69" w:rsidP="00F30F70">
      <w:pPr>
        <w:spacing w:line="276" w:lineRule="auto"/>
        <w:rPr>
          <w:rFonts w:ascii="Arial" w:eastAsia="Times New Roman" w:hAnsi="Arial" w:cs="Arial"/>
          <w:sz w:val="56"/>
          <w:szCs w:val="56"/>
        </w:rPr>
      </w:pPr>
    </w:p>
    <w:p w:rsidR="003F7A69" w:rsidRPr="007F37EC" w:rsidRDefault="003F7A69" w:rsidP="00F30F70">
      <w:pPr>
        <w:spacing w:line="276" w:lineRule="auto"/>
        <w:rPr>
          <w:rFonts w:ascii="Arial" w:eastAsia="Times New Roman" w:hAnsi="Arial" w:cs="Arial"/>
        </w:rPr>
      </w:pPr>
    </w:p>
    <w:p w:rsidR="003F7A69" w:rsidRPr="007F37EC" w:rsidRDefault="003F7A69" w:rsidP="00F30F70">
      <w:pPr>
        <w:spacing w:line="276" w:lineRule="auto"/>
        <w:rPr>
          <w:rFonts w:ascii="Arial" w:eastAsia="Times New Roman" w:hAnsi="Arial" w:cs="Arial"/>
        </w:rPr>
      </w:pPr>
    </w:p>
    <w:p w:rsidR="003F7A69" w:rsidRPr="007F37EC" w:rsidRDefault="003F7A69" w:rsidP="00F30F70">
      <w:pPr>
        <w:spacing w:line="276" w:lineRule="auto"/>
        <w:rPr>
          <w:rFonts w:ascii="Arial" w:eastAsia="Times New Roman" w:hAnsi="Arial" w:cs="Arial"/>
        </w:rPr>
      </w:pPr>
    </w:p>
    <w:p w:rsidR="003F7A69" w:rsidRPr="007F37EC" w:rsidRDefault="003F7A69" w:rsidP="00F30F70">
      <w:pPr>
        <w:spacing w:line="276" w:lineRule="auto"/>
        <w:rPr>
          <w:rFonts w:ascii="Arial" w:eastAsia="Times New Roman" w:hAnsi="Arial" w:cs="Arial"/>
        </w:rPr>
      </w:pPr>
    </w:p>
    <w:p w:rsidR="003F7A69" w:rsidRPr="007F37EC" w:rsidRDefault="003F7A69" w:rsidP="00F30F70">
      <w:pPr>
        <w:spacing w:line="276" w:lineRule="auto"/>
        <w:rPr>
          <w:rFonts w:ascii="Arial" w:eastAsia="Times New Roman" w:hAnsi="Arial" w:cs="Arial"/>
        </w:rPr>
      </w:pPr>
    </w:p>
    <w:p w:rsidR="003F7A69" w:rsidRPr="007F37EC" w:rsidRDefault="003F7A69" w:rsidP="00F30F70">
      <w:pPr>
        <w:spacing w:line="276" w:lineRule="auto"/>
        <w:rPr>
          <w:rFonts w:ascii="Arial" w:eastAsia="Times New Roman" w:hAnsi="Arial" w:cs="Arial"/>
        </w:rPr>
      </w:pPr>
    </w:p>
    <w:p w:rsidR="003F7A69" w:rsidRPr="007F37EC" w:rsidRDefault="003F7A69" w:rsidP="00F30F70">
      <w:pPr>
        <w:spacing w:line="276" w:lineRule="auto"/>
        <w:rPr>
          <w:rFonts w:ascii="Arial" w:eastAsia="Times New Roman" w:hAnsi="Arial" w:cs="Arial"/>
        </w:rPr>
      </w:pPr>
    </w:p>
    <w:p w:rsidR="003F7A69" w:rsidRPr="007F37EC" w:rsidRDefault="003F7A69" w:rsidP="00F30F70">
      <w:pPr>
        <w:spacing w:line="276" w:lineRule="auto"/>
        <w:rPr>
          <w:rFonts w:ascii="Arial" w:eastAsia="Times New Roman" w:hAnsi="Arial" w:cs="Arial"/>
        </w:rPr>
      </w:pPr>
    </w:p>
    <w:p w:rsidR="003F7A69" w:rsidRPr="007F37EC" w:rsidRDefault="003F7A69" w:rsidP="00F30F70">
      <w:pPr>
        <w:spacing w:line="276" w:lineRule="auto"/>
        <w:rPr>
          <w:rFonts w:ascii="Arial" w:eastAsia="Times New Roman" w:hAnsi="Arial" w:cs="Arial"/>
        </w:rPr>
      </w:pPr>
    </w:p>
    <w:p w:rsidR="003F7A69" w:rsidRPr="007F37EC" w:rsidRDefault="003F7A69" w:rsidP="00F30F70">
      <w:pPr>
        <w:spacing w:line="276" w:lineRule="auto"/>
        <w:rPr>
          <w:rFonts w:ascii="Arial" w:eastAsia="Times New Roman" w:hAnsi="Arial" w:cs="Arial"/>
        </w:rPr>
      </w:pPr>
    </w:p>
    <w:p w:rsidR="003F7A69" w:rsidRPr="007F37EC" w:rsidRDefault="003F7A69" w:rsidP="00F30F70">
      <w:pPr>
        <w:spacing w:line="276" w:lineRule="auto"/>
        <w:rPr>
          <w:rFonts w:ascii="Arial" w:eastAsia="Times New Roman" w:hAnsi="Arial" w:cs="Arial"/>
        </w:rPr>
      </w:pPr>
    </w:p>
    <w:p w:rsidR="00F30F70" w:rsidRPr="007F37EC" w:rsidRDefault="005929BD" w:rsidP="00F30F70">
      <w:pPr>
        <w:spacing w:line="276" w:lineRule="auto"/>
        <w:rPr>
          <w:rFonts w:ascii="Arial" w:eastAsia="Times New Roman" w:hAnsi="Arial" w:cs="Arial"/>
          <w:sz w:val="56"/>
          <w:szCs w:val="56"/>
        </w:rPr>
      </w:pPr>
      <w:r w:rsidRPr="007F37EC">
        <w:rPr>
          <w:rFonts w:ascii="Arial" w:eastAsia="Times New Roman" w:hAnsi="Arial" w:cs="Arial"/>
          <w:noProof/>
          <w:lang w:eastAsia="pl-PL"/>
        </w:rPr>
        <mc:AlternateContent>
          <mc:Choice Requires="wpg">
            <w:drawing>
              <wp:anchor distT="0" distB="0" distL="114300" distR="114300" simplePos="0" relativeHeight="251921408" behindDoc="0" locked="0" layoutInCell="1" allowOverlap="1">
                <wp:simplePos x="0" y="0"/>
                <wp:positionH relativeFrom="column">
                  <wp:posOffset>-255270</wp:posOffset>
                </wp:positionH>
                <wp:positionV relativeFrom="paragraph">
                  <wp:posOffset>388620</wp:posOffset>
                </wp:positionV>
                <wp:extent cx="5760720" cy="4119245"/>
                <wp:effectExtent l="0" t="0" r="0" b="0"/>
                <wp:wrapNone/>
                <wp:docPr id="53" name="Group 20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760720" cy="4119245"/>
                          <a:chOff x="1181" y="2837"/>
                          <a:chExt cx="9094" cy="7507"/>
                        </a:xfrm>
                      </wpg:grpSpPr>
                      <wps:wsp>
                        <wps:cNvPr id="54" name="Text Box 202"/>
                        <wps:cNvSpPr txBox="1">
                          <a:spLocks noChangeAspect="1" noChangeArrowheads="1"/>
                        </wps:cNvSpPr>
                        <wps:spPr bwMode="auto">
                          <a:xfrm>
                            <a:off x="1181" y="2837"/>
                            <a:ext cx="1352" cy="6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7EC" w:rsidRDefault="007F37EC" w:rsidP="003F7A69">
                              <w:pPr>
                                <w:tabs>
                                  <w:tab w:val="left" w:pos="1843"/>
                                  <w:tab w:val="left" w:pos="3686"/>
                                  <w:tab w:val="left" w:pos="5387"/>
                                </w:tabs>
                                <w:spacing w:after="80"/>
                                <w:rPr>
                                  <w:rFonts w:ascii="Arial" w:hAnsi="Arial" w:cs="Arial"/>
                                  <w:sz w:val="56"/>
                                  <w:szCs w:val="56"/>
                                </w:rPr>
                              </w:pPr>
                              <w:r w:rsidRPr="00865C3A">
                                <w:rPr>
                                  <w:rFonts w:ascii="Arial" w:hAnsi="Arial" w:cs="Arial"/>
                                  <w:sz w:val="28"/>
                                  <w:szCs w:val="28"/>
                                </w:rPr>
                                <w:br/>
                              </w:r>
                              <w:r>
                                <w:rPr>
                                  <w:rFonts w:ascii="Arial" w:hAnsi="Arial" w:cs="Arial"/>
                                  <w:sz w:val="56"/>
                                  <w:szCs w:val="56"/>
                                </w:rPr>
                                <w:t xml:space="preserve">  20</w:t>
                              </w:r>
                            </w:p>
                            <w:p w:rsidR="007F37EC" w:rsidRPr="00326C11" w:rsidRDefault="007F37EC" w:rsidP="003F7A69">
                              <w:pPr>
                                <w:tabs>
                                  <w:tab w:val="left" w:pos="1843"/>
                                  <w:tab w:val="left" w:pos="3686"/>
                                  <w:tab w:val="left" w:pos="5387"/>
                                </w:tabs>
                                <w:spacing w:after="80"/>
                                <w:rPr>
                                  <w:rFonts w:ascii="Arial" w:hAnsi="Arial" w:cs="Arial"/>
                                  <w:sz w:val="28"/>
                                  <w:szCs w:val="28"/>
                                </w:rPr>
                              </w:pPr>
                              <w:r>
                                <w:rPr>
                                  <w:rFonts w:ascii="Arial" w:hAnsi="Arial" w:cs="Arial"/>
                                  <w:sz w:val="56"/>
                                  <w:szCs w:val="56"/>
                                </w:rPr>
                                <w:br/>
                              </w:r>
                            </w:p>
                            <w:p w:rsidR="007F37EC" w:rsidRDefault="007F37EC" w:rsidP="003F7A69">
                              <w:pPr>
                                <w:tabs>
                                  <w:tab w:val="left" w:pos="1843"/>
                                  <w:tab w:val="left" w:pos="3686"/>
                                  <w:tab w:val="left" w:pos="5387"/>
                                </w:tabs>
                                <w:spacing w:after="80"/>
                                <w:rPr>
                                  <w:rFonts w:ascii="Arial" w:hAnsi="Arial" w:cs="Arial"/>
                                  <w:sz w:val="56"/>
                                  <w:szCs w:val="56"/>
                                </w:rPr>
                              </w:pPr>
                              <w:r>
                                <w:rPr>
                                  <w:rFonts w:ascii="Arial" w:hAnsi="Arial" w:cs="Arial"/>
                                  <w:sz w:val="56"/>
                                  <w:szCs w:val="56"/>
                                </w:rPr>
                                <w:t xml:space="preserve">    4</w:t>
                              </w:r>
                            </w:p>
                            <w:p w:rsidR="007F37EC" w:rsidRPr="00326C11" w:rsidRDefault="007F37EC" w:rsidP="003F7A69">
                              <w:pPr>
                                <w:tabs>
                                  <w:tab w:val="left" w:pos="1843"/>
                                  <w:tab w:val="left" w:pos="3686"/>
                                  <w:tab w:val="left" w:pos="5387"/>
                                </w:tabs>
                                <w:spacing w:after="80"/>
                                <w:rPr>
                                  <w:rFonts w:ascii="Arial" w:hAnsi="Arial" w:cs="Arial"/>
                                  <w:sz w:val="40"/>
                                  <w:szCs w:val="40"/>
                                </w:rPr>
                              </w:pPr>
                              <w:r>
                                <w:rPr>
                                  <w:rFonts w:ascii="Arial" w:hAnsi="Arial" w:cs="Arial"/>
                                  <w:sz w:val="56"/>
                                  <w:szCs w:val="56"/>
                                </w:rPr>
                                <w:t xml:space="preserve"> </w:t>
                              </w:r>
                              <w:r w:rsidRPr="00865C3A">
                                <w:rPr>
                                  <w:rFonts w:ascii="Arial" w:hAnsi="Arial" w:cs="Arial"/>
                                  <w:sz w:val="36"/>
                                  <w:szCs w:val="36"/>
                                </w:rPr>
                                <w:br/>
                              </w:r>
                              <w:r>
                                <w:rPr>
                                  <w:rFonts w:ascii="Arial" w:hAnsi="Arial" w:cs="Arial"/>
                                  <w:sz w:val="56"/>
                                  <w:szCs w:val="56"/>
                                </w:rPr>
                                <w:t xml:space="preserve">    3</w:t>
                              </w:r>
                              <w:r>
                                <w:rPr>
                                  <w:rFonts w:ascii="Arial" w:hAnsi="Arial" w:cs="Arial"/>
                                  <w:sz w:val="56"/>
                                  <w:szCs w:val="56"/>
                                </w:rPr>
                                <w:br/>
                              </w:r>
                            </w:p>
                            <w:p w:rsidR="007F37EC" w:rsidRDefault="007F37EC" w:rsidP="003F7A69">
                              <w:pPr>
                                <w:tabs>
                                  <w:tab w:val="left" w:pos="1843"/>
                                  <w:tab w:val="left" w:pos="3686"/>
                                  <w:tab w:val="left" w:pos="5387"/>
                                </w:tabs>
                                <w:spacing w:after="80"/>
                                <w:rPr>
                                  <w:rFonts w:ascii="Arial" w:hAnsi="Arial" w:cs="Arial"/>
                                  <w:sz w:val="56"/>
                                  <w:szCs w:val="56"/>
                                </w:rPr>
                              </w:pPr>
                              <w:r>
                                <w:rPr>
                                  <w:rFonts w:ascii="Arial" w:hAnsi="Arial" w:cs="Arial"/>
                                  <w:sz w:val="56"/>
                                  <w:szCs w:val="56"/>
                                </w:rPr>
                                <w:t xml:space="preserve">    1</w:t>
                              </w:r>
                            </w:p>
                            <w:p w:rsidR="007F37EC" w:rsidRDefault="007F37EC" w:rsidP="003F7A69">
                              <w:pPr>
                                <w:tabs>
                                  <w:tab w:val="left" w:pos="1843"/>
                                  <w:tab w:val="left" w:pos="3686"/>
                                  <w:tab w:val="left" w:pos="5387"/>
                                </w:tabs>
                                <w:spacing w:after="80"/>
                                <w:jc w:val="right"/>
                                <w:rPr>
                                  <w:rFonts w:ascii="Arial" w:hAnsi="Arial" w:cs="Arial"/>
                                  <w:sz w:val="32"/>
                                  <w:szCs w:val="32"/>
                                </w:rPr>
                              </w:pPr>
                            </w:p>
                            <w:p w:rsidR="007F37EC" w:rsidRPr="00364BE3" w:rsidRDefault="007F37EC" w:rsidP="003F7A69">
                              <w:pPr>
                                <w:tabs>
                                  <w:tab w:val="left" w:pos="1843"/>
                                  <w:tab w:val="left" w:pos="3686"/>
                                  <w:tab w:val="left" w:pos="5387"/>
                                </w:tabs>
                                <w:spacing w:after="80"/>
                                <w:jc w:val="right"/>
                                <w:rPr>
                                  <w:rFonts w:ascii="Arial" w:hAnsi="Arial" w:cs="Arial"/>
                                  <w:sz w:val="56"/>
                                  <w:szCs w:val="56"/>
                                </w:rPr>
                              </w:pPr>
                              <w:r w:rsidRPr="00B32AD3">
                                <w:rPr>
                                  <w:rFonts w:ascii="Arial" w:hAnsi="Arial" w:cs="Arial"/>
                                  <w:sz w:val="32"/>
                                  <w:szCs w:val="32"/>
                                </w:rPr>
                                <w:br/>
                              </w:r>
                            </w:p>
                            <w:p w:rsidR="007F37EC" w:rsidRPr="00364BE3" w:rsidRDefault="007F37EC" w:rsidP="003F7A69">
                              <w:pPr>
                                <w:tabs>
                                  <w:tab w:val="left" w:pos="1843"/>
                                  <w:tab w:val="left" w:pos="3686"/>
                                  <w:tab w:val="left" w:pos="5387"/>
                                </w:tabs>
                                <w:spacing w:after="80"/>
                                <w:jc w:val="right"/>
                                <w:rPr>
                                  <w:rFonts w:ascii="Arial" w:hAnsi="Arial" w:cs="Arial"/>
                                  <w:sz w:val="56"/>
                                  <w:szCs w:val="56"/>
                                </w:rPr>
                              </w:pPr>
                            </w:p>
                            <w:p w:rsidR="007F37EC" w:rsidRPr="00364BE3" w:rsidRDefault="007F37EC" w:rsidP="003F7A69">
                              <w:pPr>
                                <w:tabs>
                                  <w:tab w:val="left" w:pos="1843"/>
                                  <w:tab w:val="left" w:pos="3686"/>
                                  <w:tab w:val="left" w:pos="5387"/>
                                </w:tabs>
                                <w:spacing w:after="80"/>
                                <w:jc w:val="right"/>
                                <w:rPr>
                                  <w:rFonts w:ascii="Arial" w:hAnsi="Arial" w:cs="Arial"/>
                                  <w:sz w:val="56"/>
                                  <w:szCs w:val="56"/>
                                </w:rPr>
                              </w:pPr>
                            </w:p>
                            <w:p w:rsidR="007F37EC" w:rsidRDefault="007F37EC" w:rsidP="003F7A69">
                              <w:pPr>
                                <w:tabs>
                                  <w:tab w:val="left" w:pos="1843"/>
                                  <w:tab w:val="left" w:pos="3686"/>
                                  <w:tab w:val="left" w:pos="5387"/>
                                </w:tabs>
                                <w:spacing w:after="100"/>
                                <w:rPr>
                                  <w:rFonts w:ascii="Arial" w:hAnsi="Arial" w:cs="Arial"/>
                                  <w:sz w:val="56"/>
                                  <w:szCs w:val="56"/>
                                </w:rPr>
                              </w:pPr>
                            </w:p>
                            <w:p w:rsidR="007F37EC" w:rsidRPr="00364BE3" w:rsidRDefault="007F37EC" w:rsidP="003F7A69">
                              <w:pPr>
                                <w:tabs>
                                  <w:tab w:val="left" w:pos="1843"/>
                                  <w:tab w:val="left" w:pos="3686"/>
                                  <w:tab w:val="left" w:pos="5387"/>
                                </w:tabs>
                                <w:spacing w:after="100"/>
                                <w:rPr>
                                  <w:rFonts w:ascii="Arial" w:hAnsi="Arial" w:cs="Arial"/>
                                  <w:sz w:val="56"/>
                                  <w:szCs w:val="56"/>
                                </w:rPr>
                              </w:pPr>
                            </w:p>
                          </w:txbxContent>
                        </wps:txbx>
                        <wps:bodyPr rot="0" vert="horz" wrap="square" lIns="91440" tIns="45720" rIns="91440" bIns="45720" anchor="t" anchorCtr="0" upright="1">
                          <a:noAutofit/>
                        </wps:bodyPr>
                      </wps:wsp>
                      <wps:wsp>
                        <wps:cNvPr id="55" name="Text Box 203"/>
                        <wps:cNvSpPr txBox="1">
                          <a:spLocks noChangeAspect="1" noChangeArrowheads="1"/>
                        </wps:cNvSpPr>
                        <wps:spPr bwMode="auto">
                          <a:xfrm>
                            <a:off x="1609" y="9305"/>
                            <a:ext cx="8666" cy="10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7EC" w:rsidRDefault="007F37EC" w:rsidP="003F7A69">
                              <w:pPr>
                                <w:tabs>
                                  <w:tab w:val="left" w:pos="993"/>
                                  <w:tab w:val="left" w:pos="2127"/>
                                  <w:tab w:val="left" w:pos="3119"/>
                                  <w:tab w:val="left" w:pos="4111"/>
                                  <w:tab w:val="left" w:pos="4820"/>
                                </w:tabs>
                                <w:rPr>
                                  <w:rFonts w:ascii="Arial" w:hAnsi="Arial" w:cs="Arial"/>
                                  <w:sz w:val="16"/>
                                  <w:szCs w:val="16"/>
                                </w:rPr>
                              </w:pPr>
                              <w:r w:rsidRPr="00F3306C">
                                <w:rPr>
                                  <w:rFonts w:ascii="Arial" w:hAnsi="Arial" w:cs="Arial"/>
                                  <w:sz w:val="16"/>
                                  <w:szCs w:val="16"/>
                                </w:rPr>
                                <w:tab/>
                                <w:t xml:space="preserve">  </w:t>
                              </w:r>
                            </w:p>
                            <w:p w:rsidR="007F37EC" w:rsidRDefault="007F37EC" w:rsidP="003F7A69">
                              <w:pPr>
                                <w:tabs>
                                  <w:tab w:val="left" w:pos="993"/>
                                  <w:tab w:val="left" w:pos="2127"/>
                                  <w:tab w:val="left" w:pos="3119"/>
                                  <w:tab w:val="left" w:pos="4111"/>
                                  <w:tab w:val="left" w:pos="4820"/>
                                </w:tabs>
                                <w:rPr>
                                  <w:rFonts w:ascii="Arial" w:hAnsi="Arial" w:cs="Arial"/>
                                  <w:sz w:val="56"/>
                                  <w:szCs w:val="56"/>
                                </w:rPr>
                              </w:pPr>
                              <w:r>
                                <w:rPr>
                                  <w:rFonts w:ascii="Arial" w:hAnsi="Arial" w:cs="Arial"/>
                                  <w:sz w:val="56"/>
                                  <w:szCs w:val="56"/>
                                </w:rPr>
                                <w:t xml:space="preserve">    </w:t>
                              </w:r>
                              <w:r w:rsidRPr="00364BE3">
                                <w:rPr>
                                  <w:rFonts w:ascii="Arial" w:hAnsi="Arial" w:cs="Arial"/>
                                  <w:sz w:val="56"/>
                                  <w:szCs w:val="56"/>
                                </w:rPr>
                                <w:t>0</w:t>
                              </w:r>
                              <w:r>
                                <w:rPr>
                                  <w:rFonts w:ascii="Arial" w:hAnsi="Arial" w:cs="Arial"/>
                                  <w:sz w:val="56"/>
                                  <w:szCs w:val="56"/>
                                </w:rPr>
                                <w:t xml:space="preserve">   </w:t>
                              </w:r>
                              <w:proofErr w:type="spellStart"/>
                              <w:r>
                                <w:rPr>
                                  <w:rFonts w:ascii="Arial" w:hAnsi="Arial" w:cs="Arial"/>
                                  <w:sz w:val="56"/>
                                  <w:szCs w:val="56"/>
                                </w:rPr>
                                <w:t>Cy</w:t>
                              </w:r>
                              <w:proofErr w:type="spellEnd"/>
                              <w:r>
                                <w:rPr>
                                  <w:rFonts w:ascii="Arial" w:hAnsi="Arial" w:cs="Arial"/>
                                  <w:sz w:val="56"/>
                                  <w:szCs w:val="56"/>
                                </w:rPr>
                                <w:t xml:space="preserve">    M     Pi     Mo     Ml</w:t>
                              </w:r>
                              <w:r w:rsidRPr="00364BE3">
                                <w:rPr>
                                  <w:rFonts w:ascii="Arial" w:hAnsi="Arial" w:cs="Arial"/>
                                  <w:sz w:val="56"/>
                                  <w:szCs w:val="56"/>
                                </w:rPr>
                                <w:tab/>
                              </w:r>
                              <w:r>
                                <w:rPr>
                                  <w:rFonts w:ascii="Arial" w:hAnsi="Arial" w:cs="Arial"/>
                                  <w:sz w:val="56"/>
                                  <w:szCs w:val="56"/>
                                </w:rPr>
                                <w:t xml:space="preserve">  </w:t>
                              </w:r>
                            </w:p>
                            <w:p w:rsidR="007F37EC" w:rsidRPr="0087494B" w:rsidRDefault="007F37EC" w:rsidP="003F7A69">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wps:txbx>
                        <wps:bodyPr rot="0" vert="horz" wrap="square" lIns="91440" tIns="45720" rIns="91440" bIns="45720" anchor="t" anchorCtr="0" upright="1">
                          <a:noAutofit/>
                        </wps:bodyPr>
                      </wps:wsp>
                      <wps:wsp>
                        <wps:cNvPr id="56" name="AutoShape 204"/>
                        <wps:cNvCnPr>
                          <a:cxnSpLocks noChangeAspect="1" noChangeShapeType="1"/>
                        </wps:cNvCnPr>
                        <wps:spPr bwMode="auto">
                          <a:xfrm flipV="1">
                            <a:off x="2536" y="3177"/>
                            <a:ext cx="8" cy="6180"/>
                          </a:xfrm>
                          <a:prstGeom prst="straightConnector1">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57" name="AutoShape 205"/>
                        <wps:cNvCnPr>
                          <a:cxnSpLocks noChangeAspect="1" noChangeShapeType="1"/>
                        </wps:cNvCnPr>
                        <wps:spPr bwMode="auto">
                          <a:xfrm>
                            <a:off x="2536" y="9373"/>
                            <a:ext cx="7710" cy="11"/>
                          </a:xfrm>
                          <a:prstGeom prst="straightConnector1">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58" name="Freeform 206"/>
                        <wps:cNvSpPr>
                          <a:spLocks noChangeAspect="1"/>
                        </wps:cNvSpPr>
                        <wps:spPr bwMode="auto">
                          <a:xfrm flipV="1">
                            <a:off x="2596" y="5926"/>
                            <a:ext cx="5159" cy="16"/>
                          </a:xfrm>
                          <a:custGeom>
                            <a:avLst/>
                            <a:gdLst>
                              <a:gd name="T0" fmla="*/ 0 w 5490"/>
                              <a:gd name="T1" fmla="*/ 0 h 1"/>
                              <a:gd name="T2" fmla="*/ 2098 w 5490"/>
                              <a:gd name="T3" fmla="*/ 0 h 1"/>
                              <a:gd name="T4" fmla="*/ 0 60000 65536"/>
                              <a:gd name="T5" fmla="*/ 0 60000 65536"/>
                            </a:gdLst>
                            <a:ahLst/>
                            <a:cxnLst>
                              <a:cxn ang="T4">
                                <a:pos x="T0" y="T1"/>
                              </a:cxn>
                              <a:cxn ang="T5">
                                <a:pos x="T2" y="T3"/>
                              </a:cxn>
                            </a:cxnLst>
                            <a:rect l="0" t="0" r="r" b="b"/>
                            <a:pathLst>
                              <a:path w="5490" h="1">
                                <a:moveTo>
                                  <a:pt x="0" y="0"/>
                                </a:moveTo>
                                <a:lnTo>
                                  <a:pt x="5490" y="0"/>
                                </a:lnTo>
                              </a:path>
                            </a:pathLst>
                          </a:custGeom>
                          <a:solidFill>
                            <a:srgbClr val="FFFFFF"/>
                          </a:solidFill>
                          <a:ln w="6350">
                            <a:solidFill>
                              <a:schemeClr val="tx1">
                                <a:lumMod val="100000"/>
                                <a:lumOff val="0"/>
                              </a:schemeClr>
                            </a:solidFill>
                            <a:prstDash val="dash"/>
                            <a:miter lim="800000"/>
                            <a:headEnd/>
                            <a:tailEnd/>
                          </a:ln>
                        </wps:spPr>
                        <wps:bodyPr rot="0" vert="horz" wrap="square" lIns="91440" tIns="45720" rIns="91440" bIns="45720" anchor="t" anchorCtr="0" upright="1">
                          <a:noAutofit/>
                        </wps:bodyPr>
                      </wps:wsp>
                      <wps:wsp>
                        <wps:cNvPr id="59" name="Line 207"/>
                        <wps:cNvCnPr>
                          <a:cxnSpLocks noChangeAspect="1" noChangeShapeType="1"/>
                        </wps:cNvCnPr>
                        <wps:spPr bwMode="auto">
                          <a:xfrm>
                            <a:off x="2443" y="8372"/>
                            <a:ext cx="303" cy="1"/>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0" name="Line 208"/>
                        <wps:cNvCnPr>
                          <a:cxnSpLocks noChangeAspect="1" noChangeShapeType="1"/>
                        </wps:cNvCnPr>
                        <wps:spPr bwMode="auto">
                          <a:xfrm>
                            <a:off x="2443" y="7022"/>
                            <a:ext cx="303" cy="1"/>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1" name="Rectangle 209"/>
                        <wps:cNvSpPr>
                          <a:spLocks noChangeAspect="1" noChangeArrowheads="1"/>
                        </wps:cNvSpPr>
                        <wps:spPr bwMode="auto">
                          <a:xfrm>
                            <a:off x="5925" y="8363"/>
                            <a:ext cx="360" cy="1001"/>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62" name="Rectangle 210"/>
                        <wps:cNvSpPr>
                          <a:spLocks noChangeAspect="1" noChangeArrowheads="1"/>
                        </wps:cNvSpPr>
                        <wps:spPr bwMode="auto">
                          <a:xfrm>
                            <a:off x="6285" y="7141"/>
                            <a:ext cx="435" cy="2229"/>
                          </a:xfrm>
                          <a:prstGeom prst="rect">
                            <a:avLst/>
                          </a:prstGeom>
                          <a:solidFill>
                            <a:schemeClr val="bg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63" name="Rectangle 211"/>
                        <wps:cNvSpPr>
                          <a:spLocks noChangeAspect="1" noChangeArrowheads="1"/>
                        </wps:cNvSpPr>
                        <wps:spPr bwMode="auto">
                          <a:xfrm>
                            <a:off x="4515" y="8383"/>
                            <a:ext cx="360" cy="1001"/>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64" name="Rectangle 212"/>
                        <wps:cNvSpPr>
                          <a:spLocks noChangeAspect="1" noChangeArrowheads="1"/>
                        </wps:cNvSpPr>
                        <wps:spPr bwMode="auto">
                          <a:xfrm>
                            <a:off x="4875" y="7695"/>
                            <a:ext cx="435" cy="1684"/>
                          </a:xfrm>
                          <a:prstGeom prst="rect">
                            <a:avLst/>
                          </a:prstGeom>
                          <a:solidFill>
                            <a:schemeClr val="bg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65" name="Rectangle 213"/>
                        <wps:cNvSpPr>
                          <a:spLocks noChangeAspect="1" noChangeArrowheads="1"/>
                        </wps:cNvSpPr>
                        <wps:spPr bwMode="auto">
                          <a:xfrm>
                            <a:off x="7335" y="8392"/>
                            <a:ext cx="360" cy="1001"/>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66" name="Rectangle 214"/>
                        <wps:cNvSpPr>
                          <a:spLocks noChangeAspect="1" noChangeArrowheads="1"/>
                        </wps:cNvSpPr>
                        <wps:spPr bwMode="auto">
                          <a:xfrm>
                            <a:off x="7695" y="5927"/>
                            <a:ext cx="435" cy="3442"/>
                          </a:xfrm>
                          <a:prstGeom prst="rect">
                            <a:avLst/>
                          </a:prstGeom>
                          <a:solidFill>
                            <a:schemeClr val="bg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67" name="Line 215"/>
                        <wps:cNvCnPr>
                          <a:cxnSpLocks noChangeAspect="1" noChangeShapeType="1"/>
                        </wps:cNvCnPr>
                        <wps:spPr bwMode="auto">
                          <a:xfrm>
                            <a:off x="2443" y="5717"/>
                            <a:ext cx="303" cy="1"/>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8" name="Rectangle 216"/>
                        <wps:cNvSpPr>
                          <a:spLocks noChangeAspect="1" noChangeArrowheads="1"/>
                        </wps:cNvSpPr>
                        <wps:spPr bwMode="auto">
                          <a:xfrm>
                            <a:off x="3135" y="8377"/>
                            <a:ext cx="360" cy="1001"/>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69" name="Rectangle 217"/>
                        <wps:cNvSpPr>
                          <a:spLocks noChangeAspect="1" noChangeArrowheads="1"/>
                        </wps:cNvSpPr>
                        <wps:spPr bwMode="auto">
                          <a:xfrm>
                            <a:off x="3510" y="8138"/>
                            <a:ext cx="435" cy="1220"/>
                          </a:xfrm>
                          <a:prstGeom prst="rect">
                            <a:avLst/>
                          </a:prstGeom>
                          <a:solidFill>
                            <a:schemeClr val="bg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70" name="Freeform 218"/>
                        <wps:cNvSpPr>
                          <a:spLocks noChangeAspect="1"/>
                        </wps:cNvSpPr>
                        <wps:spPr bwMode="auto">
                          <a:xfrm flipV="1">
                            <a:off x="2533" y="7125"/>
                            <a:ext cx="3742" cy="16"/>
                          </a:xfrm>
                          <a:custGeom>
                            <a:avLst/>
                            <a:gdLst>
                              <a:gd name="T0" fmla="*/ 0 w 5490"/>
                              <a:gd name="T1" fmla="*/ 0 h 1"/>
                              <a:gd name="T2" fmla="*/ 2098 w 5490"/>
                              <a:gd name="T3" fmla="*/ 0 h 1"/>
                              <a:gd name="T4" fmla="*/ 0 60000 65536"/>
                              <a:gd name="T5" fmla="*/ 0 60000 65536"/>
                            </a:gdLst>
                            <a:ahLst/>
                            <a:cxnLst>
                              <a:cxn ang="T4">
                                <a:pos x="T0" y="T1"/>
                              </a:cxn>
                              <a:cxn ang="T5">
                                <a:pos x="T2" y="T3"/>
                              </a:cxn>
                            </a:cxnLst>
                            <a:rect l="0" t="0" r="r" b="b"/>
                            <a:pathLst>
                              <a:path w="5490" h="1">
                                <a:moveTo>
                                  <a:pt x="0" y="0"/>
                                </a:moveTo>
                                <a:lnTo>
                                  <a:pt x="5490" y="0"/>
                                </a:lnTo>
                              </a:path>
                            </a:pathLst>
                          </a:custGeom>
                          <a:solidFill>
                            <a:srgbClr val="FFFFFF"/>
                          </a:solidFill>
                          <a:ln w="6350">
                            <a:solidFill>
                              <a:schemeClr val="tx1">
                                <a:lumMod val="100000"/>
                                <a:lumOff val="0"/>
                              </a:schemeClr>
                            </a:solidFill>
                            <a:prstDash val="dash"/>
                            <a:miter lim="800000"/>
                            <a:headEnd/>
                            <a:tailEnd/>
                          </a:ln>
                        </wps:spPr>
                        <wps:bodyPr rot="0" vert="horz" wrap="square" lIns="91440" tIns="45720" rIns="91440" bIns="45720" anchor="t" anchorCtr="0" upright="1">
                          <a:noAutofit/>
                        </wps:bodyPr>
                      </wps:wsp>
                      <wps:wsp>
                        <wps:cNvPr id="71" name="Freeform 219"/>
                        <wps:cNvSpPr>
                          <a:spLocks noChangeAspect="1"/>
                        </wps:cNvSpPr>
                        <wps:spPr bwMode="auto">
                          <a:xfrm flipV="1">
                            <a:off x="2589" y="7695"/>
                            <a:ext cx="2268" cy="16"/>
                          </a:xfrm>
                          <a:custGeom>
                            <a:avLst/>
                            <a:gdLst>
                              <a:gd name="T0" fmla="*/ 0 w 5490"/>
                              <a:gd name="T1" fmla="*/ 0 h 1"/>
                              <a:gd name="T2" fmla="*/ 2098 w 5490"/>
                              <a:gd name="T3" fmla="*/ 0 h 1"/>
                              <a:gd name="T4" fmla="*/ 0 60000 65536"/>
                              <a:gd name="T5" fmla="*/ 0 60000 65536"/>
                            </a:gdLst>
                            <a:ahLst/>
                            <a:cxnLst>
                              <a:cxn ang="T4">
                                <a:pos x="T0" y="T1"/>
                              </a:cxn>
                              <a:cxn ang="T5">
                                <a:pos x="T2" y="T3"/>
                              </a:cxn>
                            </a:cxnLst>
                            <a:rect l="0" t="0" r="r" b="b"/>
                            <a:pathLst>
                              <a:path w="5490" h="1">
                                <a:moveTo>
                                  <a:pt x="0" y="0"/>
                                </a:moveTo>
                                <a:lnTo>
                                  <a:pt x="5490" y="0"/>
                                </a:lnTo>
                              </a:path>
                            </a:pathLst>
                          </a:custGeom>
                          <a:solidFill>
                            <a:srgbClr val="FFFFFF"/>
                          </a:solidFill>
                          <a:ln w="6350">
                            <a:solidFill>
                              <a:schemeClr val="tx1">
                                <a:lumMod val="100000"/>
                                <a:lumOff val="0"/>
                              </a:schemeClr>
                            </a:solidFill>
                            <a:prstDash val="dash"/>
                            <a:miter lim="800000"/>
                            <a:headEnd/>
                            <a:tailEnd/>
                          </a:ln>
                        </wps:spPr>
                        <wps:bodyPr rot="0" vert="horz" wrap="square" lIns="91440" tIns="45720" rIns="91440" bIns="45720" anchor="t" anchorCtr="0" upright="1">
                          <a:noAutofit/>
                        </wps:bodyPr>
                      </wps:wsp>
                      <wps:wsp>
                        <wps:cNvPr id="72" name="Freeform 220"/>
                        <wps:cNvSpPr>
                          <a:spLocks noChangeAspect="1"/>
                        </wps:cNvSpPr>
                        <wps:spPr bwMode="auto">
                          <a:xfrm flipV="1">
                            <a:off x="2596" y="8130"/>
                            <a:ext cx="907" cy="8"/>
                          </a:xfrm>
                          <a:custGeom>
                            <a:avLst/>
                            <a:gdLst>
                              <a:gd name="T0" fmla="*/ 0 w 5490"/>
                              <a:gd name="T1" fmla="*/ 0 h 1"/>
                              <a:gd name="T2" fmla="*/ 2098 w 5490"/>
                              <a:gd name="T3" fmla="*/ 0 h 1"/>
                              <a:gd name="T4" fmla="*/ 0 60000 65536"/>
                              <a:gd name="T5" fmla="*/ 0 60000 65536"/>
                            </a:gdLst>
                            <a:ahLst/>
                            <a:cxnLst>
                              <a:cxn ang="T4">
                                <a:pos x="T0" y="T1"/>
                              </a:cxn>
                              <a:cxn ang="T5">
                                <a:pos x="T2" y="T3"/>
                              </a:cxn>
                            </a:cxnLst>
                            <a:rect l="0" t="0" r="r" b="b"/>
                            <a:pathLst>
                              <a:path w="5490" h="1">
                                <a:moveTo>
                                  <a:pt x="0" y="0"/>
                                </a:moveTo>
                                <a:lnTo>
                                  <a:pt x="5490" y="0"/>
                                </a:lnTo>
                              </a:path>
                            </a:pathLst>
                          </a:custGeom>
                          <a:solidFill>
                            <a:srgbClr val="FFFFFF"/>
                          </a:solidFill>
                          <a:ln w="6350">
                            <a:solidFill>
                              <a:schemeClr val="tx1">
                                <a:lumMod val="100000"/>
                                <a:lumOff val="0"/>
                              </a:schemeClr>
                            </a:solidFill>
                            <a:prstDash val="dash"/>
                            <a:miter lim="800000"/>
                            <a:headEnd/>
                            <a:tailEnd/>
                          </a:ln>
                        </wps:spPr>
                        <wps:bodyPr rot="0" vert="horz" wrap="square" lIns="91440" tIns="45720" rIns="91440" bIns="45720" anchor="t" anchorCtr="0" upright="1">
                          <a:noAutofit/>
                        </wps:bodyPr>
                      </wps:wsp>
                      <wps:wsp>
                        <wps:cNvPr id="73" name="Line 221"/>
                        <wps:cNvCnPr>
                          <a:cxnSpLocks noChangeAspect="1" noChangeShapeType="1"/>
                        </wps:cNvCnPr>
                        <wps:spPr bwMode="auto">
                          <a:xfrm>
                            <a:off x="2368" y="3704"/>
                            <a:ext cx="303" cy="1"/>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74" name="Rectangle 222"/>
                        <wps:cNvSpPr>
                          <a:spLocks noChangeAspect="1" noChangeArrowheads="1"/>
                        </wps:cNvSpPr>
                        <wps:spPr bwMode="auto">
                          <a:xfrm>
                            <a:off x="8835" y="8392"/>
                            <a:ext cx="360" cy="1001"/>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75" name="Rectangle 223"/>
                        <wps:cNvSpPr>
                          <a:spLocks noChangeAspect="1" noChangeArrowheads="1"/>
                        </wps:cNvSpPr>
                        <wps:spPr bwMode="auto">
                          <a:xfrm>
                            <a:off x="9195" y="3705"/>
                            <a:ext cx="435" cy="5664"/>
                          </a:xfrm>
                          <a:prstGeom prst="rect">
                            <a:avLst/>
                          </a:prstGeom>
                          <a:solidFill>
                            <a:schemeClr val="bg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76" name="Freeform 224"/>
                        <wps:cNvSpPr>
                          <a:spLocks noChangeAspect="1"/>
                        </wps:cNvSpPr>
                        <wps:spPr bwMode="auto">
                          <a:xfrm flipV="1">
                            <a:off x="2671" y="3703"/>
                            <a:ext cx="6520" cy="16"/>
                          </a:xfrm>
                          <a:custGeom>
                            <a:avLst/>
                            <a:gdLst>
                              <a:gd name="T0" fmla="*/ 0 w 5490"/>
                              <a:gd name="T1" fmla="*/ 0 h 1"/>
                              <a:gd name="T2" fmla="*/ 2098 w 5490"/>
                              <a:gd name="T3" fmla="*/ 0 h 1"/>
                              <a:gd name="T4" fmla="*/ 0 60000 65536"/>
                              <a:gd name="T5" fmla="*/ 0 60000 65536"/>
                            </a:gdLst>
                            <a:ahLst/>
                            <a:cxnLst>
                              <a:cxn ang="T4">
                                <a:pos x="T0" y="T1"/>
                              </a:cxn>
                              <a:cxn ang="T5">
                                <a:pos x="T2" y="T3"/>
                              </a:cxn>
                            </a:cxnLst>
                            <a:rect l="0" t="0" r="r" b="b"/>
                            <a:pathLst>
                              <a:path w="5490" h="1">
                                <a:moveTo>
                                  <a:pt x="0" y="0"/>
                                </a:moveTo>
                                <a:lnTo>
                                  <a:pt x="5490" y="0"/>
                                </a:lnTo>
                              </a:path>
                            </a:pathLst>
                          </a:custGeom>
                          <a:solidFill>
                            <a:srgbClr val="FFFFFF"/>
                          </a:solidFill>
                          <a:ln w="6350">
                            <a:solidFill>
                              <a:schemeClr val="tx1">
                                <a:lumMod val="100000"/>
                                <a:lumOff val="0"/>
                              </a:schemeClr>
                            </a:solidFill>
                            <a:prstDash val="dash"/>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1" o:spid="_x0000_s1142" style="position:absolute;margin-left:-20.1pt;margin-top:30.6pt;width:453.6pt;height:324.35pt;z-index:251921408" coordorigin="1181,2837" coordsize="9094,7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">
                <o:lock v:ext="edit" aspectratio="t"/>
                <v:shape id="Text Box 202" o:spid="_x0000_s1143" type="#_x0000_t202" style="position:absolute;left:1181;top:2837;width:1352;height:6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o:lock v:ext="edit" aspectratio="t"/>
                  <v:textbox>
                    <w:txbxContent>
                      <w:p w:rsidR="007F37EC" w:rsidRDefault="007F37EC" w:rsidP="003F7A69">
                        <w:pPr>
                          <w:tabs>
                            <w:tab w:val="left" w:pos="1843"/>
                            <w:tab w:val="left" w:pos="3686"/>
                            <w:tab w:val="left" w:pos="5387"/>
                          </w:tabs>
                          <w:spacing w:after="80"/>
                          <w:rPr>
                            <w:rFonts w:ascii="Arial" w:hAnsi="Arial" w:cs="Arial"/>
                            <w:sz w:val="56"/>
                            <w:szCs w:val="56"/>
                          </w:rPr>
                        </w:pPr>
                        <w:r w:rsidRPr="00865C3A">
                          <w:rPr>
                            <w:rFonts w:ascii="Arial" w:hAnsi="Arial" w:cs="Arial"/>
                            <w:sz w:val="28"/>
                            <w:szCs w:val="28"/>
                          </w:rPr>
                          <w:br/>
                        </w:r>
                        <w:r>
                          <w:rPr>
                            <w:rFonts w:ascii="Arial" w:hAnsi="Arial" w:cs="Arial"/>
                            <w:sz w:val="56"/>
                            <w:szCs w:val="56"/>
                          </w:rPr>
                          <w:t xml:space="preserve">  20</w:t>
                        </w:r>
                      </w:p>
                      <w:p w:rsidR="007F37EC" w:rsidRPr="00326C11" w:rsidRDefault="007F37EC" w:rsidP="003F7A69">
                        <w:pPr>
                          <w:tabs>
                            <w:tab w:val="left" w:pos="1843"/>
                            <w:tab w:val="left" w:pos="3686"/>
                            <w:tab w:val="left" w:pos="5387"/>
                          </w:tabs>
                          <w:spacing w:after="80"/>
                          <w:rPr>
                            <w:rFonts w:ascii="Arial" w:hAnsi="Arial" w:cs="Arial"/>
                            <w:sz w:val="28"/>
                            <w:szCs w:val="28"/>
                          </w:rPr>
                        </w:pPr>
                        <w:r>
                          <w:rPr>
                            <w:rFonts w:ascii="Arial" w:hAnsi="Arial" w:cs="Arial"/>
                            <w:sz w:val="56"/>
                            <w:szCs w:val="56"/>
                          </w:rPr>
                          <w:br/>
                        </w:r>
                      </w:p>
                      <w:p w:rsidR="007F37EC" w:rsidRDefault="007F37EC" w:rsidP="003F7A69">
                        <w:pPr>
                          <w:tabs>
                            <w:tab w:val="left" w:pos="1843"/>
                            <w:tab w:val="left" w:pos="3686"/>
                            <w:tab w:val="left" w:pos="5387"/>
                          </w:tabs>
                          <w:spacing w:after="80"/>
                          <w:rPr>
                            <w:rFonts w:ascii="Arial" w:hAnsi="Arial" w:cs="Arial"/>
                            <w:sz w:val="56"/>
                            <w:szCs w:val="56"/>
                          </w:rPr>
                        </w:pPr>
                        <w:r>
                          <w:rPr>
                            <w:rFonts w:ascii="Arial" w:hAnsi="Arial" w:cs="Arial"/>
                            <w:sz w:val="56"/>
                            <w:szCs w:val="56"/>
                          </w:rPr>
                          <w:t xml:space="preserve">    4</w:t>
                        </w:r>
                      </w:p>
                      <w:p w:rsidR="007F37EC" w:rsidRPr="00326C11" w:rsidRDefault="007F37EC" w:rsidP="003F7A69">
                        <w:pPr>
                          <w:tabs>
                            <w:tab w:val="left" w:pos="1843"/>
                            <w:tab w:val="left" w:pos="3686"/>
                            <w:tab w:val="left" w:pos="5387"/>
                          </w:tabs>
                          <w:spacing w:after="80"/>
                          <w:rPr>
                            <w:rFonts w:ascii="Arial" w:hAnsi="Arial" w:cs="Arial"/>
                            <w:sz w:val="40"/>
                            <w:szCs w:val="40"/>
                          </w:rPr>
                        </w:pPr>
                        <w:r>
                          <w:rPr>
                            <w:rFonts w:ascii="Arial" w:hAnsi="Arial" w:cs="Arial"/>
                            <w:sz w:val="56"/>
                            <w:szCs w:val="56"/>
                          </w:rPr>
                          <w:t xml:space="preserve"> </w:t>
                        </w:r>
                        <w:r w:rsidRPr="00865C3A">
                          <w:rPr>
                            <w:rFonts w:ascii="Arial" w:hAnsi="Arial" w:cs="Arial"/>
                            <w:sz w:val="36"/>
                            <w:szCs w:val="36"/>
                          </w:rPr>
                          <w:br/>
                        </w:r>
                        <w:r>
                          <w:rPr>
                            <w:rFonts w:ascii="Arial" w:hAnsi="Arial" w:cs="Arial"/>
                            <w:sz w:val="56"/>
                            <w:szCs w:val="56"/>
                          </w:rPr>
                          <w:t xml:space="preserve">    3</w:t>
                        </w:r>
                        <w:r>
                          <w:rPr>
                            <w:rFonts w:ascii="Arial" w:hAnsi="Arial" w:cs="Arial"/>
                            <w:sz w:val="56"/>
                            <w:szCs w:val="56"/>
                          </w:rPr>
                          <w:br/>
                        </w:r>
                      </w:p>
                      <w:p w:rsidR="007F37EC" w:rsidRDefault="007F37EC" w:rsidP="003F7A69">
                        <w:pPr>
                          <w:tabs>
                            <w:tab w:val="left" w:pos="1843"/>
                            <w:tab w:val="left" w:pos="3686"/>
                            <w:tab w:val="left" w:pos="5387"/>
                          </w:tabs>
                          <w:spacing w:after="80"/>
                          <w:rPr>
                            <w:rFonts w:ascii="Arial" w:hAnsi="Arial" w:cs="Arial"/>
                            <w:sz w:val="56"/>
                            <w:szCs w:val="56"/>
                          </w:rPr>
                        </w:pPr>
                        <w:r>
                          <w:rPr>
                            <w:rFonts w:ascii="Arial" w:hAnsi="Arial" w:cs="Arial"/>
                            <w:sz w:val="56"/>
                            <w:szCs w:val="56"/>
                          </w:rPr>
                          <w:t xml:space="preserve">    1</w:t>
                        </w:r>
                      </w:p>
                      <w:p w:rsidR="007F37EC" w:rsidRDefault="007F37EC" w:rsidP="003F7A69">
                        <w:pPr>
                          <w:tabs>
                            <w:tab w:val="left" w:pos="1843"/>
                            <w:tab w:val="left" w:pos="3686"/>
                            <w:tab w:val="left" w:pos="5387"/>
                          </w:tabs>
                          <w:spacing w:after="80"/>
                          <w:jc w:val="right"/>
                          <w:rPr>
                            <w:rFonts w:ascii="Arial" w:hAnsi="Arial" w:cs="Arial"/>
                            <w:sz w:val="32"/>
                            <w:szCs w:val="32"/>
                          </w:rPr>
                        </w:pPr>
                      </w:p>
                      <w:p w:rsidR="007F37EC" w:rsidRPr="00364BE3" w:rsidRDefault="007F37EC" w:rsidP="003F7A69">
                        <w:pPr>
                          <w:tabs>
                            <w:tab w:val="left" w:pos="1843"/>
                            <w:tab w:val="left" w:pos="3686"/>
                            <w:tab w:val="left" w:pos="5387"/>
                          </w:tabs>
                          <w:spacing w:after="80"/>
                          <w:jc w:val="right"/>
                          <w:rPr>
                            <w:rFonts w:ascii="Arial" w:hAnsi="Arial" w:cs="Arial"/>
                            <w:sz w:val="56"/>
                            <w:szCs w:val="56"/>
                          </w:rPr>
                        </w:pPr>
                        <w:r w:rsidRPr="00B32AD3">
                          <w:rPr>
                            <w:rFonts w:ascii="Arial" w:hAnsi="Arial" w:cs="Arial"/>
                            <w:sz w:val="32"/>
                            <w:szCs w:val="32"/>
                          </w:rPr>
                          <w:br/>
                        </w:r>
                      </w:p>
                      <w:p w:rsidR="007F37EC" w:rsidRPr="00364BE3" w:rsidRDefault="007F37EC" w:rsidP="003F7A69">
                        <w:pPr>
                          <w:tabs>
                            <w:tab w:val="left" w:pos="1843"/>
                            <w:tab w:val="left" w:pos="3686"/>
                            <w:tab w:val="left" w:pos="5387"/>
                          </w:tabs>
                          <w:spacing w:after="80"/>
                          <w:jc w:val="right"/>
                          <w:rPr>
                            <w:rFonts w:ascii="Arial" w:hAnsi="Arial" w:cs="Arial"/>
                            <w:sz w:val="56"/>
                            <w:szCs w:val="56"/>
                          </w:rPr>
                        </w:pPr>
                      </w:p>
                      <w:p w:rsidR="007F37EC" w:rsidRPr="00364BE3" w:rsidRDefault="007F37EC" w:rsidP="003F7A69">
                        <w:pPr>
                          <w:tabs>
                            <w:tab w:val="left" w:pos="1843"/>
                            <w:tab w:val="left" w:pos="3686"/>
                            <w:tab w:val="left" w:pos="5387"/>
                          </w:tabs>
                          <w:spacing w:after="80"/>
                          <w:jc w:val="right"/>
                          <w:rPr>
                            <w:rFonts w:ascii="Arial" w:hAnsi="Arial" w:cs="Arial"/>
                            <w:sz w:val="56"/>
                            <w:szCs w:val="56"/>
                          </w:rPr>
                        </w:pPr>
                      </w:p>
                      <w:p w:rsidR="007F37EC" w:rsidRDefault="007F37EC" w:rsidP="003F7A69">
                        <w:pPr>
                          <w:tabs>
                            <w:tab w:val="left" w:pos="1843"/>
                            <w:tab w:val="left" w:pos="3686"/>
                            <w:tab w:val="left" w:pos="5387"/>
                          </w:tabs>
                          <w:spacing w:after="100"/>
                          <w:rPr>
                            <w:rFonts w:ascii="Arial" w:hAnsi="Arial" w:cs="Arial"/>
                            <w:sz w:val="56"/>
                            <w:szCs w:val="56"/>
                          </w:rPr>
                        </w:pPr>
                      </w:p>
                      <w:p w:rsidR="007F37EC" w:rsidRPr="00364BE3" w:rsidRDefault="007F37EC" w:rsidP="003F7A69">
                        <w:pPr>
                          <w:tabs>
                            <w:tab w:val="left" w:pos="1843"/>
                            <w:tab w:val="left" w:pos="3686"/>
                            <w:tab w:val="left" w:pos="5387"/>
                          </w:tabs>
                          <w:spacing w:after="100"/>
                          <w:rPr>
                            <w:rFonts w:ascii="Arial" w:hAnsi="Arial" w:cs="Arial"/>
                            <w:sz w:val="56"/>
                            <w:szCs w:val="56"/>
                          </w:rPr>
                        </w:pPr>
                      </w:p>
                    </w:txbxContent>
                  </v:textbox>
                </v:shape>
                <v:shape id="Text Box 203" o:spid="_x0000_s1144" type="#_x0000_t202" style="position:absolute;left:1609;top:9305;width:8666;height:1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o:lock v:ext="edit" aspectratio="t"/>
                  <v:textbox>
                    <w:txbxContent>
                      <w:p w:rsidR="007F37EC" w:rsidRDefault="007F37EC" w:rsidP="003F7A69">
                        <w:pPr>
                          <w:tabs>
                            <w:tab w:val="left" w:pos="993"/>
                            <w:tab w:val="left" w:pos="2127"/>
                            <w:tab w:val="left" w:pos="3119"/>
                            <w:tab w:val="left" w:pos="4111"/>
                            <w:tab w:val="left" w:pos="4820"/>
                          </w:tabs>
                          <w:rPr>
                            <w:rFonts w:ascii="Arial" w:hAnsi="Arial" w:cs="Arial"/>
                            <w:sz w:val="16"/>
                            <w:szCs w:val="16"/>
                          </w:rPr>
                        </w:pPr>
                        <w:r w:rsidRPr="00F3306C">
                          <w:rPr>
                            <w:rFonts w:ascii="Arial" w:hAnsi="Arial" w:cs="Arial"/>
                            <w:sz w:val="16"/>
                            <w:szCs w:val="16"/>
                          </w:rPr>
                          <w:tab/>
                          <w:t xml:space="preserve">  </w:t>
                        </w:r>
                      </w:p>
                      <w:p w:rsidR="007F37EC" w:rsidRDefault="007F37EC" w:rsidP="003F7A69">
                        <w:pPr>
                          <w:tabs>
                            <w:tab w:val="left" w:pos="993"/>
                            <w:tab w:val="left" w:pos="2127"/>
                            <w:tab w:val="left" w:pos="3119"/>
                            <w:tab w:val="left" w:pos="4111"/>
                            <w:tab w:val="left" w:pos="4820"/>
                          </w:tabs>
                          <w:rPr>
                            <w:rFonts w:ascii="Arial" w:hAnsi="Arial" w:cs="Arial"/>
                            <w:sz w:val="56"/>
                            <w:szCs w:val="56"/>
                          </w:rPr>
                        </w:pPr>
                        <w:r>
                          <w:rPr>
                            <w:rFonts w:ascii="Arial" w:hAnsi="Arial" w:cs="Arial"/>
                            <w:sz w:val="56"/>
                            <w:szCs w:val="56"/>
                          </w:rPr>
                          <w:t xml:space="preserve">    </w:t>
                        </w:r>
                        <w:r w:rsidRPr="00364BE3">
                          <w:rPr>
                            <w:rFonts w:ascii="Arial" w:hAnsi="Arial" w:cs="Arial"/>
                            <w:sz w:val="56"/>
                            <w:szCs w:val="56"/>
                          </w:rPr>
                          <w:t>0</w:t>
                        </w:r>
                        <w:r>
                          <w:rPr>
                            <w:rFonts w:ascii="Arial" w:hAnsi="Arial" w:cs="Arial"/>
                            <w:sz w:val="56"/>
                            <w:szCs w:val="56"/>
                          </w:rPr>
                          <w:t xml:space="preserve">   </w:t>
                        </w:r>
                        <w:proofErr w:type="spellStart"/>
                        <w:r>
                          <w:rPr>
                            <w:rFonts w:ascii="Arial" w:hAnsi="Arial" w:cs="Arial"/>
                            <w:sz w:val="56"/>
                            <w:szCs w:val="56"/>
                          </w:rPr>
                          <w:t>Cy</w:t>
                        </w:r>
                        <w:proofErr w:type="spellEnd"/>
                        <w:r>
                          <w:rPr>
                            <w:rFonts w:ascii="Arial" w:hAnsi="Arial" w:cs="Arial"/>
                            <w:sz w:val="56"/>
                            <w:szCs w:val="56"/>
                          </w:rPr>
                          <w:t xml:space="preserve">    M     Pi     Mo     Ml</w:t>
                        </w:r>
                        <w:r w:rsidRPr="00364BE3">
                          <w:rPr>
                            <w:rFonts w:ascii="Arial" w:hAnsi="Arial" w:cs="Arial"/>
                            <w:sz w:val="56"/>
                            <w:szCs w:val="56"/>
                          </w:rPr>
                          <w:tab/>
                        </w:r>
                        <w:r>
                          <w:rPr>
                            <w:rFonts w:ascii="Arial" w:hAnsi="Arial" w:cs="Arial"/>
                            <w:sz w:val="56"/>
                            <w:szCs w:val="56"/>
                          </w:rPr>
                          <w:t xml:space="preserve">  </w:t>
                        </w:r>
                      </w:p>
                      <w:p w:rsidR="007F37EC" w:rsidRPr="0087494B" w:rsidRDefault="007F37EC" w:rsidP="003F7A69">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v:textbox>
                </v:shape>
                <v:shape id="AutoShape 204" o:spid="_x0000_s1145" type="#_x0000_t32" style="position:absolute;left:2536;top:3177;width:8;height:6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d098EAAADbAAAADwAAAGRycy9kb3ducmV2LnhtbESPT4vCMBTE78J+h/AWvGm6olWrUWTR&#10;xZPgv/ujebZlk5fSZGv99htB8DjMzG+Y5bqzRrTU+Mqxgq9hAoI4d7riQsHlvBvMQPiArNE4JgUP&#10;8rBeffSWmGl35yO1p1CICGGfoYIyhDqT0uclWfRDVxNH7+YaiyHKppC6wXuEWyNHSZJKixXHhRJr&#10;+i4p/z39WQWjfGKmYzb7x/knNdtDezWbuVGq/9ltFiACdeEdfrX3WsEkheeX+AP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N3T3wQAAANsAAAAPAAAAAAAAAAAAAAAA&#10;AKECAABkcnMvZG93bnJldi54bWxQSwUGAAAAAAQABAD5AAAAjwMAAAAA&#10;" strokeweight="1.5pt">
                  <v:stroke joinstyle="miter"/>
                  <o:lock v:ext="edit" aspectratio="t"/>
                </v:shape>
                <v:shape id="AutoShape 205" o:spid="_x0000_s1146" type="#_x0000_t32" style="position:absolute;left:2536;top:9373;width:7710;height: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9rfsEAAADbAAAADwAAAGRycy9kb3ducmV2LnhtbESPQYvCMBSE74L/IbyFvWmqrLpUo4jF&#10;xatWkL09mmdatnkpTazdf28EweMwM98wq01va9FR6yvHCibjBARx4XTFRsE534++QfiArLF2TAr+&#10;ycNmPRysMNXuzkfqTsGICGGfooIyhCaV0hclWfRj1xBH7+paiyHK1kjd4j3CbS2nSTKXFiuOCyU2&#10;tCup+DvdrILk63CZ0J5+bu7X6KPl3GQmU+rzo98uQQTqwzv8ah+0gtkCnl/iD5Dr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72t+wQAAANsAAAAPAAAAAAAAAAAAAAAA&#10;AKECAABkcnMvZG93bnJldi54bWxQSwUGAAAAAAQABAD5AAAAjwMAAAAA&#10;" strokeweight="1.5pt">
                  <v:stroke joinstyle="miter"/>
                  <o:lock v:ext="edit" aspectratio="t"/>
                </v:shape>
                <v:shape id="Freeform 206" o:spid="_x0000_s1147" style="position:absolute;left:2596;top:5926;width:5159;height:16;flip:y;visibility:visible;mso-wrap-style:square;v-text-anchor:top" coordsize="54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jGC8IA&#10;AADbAAAADwAAAGRycy9kb3ducmV2LnhtbERPTW+CQBC9m/Q/bKZJb7LQ1MZSVqNNKl6LTWhvU3YK&#10;RHaWsKvgv3cPJh5f3ne2nkwnzjS41rKCJIpBEFdWt1wr+D58zpcgnEfW2FkmBRdysF49zDJMtR35&#10;i86Fr0UIYZeigsb7PpXSVQ0ZdJHtiQP3bweDPsChlnrAMYSbTj7H8as02HJoaLCnj4aqY3EyCszv&#10;Ni/KXfL3w8e3Mt8mL5u43yv19Dht3kF4mvxdfHPvtYJFGBu+h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2MYLwgAAANsAAAAPAAAAAAAAAAAAAAAAAJgCAABkcnMvZG93&#10;bnJldi54bWxQSwUGAAAAAAQABAD1AAAAhwMAAAAA&#10;" path="m,l5490,e" strokecolor="black [3213]" strokeweight=".5pt">
                  <v:stroke dashstyle="dash" joinstyle="miter"/>
                  <v:path arrowok="t" o:connecttype="custom" o:connectlocs="0,0;1972,0" o:connectangles="0,0"/>
                  <o:lock v:ext="edit" aspectratio="t"/>
                </v:shape>
                <v:line id="Line 207" o:spid="_x0000_s1148" style="position:absolute;visibility:visible;mso-wrap-style:square" from="2443,8372" to="2746,8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vcpcUAAADbAAAADwAAAGRycy9kb3ducmV2LnhtbESPT2vCQBTE74V+h+UVvNWNf9HUVWpA&#10;FPESFUtvj+wzSZt9G7Krxm/fLQgeh5n5DTNbtKYSV2pcaVlBrxuBIM6sLjlXcDys3icgnEfWWFkm&#10;BXdysJi/vsww1vbGKV33PhcBwi5GBYX3dSylywoy6Lq2Jg7e2TYGfZBNLnWDtwA3lexH0VgaLDks&#10;FFhTUlD2u78YBe2pv10lg/E5/U6HX8lPb53vlqxU5639/ADhqfXP8KO90QpGU/j/En6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vcpcUAAADbAAAADwAAAAAAAAAA&#10;AAAAAAChAgAAZHJzL2Rvd25yZXYueG1sUEsFBgAAAAAEAAQA+QAAAJMDAAAAAA==&#10;" strokecolor="black [3213]" strokeweight="1.5pt">
                  <v:stroke joinstyle="miter"/>
                  <o:lock v:ext="edit" aspectratio="t"/>
                </v:line>
                <v:line id="Line 208" o:spid="_x0000_s1149" style="position:absolute;visibility:visible;mso-wrap-style:square" from="2443,7022" to="2746,7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2/hcEAAADbAAAADwAAAGRycy9kb3ducmV2LnhtbERPTYvCMBC9L/gfwgje1lRdilSjaEGU&#10;ZS9VUbwNzdhWm0lponb//eaw4PHxvufLztTiSa2rLCsYDSMQxLnVFRcKjofN5xSE88gaa8uk4Jcc&#10;LBe9jzkm2r44o+feFyKEsEtQQel9k0jp8pIMuqFtiAN3ta1BH2BbSN3iK4SbWo6jKJYGKw4NJTaU&#10;lpTf9w+joDuNvzfpJL5ml+zrnN5G2+JnzUoN+t1qBsJT59/if/dOK4jD+vAl/AC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fb+FwQAAANsAAAAPAAAAAAAAAAAAAAAA&#10;AKECAABkcnMvZG93bnJldi54bWxQSwUGAAAAAAQABAD5AAAAjwMAAAAA&#10;" strokecolor="black [3213]" strokeweight="1.5pt">
                  <v:stroke joinstyle="miter"/>
                  <o:lock v:ext="edit" aspectratio="t"/>
                </v:line>
                <v:rect id="Rectangle 209" o:spid="_x0000_s1150" style="position:absolute;left:5925;top:8363;width:360;height:1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gZTMIA&#10;AADbAAAADwAAAGRycy9kb3ducmV2LnhtbESPX2vCMBTF3wd+h3AF32ZqhTI6owx1IntynXu/NHdt&#10;Z3JTmqyt334RBB8P58+Ps9qM1oieOt84VrCYJyCIS6cbrhScv96fX0D4gKzROCYFV/KwWU+eVphr&#10;N/An9UWoRBxhn6OCOoQ2l9KXNVn0c9cSR+/HdRZDlF0ldYdDHLdGpkmSSYsNR0KNLW1rKi/Fn43c&#10;33QoPg7LNLvuvs/70870l8QoNZuOb68gAo3hEb63j1pBtoDb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SBlMwgAAANsAAAAPAAAAAAAAAAAAAAAAAJgCAABkcnMvZG93&#10;bnJldi54bWxQSwUGAAAAAAQABAD1AAAAhwMAAAAA&#10;" fillcolor="black [3213]" strokecolor="black [3213]">
                  <o:lock v:ext="edit" aspectratio="t"/>
                </v:rect>
                <v:rect id="Rectangle 210" o:spid="_x0000_s1151" style="position:absolute;left:6285;top:7141;width:435;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DIG8MA&#10;AADbAAAADwAAAGRycy9kb3ducmV2LnhtbESPQWvCQBSE7wX/w/KE3urG0IpEVxFpS0NPpiIen9ln&#10;ErL7NmRXTf99VxB6HGbmG2a5HqwRV+p941jBdJKAIC6dbrhSsP/5eJmD8AFZo3FMCn7Jw3o1elpi&#10;pt2Nd3QtQiUihH2GCuoQukxKX9Zk0U9cRxy9s+sthij7SuoebxFujUyTZCYtNhwXauxoW1PZFher&#10;4LVs890lb06G34+fb8m3o4NxSj2Ph80CRKAh/Icf7S+tYJbC/Uv8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DIG8MAAADbAAAADwAAAAAAAAAAAAAAAACYAgAAZHJzL2Rv&#10;d25yZXYueG1sUEsFBgAAAAAEAAQA9QAAAIgDAAAAAA==&#10;" fillcolor="white [3212]" strokecolor="black [3213]">
                  <o:lock v:ext="edit" aspectratio="t"/>
                </v:rect>
                <v:rect id="Rectangle 211" o:spid="_x0000_s1152" style="position:absolute;left:4515;top:8383;width:360;height:1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YioMMA&#10;AADbAAAADwAAAGRycy9kb3ducmV2LnhtbESPX2vCMBTF3wW/Q7jC3jS1QhnVKKLbGHvauu790lzb&#10;anJTmqyt334ZDPZ4OH9+nN1hskYM1PvWsYL1KgFBXDndcq2g/HxePoLwAVmjcUwK7uThsJ/Pdphr&#10;N/IHDUWoRRxhn6OCJoQul9JXDVn0K9cRR+/ieoshyr6Wuscxjlsj0yTJpMWWI6HBjk4NVbfi20bu&#10;NR2Lt5dNmt3PX+XT+9kMt8Qo9bCYjlsQgabwH/5rv2oF2QZ+v8Qf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9YioMMAAADbAAAADwAAAAAAAAAAAAAAAACYAgAAZHJzL2Rv&#10;d25yZXYueG1sUEsFBgAAAAAEAAQA9QAAAIgDAAAAAA==&#10;" fillcolor="black [3213]" strokecolor="black [3213]">
                  <o:lock v:ext="edit" aspectratio="t"/>
                </v:rect>
                <v:rect id="Rectangle 212" o:spid="_x0000_s1153" style="position:absolute;left:4875;top:7695;width:435;height:1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19MQA&#10;AADbAAAADwAAAGRycy9kb3ducmV2LnhtbESPQWvCQBSE74X+h+UJ3pqNxYpEVymliqEno5Qen9nX&#10;JGT3bchuNP333ULB4zAz3zDr7WiNuFLvG8cKZkkKgrh0uuFKwfm0e1qC8AFZo3FMCn7Iw3bz+LDG&#10;TLsbH+lahEpECPsMFdQhdJmUvqzJok9cRxy9b9dbDFH2ldQ93iLcGvmcpgtpseG4UGNHbzWVbTFY&#10;BfOyzY9D3lwMv3/tX9IPR5/GKTWdjK8rEIHGcA//tw9awWIOf1/i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F9fTEAAAA2wAAAA8AAAAAAAAAAAAAAAAAmAIAAGRycy9k&#10;b3ducmV2LnhtbFBLBQYAAAAABAAEAPUAAACJAwAAAAA=&#10;" fillcolor="white [3212]" strokecolor="black [3213]">
                  <o:lock v:ext="edit" aspectratio="t"/>
                </v:rect>
                <v:rect id="Rectangle 213" o:spid="_x0000_s1154" style="position:absolute;left:7335;top:8392;width:360;height:1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MfT8MA&#10;AADbAAAADwAAAGRycy9kb3ducmV2LnhtbESPX2vCMBTF3wf7DuEKe5upHStSjSJzG2NPs+r7pbm2&#10;1eSmNFlbv/0iCHs8nD8/znI9WiN66nzjWMFsmoAgLp1uuFJw2H88z0H4gKzROCYFV/KwXj0+LDHX&#10;buAd9UWoRBxhn6OCOoQ2l9KXNVn0U9cSR+/kOoshyq6SusMhjlsj0yTJpMWGI6HGlt5qKi/Fr43c&#10;czoU358vaXbdHg/vP1vTXxKj1NNk3CxABBrDf/je/tIKsle4fY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MfT8MAAADbAAAADwAAAAAAAAAAAAAAAACYAgAAZHJzL2Rv&#10;d25yZXYueG1sUEsFBgAAAAAEAAQA9QAAAIgDAAAAAA==&#10;" fillcolor="black [3213]" strokecolor="black [3213]">
                  <o:lock v:ext="edit" aspectratio="t"/>
                </v:rect>
                <v:rect id="Rectangle 214" o:spid="_x0000_s1155" style="position:absolute;left:7695;top:5927;width:435;height:3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vOGMIA&#10;AADbAAAADwAAAGRycy9kb3ducmV2LnhtbESPQYvCMBSE74L/ITzBm6YrbpFqlGVZRfGkLovHZ/Ns&#10;i8lLaaJ2/70RBI/DzHzDzBatNeJGja8cK/gYJiCIc6crLhT8HpaDCQgfkDUax6Tgnzws5t3ODDPt&#10;7ryj2z4UIkLYZ6igDKHOpPR5SRb90NXE0Tu7xmKIsimkbvAe4dbIUZKk0mLFcaHEmr5Lyi/7q1Uw&#10;zi+b3XVTnQz/HFefydbRn3FK9Xvt1xREoDa8w6/2WitIU3h+iT9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m84YwgAAANsAAAAPAAAAAAAAAAAAAAAAAJgCAABkcnMvZG93&#10;bnJldi54bWxQSwUGAAAAAAQABAD1AAAAhwMAAAAA&#10;" fillcolor="white [3212]" strokecolor="black [3213]">
                  <o:lock v:ext="edit" aspectratio="t"/>
                </v:rect>
                <v:line id="Line 215" o:spid="_x0000_s1156" style="position:absolute;visibility:visible;mso-wrap-style:square" from="2443,5717" to="2746,5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Qn8cUAAADbAAAADwAAAGRycy9kb3ducmV2LnhtbESPQWvCQBSE74L/YXlCb7pRSyzRVWpA&#10;WsRLVFp6e2SfSWz2bchuNf33riB4HGbmG2ax6kwtLtS6yrKC8SgCQZxbXXGh4HjYDN9AOI+ssbZM&#10;Cv7JwWrZ7y0w0fbKGV32vhABwi5BBaX3TSKly0sy6Ea2IQ7eybYGfZBtIXWL1wA3tZxEUSwNVhwW&#10;SmwoLSn/3f8ZBd3XZLtJp/Ep+8lev9Pz+KPYrVmpl0H3PgfhqfPP8KP9qRXEM7h/C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Qn8cUAAADbAAAADwAAAAAAAAAA&#10;AAAAAAChAgAAZHJzL2Rvd25yZXYueG1sUEsFBgAAAAAEAAQA+QAAAJMDAAAAAA==&#10;" strokecolor="black [3213]" strokeweight="1.5pt">
                  <v:stroke joinstyle="miter"/>
                  <o:lock v:ext="edit" aspectratio="t"/>
                </v:line>
                <v:rect id="Rectangle 216" o:spid="_x0000_s1157" style="position:absolute;left:3135;top:8377;width:360;height:1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Kw0cAA&#10;AADbAAAADwAAAGRycy9kb3ducmV2LnhtbERPTUvDQBC9C/0PyxS82Y0RgsRuS7GtiCeN9T5kxyTt&#10;7mzIrkn6752D4PHxvtfb2Ts10hC7wAbuVxko4jrYjhsDp8/j3SOomJAtusBk4EoRtpvFzRpLGyb+&#10;oLFKjZIQjiUaaFPqS61j3ZLHuAo9sXDfYfCYBA6NtgNOEu6dzrOs0B47loYWe3puqb5UP156z/lU&#10;vb085MV1/3U6vO/deMmcMbfLefcEKtGc/sV/7ldroJCx8kV+gN7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Kw0cAAAADbAAAADwAAAAAAAAAAAAAAAACYAgAAZHJzL2Rvd25y&#10;ZXYueG1sUEsFBgAAAAAEAAQA9QAAAIUDAAAAAA==&#10;" fillcolor="black [3213]" strokecolor="black [3213]">
                  <o:lock v:ext="edit" aspectratio="t"/>
                </v:rect>
                <v:rect id="Rectangle 217" o:spid="_x0000_s1158" style="position:absolute;left:3510;top:8138;width:435;height:1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RaasMA&#10;AADbAAAADwAAAGRycy9kb3ducmV2LnhtbESPT4vCMBTE7wt+h/AEb2uqqKzVKCK6rOzJP4jHZ/Ns&#10;i8lLaaLWb2+EhT0OM/MbZjpvrBF3qn3pWEGvm4AgzpwuOVdw2K8/v0D4gKzROCYFT/Iwn7U+pphq&#10;9+At3XchFxHCPkUFRQhVKqXPCrLou64ijt7F1RZDlHUudY2PCLdG9pNkJC2WHBcKrGhZUHbd3ayC&#10;QXbdbG+b8mx4dfoeJr+OjsYp1Wk3iwmIQE34D/+1f7SC0RjeX+IP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RaasMAAADbAAAADwAAAAAAAAAAAAAAAACYAgAAZHJzL2Rv&#10;d25yZXYueG1sUEsFBgAAAAAEAAQA9QAAAIgDAAAAAA==&#10;" fillcolor="white [3212]" strokecolor="black [3213]">
                  <o:lock v:ext="edit" aspectratio="t"/>
                </v:rect>
                <v:shape id="Freeform 218" o:spid="_x0000_s1159" style="position:absolute;left:2533;top:7125;width:3742;height:16;flip:y;visibility:visible;mso-wrap-style:square;v-text-anchor:top" coordsize="54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uWbcIA&#10;AADbAAAADwAAAGRycy9kb3ducmV2LnhtbERPTW+CQBC9m/Q/bKZJb7LQNNZSVqNNKl6LTWhvU3YK&#10;RHaWsKvgv3cPJh5f3ne2nkwnzjS41rKCJIpBEFdWt1wr+D58zpcgnEfW2FkmBRdysF49zDJMtR35&#10;i86Fr0UIYZeigsb7PpXSVQ0ZdJHtiQP3bweDPsChlnrAMYSbTj7H8UIabDk0NNjTR0PVsTgZBeZ3&#10;mxflLvn74eNbmW+Tl03c75V6epw27yA8Tf4uvrn3WsFrWB++h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5ZtwgAAANsAAAAPAAAAAAAAAAAAAAAAAJgCAABkcnMvZG93&#10;bnJldi54bWxQSwUGAAAAAAQABAD1AAAAhwMAAAAA&#10;" path="m,l5490,e" strokecolor="black [3213]" strokeweight=".5pt">
                  <v:stroke dashstyle="dash" joinstyle="miter"/>
                  <v:path arrowok="t" o:connecttype="custom" o:connectlocs="0,0;1430,0" o:connectangles="0,0"/>
                  <o:lock v:ext="edit" aspectratio="t"/>
                </v:shape>
                <v:shape id="Freeform 219" o:spid="_x0000_s1160" style="position:absolute;left:2589;top:7695;width:2268;height:16;flip:y;visibility:visible;mso-wrap-style:square;v-text-anchor:top" coordsize="54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cz9sMA&#10;AADbAAAADwAAAGRycy9kb3ducmV2LnhtbESPQYvCMBSE7wv+h/CEva1pRXa1GkUFV69WQb09m2db&#10;bF5Kk9X6742w4HGYmW+Yyaw1lbhR40rLCuJeBII4s7rkXMF+t/oagnAeWWNlmRQ8yMFs2vmYYKLt&#10;nbd0S30uAoRdggoK7+tESpcVZND1bE0cvIttDPogm1zqBu8BbirZj6JvabDksFBgTcuCsmv6ZxSY&#10;02KdHn7j85Gvo8N6EQ/mUb1R6rPbzscgPLX+Hf5vb7SCnxheX8IP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cz9sMAAADbAAAADwAAAAAAAAAAAAAAAACYAgAAZHJzL2Rv&#10;d25yZXYueG1sUEsFBgAAAAAEAAQA9QAAAIgDAAAAAA==&#10;" path="m,l5490,e" strokecolor="black [3213]" strokeweight=".5pt">
                  <v:stroke dashstyle="dash" joinstyle="miter"/>
                  <v:path arrowok="t" o:connecttype="custom" o:connectlocs="0,0;867,0" o:connectangles="0,0"/>
                  <o:lock v:ext="edit" aspectratio="t"/>
                </v:shape>
                <v:shape id="Freeform 220" o:spid="_x0000_s1161" style="position:absolute;left:2596;top:8130;width:907;height:8;flip:y;visibility:visible;mso-wrap-style:square;v-text-anchor:top" coordsize="54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tgcMA&#10;AADbAAAADwAAAGRycy9kb3ducmV2LnhtbESPQYvCMBSE74L/ITxhb5pWFl2rUVRY9WpXUG/P5tkW&#10;m5fSZLX77zeC4HGYmW+Y2aI1lbhT40rLCuJBBII4s7rkXMHh57v/BcJ5ZI2VZVLwRw4W825nhom2&#10;D97TPfW5CBB2CSoovK8TKV1WkEE3sDVx8K62MeiDbHKpG3wEuKnkMIpG0mDJYaHAmtYFZbf01ygw&#10;59U2PW7iy4lvk+N2FX8uo3qn1EevXU5BeGr9O/xq77SC8RCeX8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WtgcMAAADbAAAADwAAAAAAAAAAAAAAAACYAgAAZHJzL2Rv&#10;d25yZXYueG1sUEsFBgAAAAAEAAQA9QAAAIgDAAAAAA==&#10;" path="m,l5490,e" strokecolor="black [3213]" strokeweight=".5pt">
                  <v:stroke dashstyle="dash" joinstyle="miter"/>
                  <v:path arrowok="t" o:connecttype="custom" o:connectlocs="0,0;347,0" o:connectangles="0,0"/>
                  <o:lock v:ext="edit" aspectratio="t"/>
                </v:shape>
                <v:line id="Line 221" o:spid="_x0000_s1162" style="position:absolute;visibility:visible;mso-wrap-style:square" from="2368,3704" to="2671,3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a3L8UAAADbAAAADwAAAGRycy9kb3ducmV2LnhtbESPQWvCQBSE74L/YXmF3sxGLVaiq2hA&#10;lNJLrCjeHtlnkpp9G7JbTf99tyB4HGbmG2a+7EwtbtS6yrKCYRSDIM6trrhQcPjaDKYgnEfWWFsm&#10;Bb/kYLno9+aYaHvnjG57X4gAYZeggtL7JpHS5SUZdJFtiIN3sa1BH2RbSN3iPcBNLUdxPJEGKw4L&#10;JTaUlpRf9z9GQXccfWzS8eSSnbO3U/o93Bafa1bq9aVbzUB46vwz/GjvtIL3Mfx/C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a3L8UAAADbAAAADwAAAAAAAAAA&#10;AAAAAAChAgAAZHJzL2Rvd25yZXYueG1sUEsFBgAAAAAEAAQA+QAAAJMDAAAAAA==&#10;" strokecolor="black [3213]" strokeweight="1.5pt">
                  <v:stroke joinstyle="miter"/>
                  <o:lock v:ext="edit" aspectratio="t"/>
                </v:line>
                <v:rect id="Rectangle 222" o:spid="_x0000_s1163" style="position:absolute;left:8835;top:8392;width:360;height:1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YsCcMA&#10;AADbAAAADwAAAGRycy9kb3ducmV2LnhtbESPX2vCMBTF3wd+h3CFvWlqN9yoRpG5DdmT6/T90lzb&#10;anJTmqyt394MhD0ezp8fZ7kerBEdtb52rGA2TUAQF07XXCo4/HxMXkH4gKzROCYFV/KwXo0elphp&#10;1/M3dXkoRRxhn6GCKoQmk9IXFVn0U9cQR+/kWoshyraUusU+jlsj0ySZS4s1R0KFDb1VVFzyXxu5&#10;57TPvz6f0vl1ezy877emuyRGqcfxsFmACDSE//C9vdMKXp7h70v8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YsCcMAAADbAAAADwAAAAAAAAAAAAAAAACYAgAAZHJzL2Rv&#10;d25yZXYueG1sUEsFBgAAAAAEAAQA9QAAAIgDAAAAAA==&#10;" fillcolor="black [3213]" strokecolor="black [3213]">
                  <o:lock v:ext="edit" aspectratio="t"/>
                </v:rect>
                <v:rect id="Rectangle 223" o:spid="_x0000_s1164" style="position:absolute;left:9195;top:3705;width:435;height:5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DGssMA&#10;AADbAAAADwAAAGRycy9kb3ducmV2LnhtbESPT4vCMBTE74LfITzBm6Yuuko1iiy6rHjyD+Lx2Tzb&#10;YvJSmqjdb78RFjwOM/MbZrZorBEPqn3pWMGgn4AgzpwuOVdwPKx7ExA+IGs0jknBL3lYzNutGaba&#10;PXlHj33IRYSwT1FBEUKVSumzgiz6vquIo3d1tcUQZZ1LXeMzwq2RH0nyKS2WHBcKrOiroOy2v1sF&#10;w+y22d035cXw6vw9SraOTsYp1e00yymIQE14h//bP1rBeASvL/EH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5DGssMAAADbAAAADwAAAAAAAAAAAAAAAACYAgAAZHJzL2Rv&#10;d25yZXYueG1sUEsFBgAAAAAEAAQA9QAAAIgDAAAAAA==&#10;" fillcolor="white [3212]" strokecolor="black [3213]">
                  <o:lock v:ext="edit" aspectratio="t"/>
                </v:rect>
                <v:shape id="Freeform 224" o:spid="_x0000_s1165" style="position:absolute;left:2671;top:3703;width:6520;height:16;flip:y;visibility:visible;mso-wrap-style:square;v-text-anchor:top" coordsize="54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6rgsMA&#10;AADbAAAADwAAAGRycy9kb3ducmV2LnhtbESPT4vCMBTE74LfIbwFb5pWRN2uUVTwz3Xrgnp727xt&#10;i81LaaLWb28WBI/DzPyGmS1aU4kbNa60rCAeRCCIM6tLzhX8HDb9KQjnkTVWlknBgxws5t3ODBNt&#10;7/xNt9TnIkDYJaig8L5OpHRZQQbdwNbEwfuzjUEfZJNL3eA9wE0lh1E0lgZLDgsF1rQuKLukV6PA&#10;nFe79LiNf098+TzuVvFoGdV7pXof7fILhKfWv8Ov9l4rmIz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6rgsMAAADbAAAADwAAAAAAAAAAAAAAAACYAgAAZHJzL2Rv&#10;d25yZXYueG1sUEsFBgAAAAAEAAQA9QAAAIgDAAAAAA==&#10;" path="m,l5490,e" strokecolor="black [3213]" strokeweight=".5pt">
                  <v:stroke dashstyle="dash" joinstyle="miter"/>
                  <v:path arrowok="t" o:connecttype="custom" o:connectlocs="0,0;2492,0" o:connectangles="0,0"/>
                  <o:lock v:ext="edit" aspectratio="t"/>
                </v:shape>
              </v:group>
            </w:pict>
          </mc:Fallback>
        </mc:AlternateContent>
      </w:r>
      <w:r w:rsidR="003F7A69" w:rsidRPr="007F37EC">
        <w:rPr>
          <w:rFonts w:ascii="Arial" w:eastAsia="Times New Roman" w:hAnsi="Arial" w:cs="Arial"/>
          <w:sz w:val="56"/>
          <w:szCs w:val="56"/>
        </w:rPr>
        <w:t>Wykres B.</w:t>
      </w:r>
    </w:p>
    <w:p w:rsidR="003F7A69" w:rsidRPr="007F37EC" w:rsidRDefault="003F7A69" w:rsidP="00F30F70">
      <w:pPr>
        <w:spacing w:line="276" w:lineRule="auto"/>
        <w:rPr>
          <w:rFonts w:ascii="Arial" w:eastAsia="Times New Roman" w:hAnsi="Arial" w:cs="Arial"/>
        </w:rPr>
      </w:pPr>
    </w:p>
    <w:p w:rsidR="003F7A69" w:rsidRPr="007F37EC" w:rsidRDefault="003F7A69" w:rsidP="00F30F70">
      <w:pPr>
        <w:spacing w:line="276" w:lineRule="auto"/>
        <w:rPr>
          <w:rFonts w:ascii="Arial" w:eastAsia="Times New Roman" w:hAnsi="Arial" w:cs="Arial"/>
        </w:rPr>
      </w:pPr>
    </w:p>
    <w:p w:rsidR="003F7A69" w:rsidRPr="007F37EC" w:rsidRDefault="003F7A69" w:rsidP="00F30F70">
      <w:pPr>
        <w:spacing w:line="276" w:lineRule="auto"/>
        <w:rPr>
          <w:rFonts w:ascii="Arial" w:eastAsia="Times New Roman" w:hAnsi="Arial" w:cs="Arial"/>
        </w:rPr>
      </w:pPr>
    </w:p>
    <w:p w:rsidR="003F7A69" w:rsidRPr="007F37EC" w:rsidRDefault="003F7A69" w:rsidP="00F30F70">
      <w:pPr>
        <w:spacing w:line="276" w:lineRule="auto"/>
        <w:rPr>
          <w:rFonts w:ascii="Arial" w:eastAsia="Times New Roman" w:hAnsi="Arial" w:cs="Arial"/>
        </w:rPr>
      </w:pPr>
    </w:p>
    <w:p w:rsidR="003F7A69" w:rsidRPr="007F37EC" w:rsidRDefault="003F7A69" w:rsidP="00F30F70">
      <w:pPr>
        <w:spacing w:line="276" w:lineRule="auto"/>
        <w:rPr>
          <w:rFonts w:ascii="Arial" w:eastAsia="Times New Roman" w:hAnsi="Arial" w:cs="Arial"/>
        </w:rPr>
      </w:pPr>
    </w:p>
    <w:p w:rsidR="003F7A69" w:rsidRPr="007F37EC" w:rsidRDefault="003F7A69" w:rsidP="00F30F70">
      <w:pPr>
        <w:spacing w:line="276" w:lineRule="auto"/>
        <w:rPr>
          <w:rFonts w:ascii="Arial" w:eastAsia="Times New Roman" w:hAnsi="Arial" w:cs="Arial"/>
        </w:rPr>
      </w:pPr>
    </w:p>
    <w:p w:rsidR="003F7A69" w:rsidRPr="007F37EC" w:rsidRDefault="003F7A69" w:rsidP="00F30F70">
      <w:pPr>
        <w:spacing w:line="276" w:lineRule="auto"/>
        <w:rPr>
          <w:rFonts w:ascii="Arial" w:eastAsia="Times New Roman" w:hAnsi="Arial" w:cs="Arial"/>
        </w:rPr>
      </w:pPr>
    </w:p>
    <w:p w:rsidR="003F7A69" w:rsidRPr="007F37EC" w:rsidRDefault="003F7A69" w:rsidP="00F30F70">
      <w:pPr>
        <w:spacing w:line="276" w:lineRule="auto"/>
        <w:rPr>
          <w:rFonts w:ascii="Arial" w:eastAsia="Times New Roman" w:hAnsi="Arial" w:cs="Arial"/>
        </w:rPr>
      </w:pPr>
    </w:p>
    <w:p w:rsidR="003F7A69" w:rsidRPr="007F37EC" w:rsidRDefault="003F7A69" w:rsidP="00F30F70">
      <w:pPr>
        <w:spacing w:line="276" w:lineRule="auto"/>
        <w:rPr>
          <w:rFonts w:ascii="Arial" w:eastAsia="Times New Roman" w:hAnsi="Arial" w:cs="Arial"/>
        </w:rPr>
      </w:pPr>
    </w:p>
    <w:p w:rsidR="003F7A69" w:rsidRPr="007F37EC" w:rsidRDefault="003F7A69" w:rsidP="00F30F70">
      <w:pPr>
        <w:spacing w:line="276" w:lineRule="auto"/>
        <w:rPr>
          <w:rFonts w:ascii="Arial" w:eastAsia="Times New Roman" w:hAnsi="Arial" w:cs="Arial"/>
        </w:rPr>
      </w:pPr>
    </w:p>
    <w:p w:rsidR="003F7A69" w:rsidRPr="007F37EC" w:rsidRDefault="003F7A69" w:rsidP="00F30F70">
      <w:pPr>
        <w:spacing w:line="276" w:lineRule="auto"/>
        <w:rPr>
          <w:rFonts w:ascii="Arial" w:eastAsia="Times New Roman" w:hAnsi="Arial" w:cs="Arial"/>
        </w:rPr>
      </w:pPr>
    </w:p>
    <w:p w:rsidR="003F7A69" w:rsidRPr="007F37EC" w:rsidRDefault="003F7A69" w:rsidP="00F30F70">
      <w:pPr>
        <w:spacing w:line="276" w:lineRule="auto"/>
        <w:rPr>
          <w:rFonts w:ascii="Arial" w:eastAsia="Times New Roman" w:hAnsi="Arial" w:cs="Arial"/>
        </w:rPr>
      </w:pPr>
    </w:p>
    <w:p w:rsidR="003F7A69" w:rsidRPr="007F37EC" w:rsidRDefault="003F7A69" w:rsidP="00F30F70">
      <w:pPr>
        <w:spacing w:line="276" w:lineRule="auto"/>
        <w:rPr>
          <w:rFonts w:ascii="Arial" w:eastAsia="Times New Roman" w:hAnsi="Arial" w:cs="Arial"/>
        </w:rPr>
      </w:pPr>
    </w:p>
    <w:p w:rsidR="003F7A69" w:rsidRPr="007F37EC" w:rsidRDefault="003F7A69" w:rsidP="00F30F70">
      <w:pPr>
        <w:spacing w:line="276" w:lineRule="auto"/>
        <w:rPr>
          <w:rFonts w:ascii="Arial" w:eastAsia="Times New Roman" w:hAnsi="Arial" w:cs="Arial"/>
        </w:rPr>
      </w:pPr>
    </w:p>
    <w:p w:rsidR="003F7A69" w:rsidRPr="007F37EC" w:rsidRDefault="003F7A69" w:rsidP="00F30F70">
      <w:pPr>
        <w:spacing w:line="276" w:lineRule="auto"/>
        <w:rPr>
          <w:rFonts w:ascii="Arial" w:eastAsia="Times New Roman" w:hAnsi="Arial" w:cs="Arial"/>
        </w:rPr>
      </w:pPr>
    </w:p>
    <w:p w:rsidR="003F7A69" w:rsidRPr="007F37EC" w:rsidRDefault="003F7A69" w:rsidP="00F30F70">
      <w:pPr>
        <w:spacing w:line="276" w:lineRule="auto"/>
        <w:rPr>
          <w:rFonts w:ascii="Arial" w:eastAsia="Times New Roman" w:hAnsi="Arial" w:cs="Arial"/>
        </w:rPr>
      </w:pPr>
    </w:p>
    <w:p w:rsidR="003F7A69" w:rsidRPr="007F37EC" w:rsidRDefault="003F7A69" w:rsidP="00F30F70">
      <w:pPr>
        <w:spacing w:line="276" w:lineRule="auto"/>
        <w:rPr>
          <w:rFonts w:ascii="Arial" w:eastAsia="Times New Roman" w:hAnsi="Arial" w:cs="Arial"/>
        </w:rPr>
      </w:pPr>
    </w:p>
    <w:p w:rsidR="003F7A69" w:rsidRPr="007F37EC" w:rsidRDefault="003F7A69" w:rsidP="00F30F70">
      <w:pPr>
        <w:spacing w:line="276" w:lineRule="auto"/>
        <w:rPr>
          <w:rFonts w:ascii="Arial" w:eastAsia="Times New Roman" w:hAnsi="Arial" w:cs="Arial"/>
        </w:rPr>
      </w:pPr>
    </w:p>
    <w:p w:rsidR="003F7A69" w:rsidRPr="007F37EC" w:rsidRDefault="003F7A69" w:rsidP="00F30F70">
      <w:pPr>
        <w:spacing w:line="276" w:lineRule="auto"/>
        <w:rPr>
          <w:rFonts w:ascii="Arial" w:eastAsia="Times New Roman" w:hAnsi="Arial" w:cs="Arial"/>
        </w:rPr>
      </w:pPr>
    </w:p>
    <w:p w:rsidR="003F7A69" w:rsidRPr="007F37EC" w:rsidRDefault="003F7A69" w:rsidP="00F30F70">
      <w:pPr>
        <w:spacing w:line="276" w:lineRule="auto"/>
        <w:rPr>
          <w:rFonts w:ascii="Arial" w:eastAsia="Times New Roman" w:hAnsi="Arial" w:cs="Arial"/>
        </w:rPr>
      </w:pPr>
    </w:p>
    <w:p w:rsidR="003F7A69" w:rsidRPr="007F37EC" w:rsidRDefault="003F7A69" w:rsidP="00F30F70">
      <w:pPr>
        <w:spacing w:line="276" w:lineRule="auto"/>
        <w:rPr>
          <w:rFonts w:ascii="Arial" w:eastAsia="Times New Roman" w:hAnsi="Arial" w:cs="Arial"/>
        </w:rPr>
      </w:pPr>
    </w:p>
    <w:p w:rsidR="00F30F70" w:rsidRPr="007F37EC" w:rsidRDefault="003F7A69" w:rsidP="00F30F70">
      <w:pPr>
        <w:spacing w:line="276" w:lineRule="auto"/>
        <w:rPr>
          <w:rFonts w:ascii="Arial" w:hAnsi="Arial" w:cs="Arial"/>
          <w:sz w:val="56"/>
          <w:szCs w:val="56"/>
        </w:rPr>
      </w:pPr>
      <w:r w:rsidRPr="007F37EC">
        <w:rPr>
          <w:rFonts w:ascii="Arial" w:hAnsi="Arial" w:cs="Arial"/>
          <w:sz w:val="56"/>
          <w:szCs w:val="56"/>
        </w:rPr>
        <w:t>Zadanie 10.</w:t>
      </w:r>
    </w:p>
    <w:p w:rsidR="003F7A69" w:rsidRPr="007F37EC" w:rsidRDefault="003F7A69" w:rsidP="00F30F70">
      <w:pPr>
        <w:spacing w:line="276" w:lineRule="auto"/>
        <w:rPr>
          <w:rFonts w:ascii="Arial" w:hAnsi="Arial" w:cs="Arial"/>
          <w:sz w:val="56"/>
          <w:szCs w:val="56"/>
        </w:rPr>
      </w:pPr>
      <w:r w:rsidRPr="007F37EC">
        <w:rPr>
          <w:rFonts w:ascii="Arial" w:eastAsia="Times New Roman" w:hAnsi="Arial" w:cs="Arial"/>
          <w:color w:val="000000"/>
          <w:sz w:val="56"/>
          <w:szCs w:val="56"/>
        </w:rPr>
        <w:t>Legenda</w:t>
      </w:r>
    </w:p>
    <w:p w:rsidR="003F7A69" w:rsidRPr="007F37EC" w:rsidRDefault="005929BD" w:rsidP="00F30F70">
      <w:pPr>
        <w:spacing w:line="276" w:lineRule="auto"/>
        <w:rPr>
          <w:rFonts w:ascii="Arial" w:hAnsi="Arial" w:cs="Arial"/>
          <w:sz w:val="56"/>
          <w:szCs w:val="56"/>
        </w:rPr>
      </w:pPr>
      <w:r w:rsidRPr="007F37EC">
        <w:rPr>
          <w:rFonts w:ascii="Arial" w:hAnsi="Arial" w:cs="Arial"/>
          <w:noProof/>
          <w:sz w:val="56"/>
          <w:szCs w:val="56"/>
          <w:lang w:eastAsia="pl-PL"/>
        </w:rPr>
        <mc:AlternateContent>
          <mc:Choice Requires="wps">
            <w:drawing>
              <wp:anchor distT="0" distB="0" distL="114300" distR="114300" simplePos="0" relativeHeight="251925504" behindDoc="0" locked="0" layoutInCell="1" allowOverlap="1">
                <wp:simplePos x="0" y="0"/>
                <wp:positionH relativeFrom="column">
                  <wp:posOffset>46990</wp:posOffset>
                </wp:positionH>
                <wp:positionV relativeFrom="paragraph">
                  <wp:posOffset>163830</wp:posOffset>
                </wp:positionV>
                <wp:extent cx="720090" cy="635"/>
                <wp:effectExtent l="22860" t="30480" r="28575" b="26035"/>
                <wp:wrapNone/>
                <wp:docPr id="52" name="AutoShape 24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720090" cy="635"/>
                        </a:xfrm>
                        <a:prstGeom prst="straightConnector1">
                          <a:avLst/>
                        </a:prstGeom>
                        <a:noFill/>
                        <a:ln w="444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F59EB9" id="AutoShape 243" o:spid="_x0000_s1026" type="#_x0000_t32" style="position:absolute;margin-left:3.7pt;margin-top:12.9pt;width:56.7pt;height:.0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" strokeweight="3.5pt">
                <o:lock v:ext="edit" aspectratio="t"/>
              </v:shape>
            </w:pict>
          </mc:Fallback>
        </mc:AlternateContent>
      </w:r>
      <w:r w:rsidR="003F7A69" w:rsidRPr="007F37EC">
        <w:rPr>
          <w:rFonts w:ascii="Arial" w:hAnsi="Arial" w:cs="Arial"/>
          <w:sz w:val="56"/>
          <w:szCs w:val="56"/>
        </w:rPr>
        <w:t xml:space="preserve">           – mioglobina</w:t>
      </w:r>
    </w:p>
    <w:p w:rsidR="003F7A69" w:rsidRPr="007F37EC" w:rsidRDefault="005929BD" w:rsidP="00F30F70">
      <w:pPr>
        <w:spacing w:line="276" w:lineRule="auto"/>
        <w:rPr>
          <w:rFonts w:ascii="Arial" w:hAnsi="Arial" w:cs="Arial"/>
          <w:sz w:val="56"/>
          <w:szCs w:val="56"/>
        </w:rPr>
      </w:pPr>
      <w:r w:rsidRPr="007F37EC">
        <w:rPr>
          <w:rFonts w:ascii="Arial" w:hAnsi="Arial" w:cs="Arial"/>
          <w:noProof/>
          <w:sz w:val="56"/>
          <w:szCs w:val="56"/>
          <w:lang w:eastAsia="pl-PL"/>
        </w:rPr>
        <mc:AlternateContent>
          <mc:Choice Requires="wps">
            <w:drawing>
              <wp:anchor distT="0" distB="0" distL="114300" distR="114300" simplePos="0" relativeHeight="251926528" behindDoc="0" locked="0" layoutInCell="1" allowOverlap="1">
                <wp:simplePos x="0" y="0"/>
                <wp:positionH relativeFrom="column">
                  <wp:posOffset>46990</wp:posOffset>
                </wp:positionH>
                <wp:positionV relativeFrom="paragraph">
                  <wp:posOffset>170180</wp:posOffset>
                </wp:positionV>
                <wp:extent cx="756285" cy="635"/>
                <wp:effectExtent l="22860" t="20955" r="20955" b="26035"/>
                <wp:wrapNone/>
                <wp:docPr id="51" name="AutoShape 24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756285" cy="635"/>
                        </a:xfrm>
                        <a:prstGeom prst="straightConnector1">
                          <a:avLst/>
                        </a:prstGeom>
                        <a:noFill/>
                        <a:ln w="381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A07CA7" id="AutoShape 244" o:spid="_x0000_s1026" type="#_x0000_t32" style="position:absolute;margin-left:3.7pt;margin-top:13.4pt;width:59.55pt;height:.0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" strokeweight="3pt">
                <v:stroke dashstyle="dash"/>
                <o:lock v:ext="edit" aspectratio="t"/>
              </v:shape>
            </w:pict>
          </mc:Fallback>
        </mc:AlternateContent>
      </w:r>
      <w:r w:rsidR="003F7A69" w:rsidRPr="007F37EC">
        <w:rPr>
          <w:rFonts w:ascii="Arial" w:hAnsi="Arial" w:cs="Arial"/>
          <w:sz w:val="56"/>
          <w:szCs w:val="56"/>
        </w:rPr>
        <w:t xml:space="preserve">           – hemoglobina</w:t>
      </w:r>
    </w:p>
    <w:p w:rsidR="003F7A69" w:rsidRPr="007F37EC" w:rsidRDefault="003F7A69" w:rsidP="00F30F70">
      <w:pPr>
        <w:spacing w:line="276" w:lineRule="auto"/>
        <w:rPr>
          <w:rFonts w:ascii="Arial" w:hAnsi="Arial" w:cs="Arial"/>
        </w:rPr>
      </w:pPr>
    </w:p>
    <w:p w:rsidR="003F7A69" w:rsidRPr="007F37EC" w:rsidRDefault="003F7A69" w:rsidP="00F30F70">
      <w:pPr>
        <w:spacing w:line="276" w:lineRule="auto"/>
        <w:rPr>
          <w:rFonts w:ascii="Arial" w:hAnsi="Arial" w:cs="Arial"/>
        </w:rPr>
      </w:pPr>
    </w:p>
    <w:p w:rsidR="003F7A69" w:rsidRPr="007F37EC" w:rsidRDefault="005929BD" w:rsidP="00F30F70">
      <w:pPr>
        <w:spacing w:line="276" w:lineRule="auto"/>
        <w:rPr>
          <w:rFonts w:ascii="Arial" w:hAnsi="Arial" w:cs="Arial"/>
        </w:rPr>
      </w:pPr>
      <w:r w:rsidRPr="007F37EC">
        <w:rPr>
          <w:rFonts w:ascii="Arial" w:hAnsi="Arial" w:cs="Arial"/>
          <w:noProof/>
          <w:lang w:eastAsia="pl-PL"/>
        </w:rPr>
        <mc:AlternateContent>
          <mc:Choice Requires="wpg">
            <w:drawing>
              <wp:anchor distT="0" distB="0" distL="114300" distR="114300" simplePos="0" relativeHeight="251927552" behindDoc="0" locked="0" layoutInCell="1" allowOverlap="1">
                <wp:simplePos x="0" y="0"/>
                <wp:positionH relativeFrom="column">
                  <wp:posOffset>-293370</wp:posOffset>
                </wp:positionH>
                <wp:positionV relativeFrom="paragraph">
                  <wp:posOffset>13335</wp:posOffset>
                </wp:positionV>
                <wp:extent cx="6530975" cy="3716020"/>
                <wp:effectExtent l="0" t="0" r="0" b="0"/>
                <wp:wrapNone/>
                <wp:docPr id="32"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975" cy="3716020"/>
                          <a:chOff x="955" y="4982"/>
                          <a:chExt cx="10285" cy="5852"/>
                        </a:xfrm>
                      </wpg:grpSpPr>
                      <wps:wsp>
                        <wps:cNvPr id="33" name="AutoShape 246"/>
                        <wps:cNvCnPr>
                          <a:cxnSpLocks noChangeAspect="1" noChangeShapeType="1"/>
                        </wps:cNvCnPr>
                        <wps:spPr bwMode="auto">
                          <a:xfrm>
                            <a:off x="2423" y="10116"/>
                            <a:ext cx="7994" cy="9"/>
                          </a:xfrm>
                          <a:prstGeom prst="straightConnector1">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34" name="Freeform 247"/>
                        <wps:cNvSpPr>
                          <a:spLocks noChangeAspect="1"/>
                        </wps:cNvSpPr>
                        <wps:spPr bwMode="auto">
                          <a:xfrm>
                            <a:off x="2423" y="5374"/>
                            <a:ext cx="7454" cy="4676"/>
                          </a:xfrm>
                          <a:custGeom>
                            <a:avLst/>
                            <a:gdLst>
                              <a:gd name="T0" fmla="*/ 0 w 9093"/>
                              <a:gd name="T1" fmla="*/ 5731 h 5731"/>
                              <a:gd name="T2" fmla="*/ 213 w 9093"/>
                              <a:gd name="T3" fmla="*/ 3086 h 5731"/>
                              <a:gd name="T4" fmla="*/ 541 w 9093"/>
                              <a:gd name="T5" fmla="*/ 1902 h 5731"/>
                              <a:gd name="T6" fmla="*/ 1041 w 9093"/>
                              <a:gd name="T7" fmla="*/ 1026 h 5731"/>
                              <a:gd name="T8" fmla="*/ 1592 w 9093"/>
                              <a:gd name="T9" fmla="*/ 575 h 5731"/>
                              <a:gd name="T10" fmla="*/ 2256 w 9093"/>
                              <a:gd name="T11" fmla="*/ 288 h 5731"/>
                              <a:gd name="T12" fmla="*/ 2882 w 9093"/>
                              <a:gd name="T13" fmla="*/ 188 h 5731"/>
                              <a:gd name="T14" fmla="*/ 4047 w 9093"/>
                              <a:gd name="T15" fmla="*/ 137 h 5731"/>
                              <a:gd name="T16" fmla="*/ 9093 w 9093"/>
                              <a:gd name="T17" fmla="*/ 0 h 57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093" h="5731">
                                <a:moveTo>
                                  <a:pt x="0" y="5731"/>
                                </a:moveTo>
                                <a:cubicBezTo>
                                  <a:pt x="72" y="4713"/>
                                  <a:pt x="123" y="3724"/>
                                  <a:pt x="213" y="3086"/>
                                </a:cubicBezTo>
                                <a:cubicBezTo>
                                  <a:pt x="303" y="2448"/>
                                  <a:pt x="403" y="2245"/>
                                  <a:pt x="541" y="1902"/>
                                </a:cubicBezTo>
                                <a:cubicBezTo>
                                  <a:pt x="679" y="1559"/>
                                  <a:pt x="866" y="1247"/>
                                  <a:pt x="1041" y="1026"/>
                                </a:cubicBezTo>
                                <a:cubicBezTo>
                                  <a:pt x="1216" y="805"/>
                                  <a:pt x="1390" y="698"/>
                                  <a:pt x="1592" y="575"/>
                                </a:cubicBezTo>
                                <a:cubicBezTo>
                                  <a:pt x="1794" y="452"/>
                                  <a:pt x="2041" y="352"/>
                                  <a:pt x="2256" y="288"/>
                                </a:cubicBezTo>
                                <a:cubicBezTo>
                                  <a:pt x="2471" y="224"/>
                                  <a:pt x="2584" y="213"/>
                                  <a:pt x="2882" y="188"/>
                                </a:cubicBezTo>
                                <a:cubicBezTo>
                                  <a:pt x="3180" y="163"/>
                                  <a:pt x="3012" y="168"/>
                                  <a:pt x="4047" y="137"/>
                                </a:cubicBezTo>
                                <a:cubicBezTo>
                                  <a:pt x="5082" y="106"/>
                                  <a:pt x="8042" y="29"/>
                                  <a:pt x="9093" y="0"/>
                                </a:cubicBezTo>
                              </a:path>
                            </a:pathLst>
                          </a:custGeom>
                          <a:noFill/>
                          <a:ln w="444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248"/>
                        <wps:cNvSpPr>
                          <a:spLocks noChangeAspect="1"/>
                        </wps:cNvSpPr>
                        <wps:spPr bwMode="auto">
                          <a:xfrm>
                            <a:off x="2423" y="5535"/>
                            <a:ext cx="7466" cy="4547"/>
                          </a:xfrm>
                          <a:custGeom>
                            <a:avLst/>
                            <a:gdLst>
                              <a:gd name="T0" fmla="*/ 0 w 8813"/>
                              <a:gd name="T1" fmla="*/ 4747 h 4747"/>
                              <a:gd name="T2" fmla="*/ 701 w 8813"/>
                              <a:gd name="T3" fmla="*/ 3812 h 4747"/>
                              <a:gd name="T4" fmla="*/ 831 w 8813"/>
                              <a:gd name="T5" fmla="*/ 3612 h 4747"/>
                              <a:gd name="T6" fmla="*/ 1051 w 8813"/>
                              <a:gd name="T7" fmla="*/ 3242 h 4747"/>
                              <a:gd name="T8" fmla="*/ 1131 w 8813"/>
                              <a:gd name="T9" fmla="*/ 3082 h 4747"/>
                              <a:gd name="T10" fmla="*/ 1468 w 8813"/>
                              <a:gd name="T11" fmla="*/ 2421 h 4747"/>
                              <a:gd name="T12" fmla="*/ 2038 w 8813"/>
                              <a:gd name="T13" fmla="*/ 1568 h 4747"/>
                              <a:gd name="T14" fmla="*/ 2631 w 8813"/>
                              <a:gd name="T15" fmla="*/ 865 h 4747"/>
                              <a:gd name="T16" fmla="*/ 3807 w 8813"/>
                              <a:gd name="T17" fmla="*/ 224 h 4747"/>
                              <a:gd name="T18" fmla="*/ 5507 w 8813"/>
                              <a:gd name="T19" fmla="*/ 55 h 4747"/>
                              <a:gd name="T20" fmla="*/ 8813 w 8813"/>
                              <a:gd name="T21" fmla="*/ 0 h 47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813" h="4747">
                                <a:moveTo>
                                  <a:pt x="0" y="4747"/>
                                </a:moveTo>
                                <a:cubicBezTo>
                                  <a:pt x="117" y="4591"/>
                                  <a:pt x="563" y="4001"/>
                                  <a:pt x="701" y="3812"/>
                                </a:cubicBezTo>
                                <a:cubicBezTo>
                                  <a:pt x="839" y="3623"/>
                                  <a:pt x="769" y="3707"/>
                                  <a:pt x="831" y="3612"/>
                                </a:cubicBezTo>
                                <a:cubicBezTo>
                                  <a:pt x="893" y="3517"/>
                                  <a:pt x="1001" y="3330"/>
                                  <a:pt x="1051" y="3242"/>
                                </a:cubicBezTo>
                                <a:cubicBezTo>
                                  <a:pt x="1101" y="3154"/>
                                  <a:pt x="1061" y="3219"/>
                                  <a:pt x="1131" y="3082"/>
                                </a:cubicBezTo>
                                <a:cubicBezTo>
                                  <a:pt x="1201" y="2945"/>
                                  <a:pt x="1317" y="2673"/>
                                  <a:pt x="1468" y="2421"/>
                                </a:cubicBezTo>
                                <a:cubicBezTo>
                                  <a:pt x="1619" y="2169"/>
                                  <a:pt x="1844" y="1828"/>
                                  <a:pt x="2038" y="1568"/>
                                </a:cubicBezTo>
                                <a:cubicBezTo>
                                  <a:pt x="2231" y="1308"/>
                                  <a:pt x="2336" y="1088"/>
                                  <a:pt x="2631" y="865"/>
                                </a:cubicBezTo>
                                <a:cubicBezTo>
                                  <a:pt x="2926" y="640"/>
                                  <a:pt x="3328" y="359"/>
                                  <a:pt x="3807" y="224"/>
                                </a:cubicBezTo>
                                <a:cubicBezTo>
                                  <a:pt x="4286" y="90"/>
                                  <a:pt x="4673" y="92"/>
                                  <a:pt x="5507" y="55"/>
                                </a:cubicBezTo>
                                <a:cubicBezTo>
                                  <a:pt x="6341" y="18"/>
                                  <a:pt x="8124" y="11"/>
                                  <a:pt x="8813" y="0"/>
                                </a:cubicBezTo>
                              </a:path>
                            </a:pathLst>
                          </a:custGeom>
                          <a:noFill/>
                          <a:ln w="381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Text Box 249"/>
                        <wps:cNvSpPr txBox="1">
                          <a:spLocks noChangeAspect="1" noChangeArrowheads="1"/>
                        </wps:cNvSpPr>
                        <wps:spPr bwMode="auto">
                          <a:xfrm>
                            <a:off x="2264" y="9986"/>
                            <a:ext cx="8976" cy="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7EC" w:rsidRDefault="007F37EC" w:rsidP="003F7A69">
                              <w:pPr>
                                <w:tabs>
                                  <w:tab w:val="left" w:pos="993"/>
                                  <w:tab w:val="left" w:pos="2127"/>
                                  <w:tab w:val="left" w:pos="3119"/>
                                  <w:tab w:val="left" w:pos="4111"/>
                                  <w:tab w:val="left" w:pos="4820"/>
                                </w:tabs>
                                <w:rPr>
                                  <w:rFonts w:ascii="Arial" w:hAnsi="Arial" w:cs="Arial"/>
                                  <w:sz w:val="16"/>
                                  <w:szCs w:val="16"/>
                                </w:rPr>
                              </w:pPr>
                              <w:r w:rsidRPr="00F3306C">
                                <w:rPr>
                                  <w:rFonts w:ascii="Arial" w:hAnsi="Arial" w:cs="Arial"/>
                                  <w:sz w:val="16"/>
                                  <w:szCs w:val="16"/>
                                </w:rPr>
                                <w:tab/>
                                <w:t xml:space="preserve">  </w:t>
                              </w:r>
                            </w:p>
                            <w:p w:rsidR="007F37EC" w:rsidRPr="00364BE3" w:rsidRDefault="007F37EC" w:rsidP="003F7A69">
                              <w:pPr>
                                <w:tabs>
                                  <w:tab w:val="left" w:pos="993"/>
                                  <w:tab w:val="left" w:pos="2127"/>
                                  <w:tab w:val="left" w:pos="3119"/>
                                  <w:tab w:val="left" w:pos="4111"/>
                                  <w:tab w:val="left" w:pos="4820"/>
                                </w:tabs>
                                <w:rPr>
                                  <w:rFonts w:ascii="Arial" w:hAnsi="Arial" w:cs="Arial"/>
                                  <w:sz w:val="56"/>
                                  <w:szCs w:val="56"/>
                                </w:rPr>
                              </w:pPr>
                              <w:r w:rsidRPr="00364BE3">
                                <w:rPr>
                                  <w:rFonts w:ascii="Arial" w:hAnsi="Arial" w:cs="Arial"/>
                                  <w:sz w:val="56"/>
                                  <w:szCs w:val="56"/>
                                </w:rPr>
                                <w:t>0</w:t>
                              </w:r>
                              <w:r>
                                <w:rPr>
                                  <w:rFonts w:ascii="Arial" w:hAnsi="Arial" w:cs="Arial"/>
                                  <w:sz w:val="56"/>
                                  <w:szCs w:val="56"/>
                                </w:rPr>
                                <w:t xml:space="preserve">   20   40   60   80  100  120  140</w:t>
                              </w:r>
                            </w:p>
                            <w:p w:rsidR="007F37EC" w:rsidRPr="0087494B" w:rsidRDefault="007F37EC" w:rsidP="003F7A69">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wps:txbx>
                        <wps:bodyPr rot="0" vert="horz" wrap="square" lIns="91440" tIns="45720" rIns="91440" bIns="45720" anchor="t" anchorCtr="0" upright="1">
                          <a:noAutofit/>
                        </wps:bodyPr>
                      </wps:wsp>
                      <wps:wsp>
                        <wps:cNvPr id="37" name="Text Box 250"/>
                        <wps:cNvSpPr txBox="1">
                          <a:spLocks noChangeAspect="1" noChangeArrowheads="1"/>
                        </wps:cNvSpPr>
                        <wps:spPr bwMode="auto">
                          <a:xfrm>
                            <a:off x="955" y="4982"/>
                            <a:ext cx="1530" cy="49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7EC" w:rsidRPr="00865C3A" w:rsidRDefault="007F37EC" w:rsidP="003F7A69">
                              <w:pPr>
                                <w:tabs>
                                  <w:tab w:val="left" w:pos="1843"/>
                                  <w:tab w:val="left" w:pos="3686"/>
                                  <w:tab w:val="left" w:pos="5387"/>
                                </w:tabs>
                                <w:spacing w:after="80"/>
                                <w:rPr>
                                  <w:rFonts w:ascii="Arial" w:hAnsi="Arial" w:cs="Arial"/>
                                  <w:sz w:val="24"/>
                                  <w:szCs w:val="24"/>
                                </w:rPr>
                              </w:pPr>
                              <w:r>
                                <w:rPr>
                                  <w:rFonts w:ascii="Arial" w:hAnsi="Arial" w:cs="Arial"/>
                                  <w:sz w:val="56"/>
                                  <w:szCs w:val="56"/>
                                </w:rPr>
                                <w:t>100</w:t>
                              </w:r>
                              <w:r>
                                <w:rPr>
                                  <w:rFonts w:ascii="Arial" w:hAnsi="Arial" w:cs="Arial"/>
                                  <w:sz w:val="56"/>
                                  <w:szCs w:val="56"/>
                                </w:rPr>
                                <w:br/>
                              </w:r>
                              <w:r w:rsidRPr="00865C3A">
                                <w:rPr>
                                  <w:rFonts w:ascii="Arial" w:hAnsi="Arial" w:cs="Arial"/>
                                  <w:sz w:val="24"/>
                                  <w:szCs w:val="24"/>
                                </w:rPr>
                                <w:br/>
                              </w:r>
                              <w:r>
                                <w:rPr>
                                  <w:rFonts w:ascii="Arial" w:hAnsi="Arial" w:cs="Arial"/>
                                  <w:sz w:val="56"/>
                                  <w:szCs w:val="56"/>
                                </w:rPr>
                                <w:t xml:space="preserve">  80</w:t>
                              </w:r>
                              <w:r>
                                <w:rPr>
                                  <w:rFonts w:ascii="Arial" w:hAnsi="Arial" w:cs="Arial"/>
                                  <w:sz w:val="56"/>
                                  <w:szCs w:val="56"/>
                                </w:rPr>
                                <w:br/>
                              </w:r>
                            </w:p>
                            <w:p w:rsidR="007F37EC" w:rsidRPr="004555B8" w:rsidRDefault="007F37EC" w:rsidP="003F7A69">
                              <w:pPr>
                                <w:tabs>
                                  <w:tab w:val="left" w:pos="1843"/>
                                  <w:tab w:val="left" w:pos="3686"/>
                                  <w:tab w:val="left" w:pos="5387"/>
                                </w:tabs>
                                <w:spacing w:after="80"/>
                                <w:rPr>
                                  <w:rFonts w:ascii="Arial" w:hAnsi="Arial" w:cs="Arial"/>
                                  <w:sz w:val="20"/>
                                  <w:szCs w:val="20"/>
                                </w:rPr>
                              </w:pPr>
                              <w:r>
                                <w:rPr>
                                  <w:rFonts w:ascii="Arial" w:hAnsi="Arial" w:cs="Arial"/>
                                  <w:sz w:val="56"/>
                                  <w:szCs w:val="56"/>
                                </w:rPr>
                                <w:t xml:space="preserve">  60</w:t>
                              </w:r>
                              <w:r>
                                <w:rPr>
                                  <w:rFonts w:ascii="Arial" w:hAnsi="Arial" w:cs="Arial"/>
                                  <w:sz w:val="56"/>
                                  <w:szCs w:val="56"/>
                                </w:rPr>
                                <w:br/>
                              </w:r>
                            </w:p>
                            <w:p w:rsidR="007F37EC" w:rsidRDefault="007F37EC" w:rsidP="003F7A69">
                              <w:pPr>
                                <w:tabs>
                                  <w:tab w:val="left" w:pos="1843"/>
                                  <w:tab w:val="left" w:pos="3686"/>
                                  <w:tab w:val="left" w:pos="5387"/>
                                </w:tabs>
                                <w:spacing w:after="80"/>
                                <w:rPr>
                                  <w:rFonts w:ascii="Arial" w:hAnsi="Arial" w:cs="Arial"/>
                                  <w:sz w:val="56"/>
                                  <w:szCs w:val="56"/>
                                </w:rPr>
                              </w:pPr>
                              <w:r>
                                <w:rPr>
                                  <w:rFonts w:ascii="Arial" w:hAnsi="Arial" w:cs="Arial"/>
                                  <w:sz w:val="56"/>
                                  <w:szCs w:val="56"/>
                                </w:rPr>
                                <w:t xml:space="preserve">  40</w:t>
                              </w:r>
                            </w:p>
                            <w:p w:rsidR="007F37EC" w:rsidRDefault="007F37EC" w:rsidP="003F7A69">
                              <w:pPr>
                                <w:tabs>
                                  <w:tab w:val="left" w:pos="1843"/>
                                  <w:tab w:val="left" w:pos="3686"/>
                                  <w:tab w:val="left" w:pos="5387"/>
                                </w:tabs>
                                <w:spacing w:after="80"/>
                                <w:rPr>
                                  <w:rFonts w:ascii="Arial" w:hAnsi="Arial" w:cs="Arial"/>
                                  <w:sz w:val="16"/>
                                  <w:szCs w:val="16"/>
                                </w:rPr>
                              </w:pPr>
                              <w:r w:rsidRPr="00865C3A">
                                <w:rPr>
                                  <w:rFonts w:ascii="Arial" w:hAnsi="Arial" w:cs="Arial"/>
                                  <w:sz w:val="16"/>
                                  <w:szCs w:val="16"/>
                                </w:rPr>
                                <w:t xml:space="preserve">   </w:t>
                              </w:r>
                            </w:p>
                            <w:p w:rsidR="007F37EC" w:rsidRDefault="007F37EC" w:rsidP="003F7A69">
                              <w:pPr>
                                <w:tabs>
                                  <w:tab w:val="left" w:pos="1843"/>
                                  <w:tab w:val="left" w:pos="3686"/>
                                  <w:tab w:val="left" w:pos="5387"/>
                                </w:tabs>
                                <w:spacing w:after="80"/>
                                <w:rPr>
                                  <w:rFonts w:ascii="Arial" w:hAnsi="Arial" w:cs="Arial"/>
                                  <w:sz w:val="56"/>
                                  <w:szCs w:val="56"/>
                                </w:rPr>
                              </w:pPr>
                              <w:r>
                                <w:rPr>
                                  <w:rFonts w:ascii="Arial" w:hAnsi="Arial" w:cs="Arial"/>
                                  <w:sz w:val="56"/>
                                  <w:szCs w:val="56"/>
                                </w:rPr>
                                <w:t xml:space="preserve">  20</w:t>
                              </w:r>
                            </w:p>
                            <w:p w:rsidR="007F37EC" w:rsidRDefault="007F37EC" w:rsidP="003F7A69">
                              <w:pPr>
                                <w:tabs>
                                  <w:tab w:val="left" w:pos="1843"/>
                                  <w:tab w:val="left" w:pos="3686"/>
                                  <w:tab w:val="left" w:pos="5387"/>
                                </w:tabs>
                                <w:spacing w:after="80"/>
                                <w:jc w:val="right"/>
                                <w:rPr>
                                  <w:rFonts w:ascii="Arial" w:hAnsi="Arial" w:cs="Arial"/>
                                  <w:sz w:val="32"/>
                                  <w:szCs w:val="32"/>
                                </w:rPr>
                              </w:pPr>
                            </w:p>
                            <w:p w:rsidR="007F37EC" w:rsidRPr="00364BE3" w:rsidRDefault="007F37EC" w:rsidP="003F7A69">
                              <w:pPr>
                                <w:tabs>
                                  <w:tab w:val="left" w:pos="1843"/>
                                  <w:tab w:val="left" w:pos="3686"/>
                                  <w:tab w:val="left" w:pos="5387"/>
                                </w:tabs>
                                <w:spacing w:after="80"/>
                                <w:jc w:val="right"/>
                                <w:rPr>
                                  <w:rFonts w:ascii="Arial" w:hAnsi="Arial" w:cs="Arial"/>
                                  <w:sz w:val="56"/>
                                  <w:szCs w:val="56"/>
                                </w:rPr>
                              </w:pPr>
                              <w:r w:rsidRPr="00B32AD3">
                                <w:rPr>
                                  <w:rFonts w:ascii="Arial" w:hAnsi="Arial" w:cs="Arial"/>
                                  <w:sz w:val="32"/>
                                  <w:szCs w:val="32"/>
                                </w:rPr>
                                <w:br/>
                              </w:r>
                            </w:p>
                            <w:p w:rsidR="007F37EC" w:rsidRPr="00364BE3" w:rsidRDefault="007F37EC" w:rsidP="003F7A69">
                              <w:pPr>
                                <w:tabs>
                                  <w:tab w:val="left" w:pos="1843"/>
                                  <w:tab w:val="left" w:pos="3686"/>
                                  <w:tab w:val="left" w:pos="5387"/>
                                </w:tabs>
                                <w:spacing w:after="80"/>
                                <w:jc w:val="right"/>
                                <w:rPr>
                                  <w:rFonts w:ascii="Arial" w:hAnsi="Arial" w:cs="Arial"/>
                                  <w:sz w:val="56"/>
                                  <w:szCs w:val="56"/>
                                </w:rPr>
                              </w:pPr>
                            </w:p>
                            <w:p w:rsidR="007F37EC" w:rsidRPr="00364BE3" w:rsidRDefault="007F37EC" w:rsidP="003F7A69">
                              <w:pPr>
                                <w:tabs>
                                  <w:tab w:val="left" w:pos="1843"/>
                                  <w:tab w:val="left" w:pos="3686"/>
                                  <w:tab w:val="left" w:pos="5387"/>
                                </w:tabs>
                                <w:spacing w:after="80"/>
                                <w:jc w:val="right"/>
                                <w:rPr>
                                  <w:rFonts w:ascii="Arial" w:hAnsi="Arial" w:cs="Arial"/>
                                  <w:sz w:val="56"/>
                                  <w:szCs w:val="56"/>
                                </w:rPr>
                              </w:pPr>
                            </w:p>
                            <w:p w:rsidR="007F37EC" w:rsidRDefault="007F37EC" w:rsidP="003F7A69">
                              <w:pPr>
                                <w:tabs>
                                  <w:tab w:val="left" w:pos="1843"/>
                                  <w:tab w:val="left" w:pos="3686"/>
                                  <w:tab w:val="left" w:pos="5387"/>
                                </w:tabs>
                                <w:spacing w:after="100"/>
                                <w:rPr>
                                  <w:rFonts w:ascii="Arial" w:hAnsi="Arial" w:cs="Arial"/>
                                  <w:sz w:val="56"/>
                                  <w:szCs w:val="56"/>
                                </w:rPr>
                              </w:pPr>
                            </w:p>
                            <w:p w:rsidR="007F37EC" w:rsidRPr="00364BE3" w:rsidRDefault="007F37EC" w:rsidP="003F7A69">
                              <w:pPr>
                                <w:tabs>
                                  <w:tab w:val="left" w:pos="1843"/>
                                  <w:tab w:val="left" w:pos="3686"/>
                                  <w:tab w:val="left" w:pos="5387"/>
                                </w:tabs>
                                <w:spacing w:after="100"/>
                                <w:rPr>
                                  <w:rFonts w:ascii="Arial" w:hAnsi="Arial" w:cs="Arial"/>
                                  <w:sz w:val="56"/>
                                  <w:szCs w:val="56"/>
                                </w:rPr>
                              </w:pPr>
                            </w:p>
                          </w:txbxContent>
                        </wps:txbx>
                        <wps:bodyPr rot="0" vert="horz" wrap="square" lIns="91440" tIns="45720" rIns="91440" bIns="45720" anchor="t" anchorCtr="0" upright="1">
                          <a:noAutofit/>
                        </wps:bodyPr>
                      </wps:wsp>
                      <wps:wsp>
                        <wps:cNvPr id="38" name="AutoShape 251"/>
                        <wps:cNvCnPr>
                          <a:cxnSpLocks noChangeAspect="1" noChangeShapeType="1"/>
                        </wps:cNvCnPr>
                        <wps:spPr bwMode="auto">
                          <a:xfrm flipV="1">
                            <a:off x="2381" y="5047"/>
                            <a:ext cx="7" cy="5043"/>
                          </a:xfrm>
                          <a:prstGeom prst="straightConnector1">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39" name="Line 252"/>
                        <wps:cNvCnPr>
                          <a:cxnSpLocks noChangeAspect="1" noChangeShapeType="1"/>
                        </wps:cNvCnPr>
                        <wps:spPr bwMode="auto">
                          <a:xfrm rot="-5400000">
                            <a:off x="3450" y="10128"/>
                            <a:ext cx="247" cy="1"/>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0" name="Line 253"/>
                        <wps:cNvCnPr>
                          <a:cxnSpLocks noChangeAspect="1" noChangeShapeType="1"/>
                        </wps:cNvCnPr>
                        <wps:spPr bwMode="auto">
                          <a:xfrm>
                            <a:off x="2247" y="7265"/>
                            <a:ext cx="249"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1" name="Line 254"/>
                        <wps:cNvCnPr>
                          <a:cxnSpLocks noChangeAspect="1" noChangeShapeType="1"/>
                        </wps:cNvCnPr>
                        <wps:spPr bwMode="auto">
                          <a:xfrm>
                            <a:off x="2184" y="9196"/>
                            <a:ext cx="249"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2" name="Line 255"/>
                        <wps:cNvCnPr>
                          <a:cxnSpLocks noChangeAspect="1" noChangeShapeType="1"/>
                        </wps:cNvCnPr>
                        <wps:spPr bwMode="auto">
                          <a:xfrm>
                            <a:off x="2238" y="8235"/>
                            <a:ext cx="248" cy="1"/>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3" name="Line 256"/>
                        <wps:cNvCnPr>
                          <a:cxnSpLocks noChangeAspect="1" noChangeShapeType="1"/>
                        </wps:cNvCnPr>
                        <wps:spPr bwMode="auto">
                          <a:xfrm>
                            <a:off x="2257" y="6294"/>
                            <a:ext cx="249"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4" name="Line 257"/>
                        <wps:cNvCnPr>
                          <a:cxnSpLocks noChangeAspect="1" noChangeShapeType="1"/>
                        </wps:cNvCnPr>
                        <wps:spPr bwMode="auto">
                          <a:xfrm>
                            <a:off x="2257" y="5343"/>
                            <a:ext cx="249"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5" name="Line 258"/>
                        <wps:cNvCnPr>
                          <a:cxnSpLocks noChangeAspect="1" noChangeShapeType="1"/>
                        </wps:cNvCnPr>
                        <wps:spPr bwMode="auto">
                          <a:xfrm rot="-5400000">
                            <a:off x="4549" y="10127"/>
                            <a:ext cx="248" cy="1"/>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6" name="Line 259"/>
                        <wps:cNvCnPr>
                          <a:cxnSpLocks noChangeAspect="1" noChangeShapeType="1"/>
                        </wps:cNvCnPr>
                        <wps:spPr bwMode="auto">
                          <a:xfrm rot="-5400000">
                            <a:off x="5601" y="10136"/>
                            <a:ext cx="247" cy="1"/>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7" name="Line 260"/>
                        <wps:cNvCnPr>
                          <a:cxnSpLocks noChangeAspect="1" noChangeShapeType="1"/>
                        </wps:cNvCnPr>
                        <wps:spPr bwMode="auto">
                          <a:xfrm rot="-5400000">
                            <a:off x="6666" y="10126"/>
                            <a:ext cx="247" cy="1"/>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8" name="Line 261"/>
                        <wps:cNvCnPr>
                          <a:cxnSpLocks noChangeAspect="1" noChangeShapeType="1"/>
                        </wps:cNvCnPr>
                        <wps:spPr bwMode="auto">
                          <a:xfrm rot="-5400000">
                            <a:off x="7746" y="10129"/>
                            <a:ext cx="248" cy="1"/>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9" name="Line 262"/>
                        <wps:cNvCnPr>
                          <a:cxnSpLocks noChangeAspect="1" noChangeShapeType="1"/>
                        </wps:cNvCnPr>
                        <wps:spPr bwMode="auto">
                          <a:xfrm rot="-5400000">
                            <a:off x="8824" y="10130"/>
                            <a:ext cx="248" cy="1"/>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50" name="Line 263"/>
                        <wps:cNvCnPr>
                          <a:cxnSpLocks noChangeAspect="1" noChangeShapeType="1"/>
                        </wps:cNvCnPr>
                        <wps:spPr bwMode="auto">
                          <a:xfrm rot="-5400000">
                            <a:off x="9922" y="10140"/>
                            <a:ext cx="248" cy="1"/>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5" o:spid="_x0000_s1166" style="position:absolute;margin-left:-23.1pt;margin-top:1.05pt;width:514.25pt;height:292.6pt;z-index:251927552" coordorigin="955,4982" coordsize="10285,5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">
                <v:shape id="AutoShape 246" o:spid="_x0000_s1167" type="#_x0000_t32" style="position:absolute;left:2423;top:10116;width:7994;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uI3b4AAADbAAAADwAAAGRycy9kb3ducmV2LnhtbESPSwvCMBCE74L/IazgTVMfiFSjiKJ4&#10;9QHibWnWtNhsShO1/nsjCB6HmfmGmS8bW4on1b5wrGDQT0AQZ04XbBScT9veFIQPyBpLx6TgTR6W&#10;i3Zrjql2Lz7Q8xiMiBD2KSrIQ6hSKX2Wk0XfdxVx9G6uthiirI3UNb4i3JZymCQTabHguJBjReuc&#10;svvxYRUk4/1lQFvaPdzV6IPlk9mYjVLdTrOagQjUhH/4195rBaMRfL/EHyA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fC4jdvgAAANsAAAAPAAAAAAAAAAAAAAAAAKEC&#10;AABkcnMvZG93bnJldi54bWxQSwUGAAAAAAQABAD5AAAAjAMAAAAA&#10;" strokeweight="1.5pt">
                  <v:stroke joinstyle="miter"/>
                  <o:lock v:ext="edit" aspectratio="t"/>
                </v:shape>
                <v:shape id="Freeform 247" o:spid="_x0000_s1168" style="position:absolute;left:2423;top:5374;width:7454;height:4676;visibility:visible;mso-wrap-style:square;v-text-anchor:top" coordsize="9093,5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GLzMIA&#10;AADbAAAADwAAAGRycy9kb3ducmV2LnhtbESPQYvCMBSE74L/ITxhb5pa3UWqUURQ1svCtnvw+Gie&#10;bbF5qU2q9d+bBcHjMDPfMKtNb2pxo9ZVlhVMJxEI4tzqigsFf9l+vADhPLLG2jIpeJCDzXo4WGGi&#10;7Z1/6Zb6QgQIuwQVlN43iZQuL8mgm9iGOHhn2xr0QbaF1C3eA9zUMo6iL2mw4rBQYkO7kvJL2hkF&#10;unefxyzedVJmh0vn0tPPNbZKfYz67RKEp96/w6/2t1Ywm8P/l/A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wYvMwgAAANsAAAAPAAAAAAAAAAAAAAAAAJgCAABkcnMvZG93&#10;bnJldi54bWxQSwUGAAAAAAQABAD1AAAAhwMAAAAA&#10;" path="m,5731c72,4713,123,3724,213,3086,303,2448,403,2245,541,1902v138,-343,325,-655,500,-876c1216,805,1390,698,1592,575,1794,452,2041,352,2256,288v215,-64,328,-75,626,-100c3180,163,3012,168,4047,137,5082,106,8042,29,9093,e" filled="f" strokecolor="black [3213]" strokeweight="3.5pt">
                  <v:path arrowok="t" o:connecttype="custom" o:connectlocs="0,4676;175,2518;443,1552;853,837;1305,469;1849,235;2363,153;3318,112;7454,0" o:connectangles="0,0,0,0,0,0,0,0,0"/>
                  <o:lock v:ext="edit" aspectratio="t"/>
                </v:shape>
                <v:shape id="Freeform 248" o:spid="_x0000_s1169" style="position:absolute;left:2423;top:5535;width:7466;height:4547;visibility:visible;mso-wrap-style:square;v-text-anchor:top" coordsize="8813,4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Jdi8UA&#10;AADbAAAADwAAAGRycy9kb3ducmV2LnhtbESPzWrDMBCE74W8g9hAbrWcmpTUjRJCoUGHUshPyXVj&#10;bW0Ta+VaquO8fRUo5DjMzjc7i9VgG9FT52vHCqZJCoK4cKbmUsFh//44B+EDssHGMSm4kofVcvSw&#10;wNy4C2+p34VSRAj7HBVUIbS5lL6oyKJPXEscvW/XWQxRdqU0HV4i3DbyKU2fpcWaY0OFLb1VVJx3&#10;vza+8VX8aK2zwWx09jLtW3/8PH0oNRkP61cQgYZwP/5Pa6Mgm8FtSwS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Ul2LxQAAANsAAAAPAAAAAAAAAAAAAAAAAJgCAABkcnMv&#10;ZG93bnJldi54bWxQSwUGAAAAAAQABAD1AAAAigMAAAAA&#10;" path="m,4747c117,4591,563,4001,701,3812v138,-189,68,-105,130,-200c893,3517,1001,3330,1051,3242v50,-88,10,-23,80,-160c1201,2945,1317,2673,1468,2421v151,-252,376,-593,570,-853c2231,1308,2336,1088,2631,865,2926,640,3328,359,3807,224,4286,90,4673,92,5507,55,6341,18,8124,11,8813,e" filled="f" strokeweight="3pt">
                  <v:stroke dashstyle="dash"/>
                  <v:path arrowok="t" o:connecttype="custom" o:connectlocs="0,4547;594,3651;704,3460;890,3105;958,2952;1244,2319;1727,1502;2229,829;3225,215;4665,53;7466,0" o:connectangles="0,0,0,0,0,0,0,0,0,0,0"/>
                  <o:lock v:ext="edit" aspectratio="t"/>
                </v:shape>
                <v:shape id="Text Box 249" o:spid="_x0000_s1170" type="#_x0000_t202" style="position:absolute;left:2264;top:9986;width:8976;height: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o:lock v:ext="edit" aspectratio="t"/>
                  <v:textbox>
                    <w:txbxContent>
                      <w:p w:rsidR="007F37EC" w:rsidRDefault="007F37EC" w:rsidP="003F7A69">
                        <w:pPr>
                          <w:tabs>
                            <w:tab w:val="left" w:pos="993"/>
                            <w:tab w:val="left" w:pos="2127"/>
                            <w:tab w:val="left" w:pos="3119"/>
                            <w:tab w:val="left" w:pos="4111"/>
                            <w:tab w:val="left" w:pos="4820"/>
                          </w:tabs>
                          <w:rPr>
                            <w:rFonts w:ascii="Arial" w:hAnsi="Arial" w:cs="Arial"/>
                            <w:sz w:val="16"/>
                            <w:szCs w:val="16"/>
                          </w:rPr>
                        </w:pPr>
                        <w:r w:rsidRPr="00F3306C">
                          <w:rPr>
                            <w:rFonts w:ascii="Arial" w:hAnsi="Arial" w:cs="Arial"/>
                            <w:sz w:val="16"/>
                            <w:szCs w:val="16"/>
                          </w:rPr>
                          <w:tab/>
                          <w:t xml:space="preserve">  </w:t>
                        </w:r>
                      </w:p>
                      <w:p w:rsidR="007F37EC" w:rsidRPr="00364BE3" w:rsidRDefault="007F37EC" w:rsidP="003F7A69">
                        <w:pPr>
                          <w:tabs>
                            <w:tab w:val="left" w:pos="993"/>
                            <w:tab w:val="left" w:pos="2127"/>
                            <w:tab w:val="left" w:pos="3119"/>
                            <w:tab w:val="left" w:pos="4111"/>
                            <w:tab w:val="left" w:pos="4820"/>
                          </w:tabs>
                          <w:rPr>
                            <w:rFonts w:ascii="Arial" w:hAnsi="Arial" w:cs="Arial"/>
                            <w:sz w:val="56"/>
                            <w:szCs w:val="56"/>
                          </w:rPr>
                        </w:pPr>
                        <w:r w:rsidRPr="00364BE3">
                          <w:rPr>
                            <w:rFonts w:ascii="Arial" w:hAnsi="Arial" w:cs="Arial"/>
                            <w:sz w:val="56"/>
                            <w:szCs w:val="56"/>
                          </w:rPr>
                          <w:t>0</w:t>
                        </w:r>
                        <w:r>
                          <w:rPr>
                            <w:rFonts w:ascii="Arial" w:hAnsi="Arial" w:cs="Arial"/>
                            <w:sz w:val="56"/>
                            <w:szCs w:val="56"/>
                          </w:rPr>
                          <w:t xml:space="preserve">   20   40   60   80  100  120  140</w:t>
                        </w:r>
                      </w:p>
                      <w:p w:rsidR="007F37EC" w:rsidRPr="0087494B" w:rsidRDefault="007F37EC" w:rsidP="003F7A69">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v:textbox>
                </v:shape>
                <v:shape id="Text Box 250" o:spid="_x0000_s1171" type="#_x0000_t202" style="position:absolute;left:955;top:4982;width:1530;height:4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o:lock v:ext="edit" aspectratio="t"/>
                  <v:textbox>
                    <w:txbxContent>
                      <w:p w:rsidR="007F37EC" w:rsidRPr="00865C3A" w:rsidRDefault="007F37EC" w:rsidP="003F7A69">
                        <w:pPr>
                          <w:tabs>
                            <w:tab w:val="left" w:pos="1843"/>
                            <w:tab w:val="left" w:pos="3686"/>
                            <w:tab w:val="left" w:pos="5387"/>
                          </w:tabs>
                          <w:spacing w:after="80"/>
                          <w:rPr>
                            <w:rFonts w:ascii="Arial" w:hAnsi="Arial" w:cs="Arial"/>
                            <w:sz w:val="24"/>
                            <w:szCs w:val="24"/>
                          </w:rPr>
                        </w:pPr>
                        <w:r>
                          <w:rPr>
                            <w:rFonts w:ascii="Arial" w:hAnsi="Arial" w:cs="Arial"/>
                            <w:sz w:val="56"/>
                            <w:szCs w:val="56"/>
                          </w:rPr>
                          <w:t>100</w:t>
                        </w:r>
                        <w:r>
                          <w:rPr>
                            <w:rFonts w:ascii="Arial" w:hAnsi="Arial" w:cs="Arial"/>
                            <w:sz w:val="56"/>
                            <w:szCs w:val="56"/>
                          </w:rPr>
                          <w:br/>
                        </w:r>
                        <w:r w:rsidRPr="00865C3A">
                          <w:rPr>
                            <w:rFonts w:ascii="Arial" w:hAnsi="Arial" w:cs="Arial"/>
                            <w:sz w:val="24"/>
                            <w:szCs w:val="24"/>
                          </w:rPr>
                          <w:br/>
                        </w:r>
                        <w:r>
                          <w:rPr>
                            <w:rFonts w:ascii="Arial" w:hAnsi="Arial" w:cs="Arial"/>
                            <w:sz w:val="56"/>
                            <w:szCs w:val="56"/>
                          </w:rPr>
                          <w:t xml:space="preserve">  80</w:t>
                        </w:r>
                        <w:r>
                          <w:rPr>
                            <w:rFonts w:ascii="Arial" w:hAnsi="Arial" w:cs="Arial"/>
                            <w:sz w:val="56"/>
                            <w:szCs w:val="56"/>
                          </w:rPr>
                          <w:br/>
                        </w:r>
                      </w:p>
                      <w:p w:rsidR="007F37EC" w:rsidRPr="004555B8" w:rsidRDefault="007F37EC" w:rsidP="003F7A69">
                        <w:pPr>
                          <w:tabs>
                            <w:tab w:val="left" w:pos="1843"/>
                            <w:tab w:val="left" w:pos="3686"/>
                            <w:tab w:val="left" w:pos="5387"/>
                          </w:tabs>
                          <w:spacing w:after="80"/>
                          <w:rPr>
                            <w:rFonts w:ascii="Arial" w:hAnsi="Arial" w:cs="Arial"/>
                            <w:sz w:val="20"/>
                            <w:szCs w:val="20"/>
                          </w:rPr>
                        </w:pPr>
                        <w:r>
                          <w:rPr>
                            <w:rFonts w:ascii="Arial" w:hAnsi="Arial" w:cs="Arial"/>
                            <w:sz w:val="56"/>
                            <w:szCs w:val="56"/>
                          </w:rPr>
                          <w:t xml:space="preserve">  60</w:t>
                        </w:r>
                        <w:r>
                          <w:rPr>
                            <w:rFonts w:ascii="Arial" w:hAnsi="Arial" w:cs="Arial"/>
                            <w:sz w:val="56"/>
                            <w:szCs w:val="56"/>
                          </w:rPr>
                          <w:br/>
                        </w:r>
                      </w:p>
                      <w:p w:rsidR="007F37EC" w:rsidRDefault="007F37EC" w:rsidP="003F7A69">
                        <w:pPr>
                          <w:tabs>
                            <w:tab w:val="left" w:pos="1843"/>
                            <w:tab w:val="left" w:pos="3686"/>
                            <w:tab w:val="left" w:pos="5387"/>
                          </w:tabs>
                          <w:spacing w:after="80"/>
                          <w:rPr>
                            <w:rFonts w:ascii="Arial" w:hAnsi="Arial" w:cs="Arial"/>
                            <w:sz w:val="56"/>
                            <w:szCs w:val="56"/>
                          </w:rPr>
                        </w:pPr>
                        <w:r>
                          <w:rPr>
                            <w:rFonts w:ascii="Arial" w:hAnsi="Arial" w:cs="Arial"/>
                            <w:sz w:val="56"/>
                            <w:szCs w:val="56"/>
                          </w:rPr>
                          <w:t xml:space="preserve">  40</w:t>
                        </w:r>
                      </w:p>
                      <w:p w:rsidR="007F37EC" w:rsidRDefault="007F37EC" w:rsidP="003F7A69">
                        <w:pPr>
                          <w:tabs>
                            <w:tab w:val="left" w:pos="1843"/>
                            <w:tab w:val="left" w:pos="3686"/>
                            <w:tab w:val="left" w:pos="5387"/>
                          </w:tabs>
                          <w:spacing w:after="80"/>
                          <w:rPr>
                            <w:rFonts w:ascii="Arial" w:hAnsi="Arial" w:cs="Arial"/>
                            <w:sz w:val="16"/>
                            <w:szCs w:val="16"/>
                          </w:rPr>
                        </w:pPr>
                        <w:r w:rsidRPr="00865C3A">
                          <w:rPr>
                            <w:rFonts w:ascii="Arial" w:hAnsi="Arial" w:cs="Arial"/>
                            <w:sz w:val="16"/>
                            <w:szCs w:val="16"/>
                          </w:rPr>
                          <w:t xml:space="preserve">   </w:t>
                        </w:r>
                      </w:p>
                      <w:p w:rsidR="007F37EC" w:rsidRDefault="007F37EC" w:rsidP="003F7A69">
                        <w:pPr>
                          <w:tabs>
                            <w:tab w:val="left" w:pos="1843"/>
                            <w:tab w:val="left" w:pos="3686"/>
                            <w:tab w:val="left" w:pos="5387"/>
                          </w:tabs>
                          <w:spacing w:after="80"/>
                          <w:rPr>
                            <w:rFonts w:ascii="Arial" w:hAnsi="Arial" w:cs="Arial"/>
                            <w:sz w:val="56"/>
                            <w:szCs w:val="56"/>
                          </w:rPr>
                        </w:pPr>
                        <w:r>
                          <w:rPr>
                            <w:rFonts w:ascii="Arial" w:hAnsi="Arial" w:cs="Arial"/>
                            <w:sz w:val="56"/>
                            <w:szCs w:val="56"/>
                          </w:rPr>
                          <w:t xml:space="preserve">  20</w:t>
                        </w:r>
                      </w:p>
                      <w:p w:rsidR="007F37EC" w:rsidRDefault="007F37EC" w:rsidP="003F7A69">
                        <w:pPr>
                          <w:tabs>
                            <w:tab w:val="left" w:pos="1843"/>
                            <w:tab w:val="left" w:pos="3686"/>
                            <w:tab w:val="left" w:pos="5387"/>
                          </w:tabs>
                          <w:spacing w:after="80"/>
                          <w:jc w:val="right"/>
                          <w:rPr>
                            <w:rFonts w:ascii="Arial" w:hAnsi="Arial" w:cs="Arial"/>
                            <w:sz w:val="32"/>
                            <w:szCs w:val="32"/>
                          </w:rPr>
                        </w:pPr>
                      </w:p>
                      <w:p w:rsidR="007F37EC" w:rsidRPr="00364BE3" w:rsidRDefault="007F37EC" w:rsidP="003F7A69">
                        <w:pPr>
                          <w:tabs>
                            <w:tab w:val="left" w:pos="1843"/>
                            <w:tab w:val="left" w:pos="3686"/>
                            <w:tab w:val="left" w:pos="5387"/>
                          </w:tabs>
                          <w:spacing w:after="80"/>
                          <w:jc w:val="right"/>
                          <w:rPr>
                            <w:rFonts w:ascii="Arial" w:hAnsi="Arial" w:cs="Arial"/>
                            <w:sz w:val="56"/>
                            <w:szCs w:val="56"/>
                          </w:rPr>
                        </w:pPr>
                        <w:r w:rsidRPr="00B32AD3">
                          <w:rPr>
                            <w:rFonts w:ascii="Arial" w:hAnsi="Arial" w:cs="Arial"/>
                            <w:sz w:val="32"/>
                            <w:szCs w:val="32"/>
                          </w:rPr>
                          <w:br/>
                        </w:r>
                      </w:p>
                      <w:p w:rsidR="007F37EC" w:rsidRPr="00364BE3" w:rsidRDefault="007F37EC" w:rsidP="003F7A69">
                        <w:pPr>
                          <w:tabs>
                            <w:tab w:val="left" w:pos="1843"/>
                            <w:tab w:val="left" w:pos="3686"/>
                            <w:tab w:val="left" w:pos="5387"/>
                          </w:tabs>
                          <w:spacing w:after="80"/>
                          <w:jc w:val="right"/>
                          <w:rPr>
                            <w:rFonts w:ascii="Arial" w:hAnsi="Arial" w:cs="Arial"/>
                            <w:sz w:val="56"/>
                            <w:szCs w:val="56"/>
                          </w:rPr>
                        </w:pPr>
                      </w:p>
                      <w:p w:rsidR="007F37EC" w:rsidRPr="00364BE3" w:rsidRDefault="007F37EC" w:rsidP="003F7A69">
                        <w:pPr>
                          <w:tabs>
                            <w:tab w:val="left" w:pos="1843"/>
                            <w:tab w:val="left" w:pos="3686"/>
                            <w:tab w:val="left" w:pos="5387"/>
                          </w:tabs>
                          <w:spacing w:after="80"/>
                          <w:jc w:val="right"/>
                          <w:rPr>
                            <w:rFonts w:ascii="Arial" w:hAnsi="Arial" w:cs="Arial"/>
                            <w:sz w:val="56"/>
                            <w:szCs w:val="56"/>
                          </w:rPr>
                        </w:pPr>
                      </w:p>
                      <w:p w:rsidR="007F37EC" w:rsidRDefault="007F37EC" w:rsidP="003F7A69">
                        <w:pPr>
                          <w:tabs>
                            <w:tab w:val="left" w:pos="1843"/>
                            <w:tab w:val="left" w:pos="3686"/>
                            <w:tab w:val="left" w:pos="5387"/>
                          </w:tabs>
                          <w:spacing w:after="100"/>
                          <w:rPr>
                            <w:rFonts w:ascii="Arial" w:hAnsi="Arial" w:cs="Arial"/>
                            <w:sz w:val="56"/>
                            <w:szCs w:val="56"/>
                          </w:rPr>
                        </w:pPr>
                      </w:p>
                      <w:p w:rsidR="007F37EC" w:rsidRPr="00364BE3" w:rsidRDefault="007F37EC" w:rsidP="003F7A69">
                        <w:pPr>
                          <w:tabs>
                            <w:tab w:val="left" w:pos="1843"/>
                            <w:tab w:val="left" w:pos="3686"/>
                            <w:tab w:val="left" w:pos="5387"/>
                          </w:tabs>
                          <w:spacing w:after="100"/>
                          <w:rPr>
                            <w:rFonts w:ascii="Arial" w:hAnsi="Arial" w:cs="Arial"/>
                            <w:sz w:val="56"/>
                            <w:szCs w:val="56"/>
                          </w:rPr>
                        </w:pPr>
                      </w:p>
                    </w:txbxContent>
                  </v:textbox>
                </v:shape>
                <v:shape id="AutoShape 251" o:spid="_x0000_s1172" type="#_x0000_t32" style="position:absolute;left:2381;top:5047;width:7;height:50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ugvsAAAADbAAAADwAAAGRycy9kb3ducmV2LnhtbERPz2vCMBS+D/wfwhN2W1PdplttWkR0&#10;eBLU7f5onm0xeSlNrPW/Xw6DHT++33k5WiMG6n3rWMEsSUEQV063XCv4Pu9ePkD4gKzROCYFD/JQ&#10;FpOnHDPt7nyk4RRqEUPYZ6igCaHLpPRVQxZ94jriyF1cbzFE2NdS93iP4dbIeZoupMWWY0ODHW0a&#10;qq6nm1Uwr97N8o3N/nH+WpjtYfgx60+j1PN0XK9ABBrDv/jPvdcKXuPY+CX+AFn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47oL7AAAAA2wAAAA8AAAAAAAAAAAAAAAAA&#10;oQIAAGRycy9kb3ducmV2LnhtbFBLBQYAAAAABAAEAPkAAACOAwAAAAA=&#10;" strokeweight="1.5pt">
                  <v:stroke joinstyle="miter"/>
                  <o:lock v:ext="edit" aspectratio="t"/>
                </v:shape>
                <v:line id="Line 252" o:spid="_x0000_s1173" style="position:absolute;rotation:-90;visibility:visible;mso-wrap-style:square" from="3450,10128" to="3697,10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84O8IAAADbAAAADwAAAGRycy9kb3ducmV2LnhtbESPzYoCMRCE7wu+Q2hhb2vGFRYdjSLC&#10;gl5k/QHx1kzamcFJJyZRx7ffCILHoqq+oiaz1jTiRj7UlhX0exkI4sLqmksF+93v1xBEiMgaG8uk&#10;4EEBZtPOxwRzbe+8ods2liJBOOSooIrR5VKGoiKDoWcdcfJO1huMSfpSao/3BDeN/M6yH2mw5rRQ&#10;oaNFRcV5ezUKDvJvtfaPy3rglpuF2dPRyeiU+uy28zGISG18h1/tpVYwGMHzS/oBcv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X84O8IAAADbAAAADwAAAAAAAAAAAAAA&#10;AAChAgAAZHJzL2Rvd25yZXYueG1sUEsFBgAAAAAEAAQA+QAAAJADAAAAAA==&#10;" strokecolor="black [3213]" strokeweight="1.5pt">
                  <v:stroke joinstyle="miter"/>
                  <o:lock v:ext="edit" aspectratio="t"/>
                </v:line>
                <v:line id="Line 253" o:spid="_x0000_s1174" style="position:absolute;visibility:visible;mso-wrap-style:square" from="2247,7265" to="2496,7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jj5cIAAADbAAAADwAAAGRycy9kb3ducmV2LnhtbERPy2rCQBTdF/yH4Qrd1YlWgqQZRQPS&#10;UtwklZbuLpmbh2buhMxU4987C6HLw3mnm9F04kKDay0rmM8iEMSl1S3XCo5f+5cVCOeRNXaWScGN&#10;HGzWk6cUE22vnNOl8LUIIewSVNB43ydSurIhg25me+LAVXYw6AMcaqkHvIZw08lFFMXSYMuhocGe&#10;sobKc/FnFIzfi8999hpX+W++/MlO8/f6sGOlnqfj9g2Ep9H/ix/uD61gGdaHL+EH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jj5cIAAADbAAAADwAAAAAAAAAAAAAA&#10;AAChAgAAZHJzL2Rvd25yZXYueG1sUEsFBgAAAAAEAAQA+QAAAJADAAAAAA==&#10;" strokecolor="black [3213]" strokeweight="1.5pt">
                  <v:stroke joinstyle="miter"/>
                  <o:lock v:ext="edit" aspectratio="t"/>
                </v:line>
                <v:line id="Line 254" o:spid="_x0000_s1175" style="position:absolute;visibility:visible;mso-wrap-style:square" from="2184,9196" to="2433,9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RGfsQAAADbAAAADwAAAGRycy9kb3ducmV2LnhtbESPQWvCQBSE70L/w/IK3nQTFSnRVWpA&#10;FPESWyreHtlnEpt9G7Krxn/vFgoeh5n5hpkvO1OLG7WusqwgHkYgiHOrKy4UfH+tBx8gnEfWWFsm&#10;BQ9ysFy89eaYaHvnjG4HX4gAYZeggtL7JpHS5SUZdEPbEAfvbFuDPsi2kLrFe4CbWo6iaCoNVhwW&#10;SmwoLSn/PVyNgu5ntFun4+k5O2WTY3qJN8V+xUr137vPGQhPnX+F/9tbrWASw9+X8AP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hEZ+xAAAANsAAAAPAAAAAAAAAAAA&#10;AAAAAKECAABkcnMvZG93bnJldi54bWxQSwUGAAAAAAQABAD5AAAAkgMAAAAA&#10;" strokecolor="black [3213]" strokeweight="1.5pt">
                  <v:stroke joinstyle="miter"/>
                  <o:lock v:ext="edit" aspectratio="t"/>
                </v:line>
                <v:line id="Line 255" o:spid="_x0000_s1176" style="position:absolute;visibility:visible;mso-wrap-style:square" from="2238,8235" to="2486,8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YCcQAAADbAAAADwAAAGRycy9kb3ducmV2LnhtbESPQWvCQBSE74L/YXmCN90YRSS6ShuQ&#10;ivQSLRVvj+wzic2+DdlV47/vFgoeh5n5hlltOlOLO7WusqxgMo5AEOdWV1wo+DpuRwsQziNrrC2T&#10;gic52Kz7vRUm2j44o/vBFyJA2CWooPS+SaR0eUkG3dg2xMG72NagD7ItpG7xEeCmlnEUzaXBisNC&#10;iQ2lJeU/h5tR0H3H+206nV+yczY7pdfJR/H5zkoNB93bEoSnzr/C/+2dVjCL4e9L+A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tgJxAAAANsAAAAPAAAAAAAAAAAA&#10;AAAAAKECAABkcnMvZG93bnJldi54bWxQSwUGAAAAAAQABAD5AAAAkgMAAAAA&#10;" strokecolor="black [3213]" strokeweight="1.5pt">
                  <v:stroke joinstyle="miter"/>
                  <o:lock v:ext="edit" aspectratio="t"/>
                </v:line>
                <v:line id="Line 256" o:spid="_x0000_s1177" style="position:absolute;visibility:visible;mso-wrap-style:square" from="2257,6294" to="2506,6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p9ksYAAADbAAAADwAAAGRycy9kb3ducmV2LnhtbESPT2vCQBTE7wW/w/KE3pqNfxCJWUUD&#10;0lJ6iZUWb4/scxPNvg3Zrabfvlso9DjMzG+YfDPYVtyo941jBZMkBUFcOd2wUXB83z8tQfiArLF1&#10;TAq+ycNmPXrIMdPuziXdDsGICGGfoYI6hC6T0lc1WfSJ64ijd3a9xRBlb6Tu8R7htpXTNF1Iiw3H&#10;hRo7Kmqqrocvq2D4mL7ui9niXJ7K+WdxmTybtx0r9TgetisQgYbwH/5rv2gF8xn8fok/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afZLGAAAA2wAAAA8AAAAAAAAA&#10;AAAAAAAAoQIAAGRycy9kb3ducmV2LnhtbFBLBQYAAAAABAAEAPkAAACUAwAAAAA=&#10;" strokecolor="black [3213]" strokeweight="1.5pt">
                  <v:stroke joinstyle="miter"/>
                  <o:lock v:ext="edit" aspectratio="t"/>
                </v:line>
                <v:line id="Line 257" o:spid="_x0000_s1178" style="position:absolute;visibility:visible;mso-wrap-style:square" from="2257,5343" to="2506,5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l5sUAAADbAAAADwAAAGRycy9kb3ducmV2LnhtbESPQWvCQBSE74L/YXlCb7rRBpHoJrQB&#10;qZReoqXi7ZF9JrHZtyG7avrvu4WCx2FmvmE22WBacaPeNZYVzGcRCOLS6oYrBZ+H7XQFwnlkja1l&#10;UvBDDrJ0PNpgou2dC7rtfSUChF2CCmrvu0RKV9Zk0M1sRxy8s+0N+iD7Suoe7wFuWrmIoqU02HBY&#10;qLGjvKbye381Coavxfs2f16ei1MRH/PL/K36eGWlnibDyxqEp8E/wv/tnVYQx/D3JfwAmf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Pl5sUAAADbAAAADwAAAAAAAAAA&#10;AAAAAAChAgAAZHJzL2Rvd25yZXYueG1sUEsFBgAAAAAEAAQA+QAAAJMDAAAAAA==&#10;" strokecolor="black [3213]" strokeweight="1.5pt">
                  <v:stroke joinstyle="miter"/>
                  <o:lock v:ext="edit" aspectratio="t"/>
                </v:line>
                <v:line id="Line 258" o:spid="_x0000_s1179" style="position:absolute;rotation:-90;visibility:visible;mso-wrap-style:square" from="4549,10127" to="4797,10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RBQ8QAAADbAAAADwAAAGRycy9kb3ducmV2LnhtbESPQWsCMRSE7wX/Q3hCbzVrq6WsZhcR&#10;CvYi1S6U3h6b5+7i5iUmqa7/3hSEHoeZ+YZZloPpxZl86CwrmE4yEMS11R03Cqqv96c3ECEia+wt&#10;k4IrBSiL0cMSc20vvKPzPjYiQTjkqKCN0eVShrolg2FiHXHyDtYbjEn6RmqPlwQ3vXzOsldpsOO0&#10;0KKjdUv1cf9rFHzLz4+tv562L26zW5uKfpyMTqnH8bBagIg0xP/wvb3RCmZz+PuSfoAs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NEFDxAAAANsAAAAPAAAAAAAAAAAA&#10;AAAAAKECAABkcnMvZG93bnJldi54bWxQSwUGAAAAAAQABAD5AAAAkgMAAAAA&#10;" strokecolor="black [3213]" strokeweight="1.5pt">
                  <v:stroke joinstyle="miter"/>
                  <o:lock v:ext="edit" aspectratio="t"/>
                </v:line>
                <v:line id="Line 259" o:spid="_x0000_s1180" style="position:absolute;rotation:-90;visibility:visible;mso-wrap-style:square" from="5601,10136" to="5848,10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bfNMIAAADbAAAADwAAAGRycy9kb3ducmV2LnhtbESPQWsCMRSE74L/ITyhN81qi5TVKCII&#10;epFqBfH22Dx3FzcvMYm6/vumIHgcZuYbZjpvTSPu5ENtWcFwkIEgLqyuuVRw+F31v0GEiKyxsUwK&#10;nhRgPut2pphr++Ad3fexFAnCIUcFVYwulzIUFRkMA+uIk3e23mBM0pdSe3wkuGnkKMvG0mDNaaFC&#10;R8uKisv+ZhQc5c9m65/X7adb75bmQCcno1Pqo9cuJiAitfEdfrXXWsHXGP6/pB8gZ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bfNMIAAADbAAAADwAAAAAAAAAAAAAA&#10;AAChAgAAZHJzL2Rvd25yZXYueG1sUEsFBgAAAAAEAAQA+QAAAJADAAAAAA==&#10;" strokecolor="black [3213]" strokeweight="1.5pt">
                  <v:stroke joinstyle="miter"/>
                  <o:lock v:ext="edit" aspectratio="t"/>
                </v:line>
                <v:line id="Line 260" o:spid="_x0000_s1181" style="position:absolute;rotation:-90;visibility:visible;mso-wrap-style:square" from="6666,10126" to="6913,10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p6r8QAAADbAAAADwAAAGRycy9kb3ducmV2LnhtbESPQWsCMRSE7wX/Q3hCbzVrK7asZhcR&#10;CvYi1S6U3h6b5+7i5iUmqa7/3hSEHoeZ+YZZloPpxZl86CwrmE4yEMS11R03Cqqv96c3ECEia+wt&#10;k4IrBSiL0cMSc20vvKPzPjYiQTjkqKCN0eVShrolg2FiHXHyDtYbjEn6RmqPlwQ3vXzOsrk02HFa&#10;aNHRuqX6uP81Cr7l58fWX0/bF7fZrU1FP05Gp9TjeFgtQEQa4n/43t5oBbNX+PuSfoAs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qnqvxAAAANsAAAAPAAAAAAAAAAAA&#10;AAAAAKECAABkcnMvZG93bnJldi54bWxQSwUGAAAAAAQABAD5AAAAkgMAAAAA&#10;" strokecolor="black [3213]" strokeweight="1.5pt">
                  <v:stroke joinstyle="miter"/>
                  <o:lock v:ext="edit" aspectratio="t"/>
                </v:line>
                <v:line id="Line 261" o:spid="_x0000_s1182" style="position:absolute;rotation:-90;visibility:visible;mso-wrap-style:square" from="7746,10129" to="7994,10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Xu3b8AAADbAAAADwAAAGRycy9kb3ducmV2LnhtbERPy4rCMBTdC/5DuMLsNHVGRKpRRBjQ&#10;jYwPEHeX5toWm5uYRK1/P1kILg/nPVu0phEP8qG2rGA4yEAQF1bXXCo4Hn77ExAhImtsLJOCFwVY&#10;zLudGebaPnlHj30sRQrhkKOCKkaXSxmKigyGgXXEibtYbzAm6EupPT5TuGnkd5aNpcGaU0OFjlYV&#10;Fdf93Sg4yb/N1r9u2x+33q3Mkc5ORqfUV69dTkFEauNH/HavtYJRGpu+pB8g5/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jXu3b8AAADbAAAADwAAAAAAAAAAAAAAAACh&#10;AgAAZHJzL2Rvd25yZXYueG1sUEsFBgAAAAAEAAQA+QAAAI0DAAAAAA==&#10;" strokecolor="black [3213]" strokeweight="1.5pt">
                  <v:stroke joinstyle="miter"/>
                  <o:lock v:ext="edit" aspectratio="t"/>
                </v:line>
                <v:line id="Line 262" o:spid="_x0000_s1183" style="position:absolute;rotation:-90;visibility:visible;mso-wrap-style:square" from="8824,10130" to="9072,10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lLRsQAAADbAAAADwAAAGRycy9kb3ducmV2LnhtbESPQWsCMRSE7wX/Q3hCbzVrK9KuZhcR&#10;CvYi1S6U3h6b5+7i5iUmqa7/3hSEHoeZ+YZZloPpxZl86CwrmE4yEMS11R03Cqqv96dXECEia+wt&#10;k4IrBSiL0cMSc20vvKPzPjYiQTjkqKCN0eVShrolg2FiHXHyDtYbjEn6RmqPlwQ3vXzOsrk02HFa&#10;aNHRuqX6uP81Cr7l58fWX0/bF7fZrU1FP05Gp9TjeFgtQEQa4n/43t5oBbM3+PuSfoAs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eUtGxAAAANsAAAAPAAAAAAAAAAAA&#10;AAAAAKECAABkcnMvZG93bnJldi54bWxQSwUGAAAAAAQABAD5AAAAkgMAAAAA&#10;" strokecolor="black [3213]" strokeweight="1.5pt">
                  <v:stroke joinstyle="miter"/>
                  <o:lock v:ext="edit" aspectratio="t"/>
                </v:line>
                <v:line id="Line 263" o:spid="_x0000_s1184" style="position:absolute;rotation:-90;visibility:visible;mso-wrap-style:square" from="9922,10140" to="10170,10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p0Br8AAADbAAAADwAAAGRycy9kb3ducmV2LnhtbERPy4rCMBTdC/5DuMLsNHUGRapRRBjQ&#10;jYwPEHeX5toWm5uYRK1/P1kILg/nPVu0phEP8qG2rGA4yEAQF1bXXCo4Hn77ExAhImtsLJOCFwVY&#10;zLudGebaPnlHj30sRQrhkKOCKkaXSxmKigyGgXXEibtYbzAm6EupPT5TuGnkd5aNpcGaU0OFjlYV&#10;Fdf93Sg4yb/N1r9u2x+33q3Mkc5ORqfUV69dTkFEauNH/HavtYJRWp++pB8g5/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Zp0Br8AAADbAAAADwAAAAAAAAAAAAAAAACh&#10;AgAAZHJzL2Rvd25yZXYueG1sUEsFBgAAAAAEAAQA+QAAAI0DAAAAAA==&#10;" strokecolor="black [3213]" strokeweight="1.5pt">
                  <v:stroke joinstyle="miter"/>
                  <o:lock v:ext="edit" aspectratio="t"/>
                </v:line>
              </v:group>
            </w:pict>
          </mc:Fallback>
        </mc:AlternateContent>
      </w:r>
    </w:p>
    <w:p w:rsidR="003F7A69" w:rsidRPr="007F37EC" w:rsidRDefault="003F7A69" w:rsidP="00F30F70">
      <w:pPr>
        <w:spacing w:line="276" w:lineRule="auto"/>
        <w:rPr>
          <w:rFonts w:ascii="Arial" w:hAnsi="Arial" w:cs="Arial"/>
        </w:rPr>
      </w:pPr>
    </w:p>
    <w:p w:rsidR="003F7A69" w:rsidRPr="007F37EC" w:rsidRDefault="003F7A69" w:rsidP="00F30F70">
      <w:pPr>
        <w:spacing w:line="276" w:lineRule="auto"/>
        <w:rPr>
          <w:rFonts w:ascii="Arial" w:hAnsi="Arial" w:cs="Arial"/>
        </w:rPr>
      </w:pPr>
    </w:p>
    <w:p w:rsidR="003F7A69" w:rsidRPr="007F37EC" w:rsidRDefault="003F7A69" w:rsidP="00F30F70">
      <w:pPr>
        <w:spacing w:line="276" w:lineRule="auto"/>
        <w:rPr>
          <w:rFonts w:ascii="Arial" w:hAnsi="Arial" w:cs="Arial"/>
        </w:rPr>
      </w:pPr>
    </w:p>
    <w:p w:rsidR="003F7A69" w:rsidRPr="007F37EC" w:rsidRDefault="003F7A69" w:rsidP="00F30F70">
      <w:pPr>
        <w:spacing w:line="276" w:lineRule="auto"/>
        <w:rPr>
          <w:rFonts w:ascii="Arial" w:hAnsi="Arial" w:cs="Arial"/>
        </w:rPr>
      </w:pPr>
    </w:p>
    <w:p w:rsidR="003F7A69" w:rsidRPr="007F37EC" w:rsidRDefault="003F7A69" w:rsidP="00F30F70">
      <w:pPr>
        <w:spacing w:line="276" w:lineRule="auto"/>
        <w:rPr>
          <w:rFonts w:ascii="Arial" w:hAnsi="Arial" w:cs="Arial"/>
        </w:rPr>
      </w:pPr>
    </w:p>
    <w:p w:rsidR="003F7A69" w:rsidRPr="007F37EC" w:rsidRDefault="003F7A69" w:rsidP="00F30F70">
      <w:pPr>
        <w:spacing w:line="276" w:lineRule="auto"/>
        <w:rPr>
          <w:rFonts w:ascii="Arial" w:hAnsi="Arial" w:cs="Arial"/>
        </w:rPr>
      </w:pPr>
    </w:p>
    <w:p w:rsidR="003F7A69" w:rsidRPr="007F37EC" w:rsidRDefault="003F7A69" w:rsidP="00F30F70">
      <w:pPr>
        <w:spacing w:line="276" w:lineRule="auto"/>
        <w:rPr>
          <w:rFonts w:ascii="Arial" w:hAnsi="Arial" w:cs="Arial"/>
        </w:rPr>
      </w:pPr>
    </w:p>
    <w:p w:rsidR="003F7A69" w:rsidRPr="007F37EC" w:rsidRDefault="003F7A69" w:rsidP="00F30F70">
      <w:pPr>
        <w:spacing w:line="276" w:lineRule="auto"/>
        <w:rPr>
          <w:rFonts w:ascii="Arial" w:hAnsi="Arial" w:cs="Arial"/>
        </w:rPr>
      </w:pPr>
    </w:p>
    <w:p w:rsidR="003F7A69" w:rsidRPr="007F37EC" w:rsidRDefault="003F7A69" w:rsidP="00F30F70">
      <w:pPr>
        <w:spacing w:line="276" w:lineRule="auto"/>
        <w:rPr>
          <w:rFonts w:ascii="Arial" w:hAnsi="Arial" w:cs="Arial"/>
        </w:rPr>
      </w:pPr>
    </w:p>
    <w:p w:rsidR="003F7A69" w:rsidRPr="007F37EC" w:rsidRDefault="003F7A69" w:rsidP="00F30F70">
      <w:pPr>
        <w:spacing w:line="276" w:lineRule="auto"/>
        <w:rPr>
          <w:rFonts w:ascii="Arial" w:hAnsi="Arial" w:cs="Arial"/>
        </w:rPr>
      </w:pPr>
    </w:p>
    <w:p w:rsidR="003F7A69" w:rsidRPr="007F37EC" w:rsidRDefault="003F7A69" w:rsidP="00F30F70">
      <w:pPr>
        <w:spacing w:line="276" w:lineRule="auto"/>
        <w:rPr>
          <w:rFonts w:ascii="Arial" w:hAnsi="Arial" w:cs="Arial"/>
        </w:rPr>
      </w:pPr>
    </w:p>
    <w:p w:rsidR="003F7A69" w:rsidRPr="007F37EC" w:rsidRDefault="003F7A69" w:rsidP="00F30F70">
      <w:pPr>
        <w:spacing w:line="276" w:lineRule="auto"/>
        <w:rPr>
          <w:rFonts w:ascii="Arial" w:hAnsi="Arial" w:cs="Arial"/>
        </w:rPr>
      </w:pPr>
    </w:p>
    <w:p w:rsidR="003F7A69" w:rsidRPr="007F37EC" w:rsidRDefault="003F7A69" w:rsidP="00F30F70">
      <w:pPr>
        <w:spacing w:line="276" w:lineRule="auto"/>
        <w:rPr>
          <w:rFonts w:ascii="Arial" w:eastAsia="Times New Roman" w:hAnsi="Arial" w:cs="Arial"/>
          <w:color w:val="000000"/>
        </w:rPr>
      </w:pPr>
    </w:p>
    <w:p w:rsidR="003F7A69" w:rsidRPr="007F37EC" w:rsidRDefault="003F7A69" w:rsidP="00F30F70">
      <w:pPr>
        <w:spacing w:line="276" w:lineRule="auto"/>
        <w:rPr>
          <w:rFonts w:ascii="Arial" w:hAnsi="Arial" w:cs="Arial"/>
          <w:highlight w:val="yellow"/>
        </w:rPr>
      </w:pPr>
    </w:p>
    <w:p w:rsidR="003F7A69" w:rsidRPr="007F37EC" w:rsidRDefault="003F7A69" w:rsidP="00F30F70">
      <w:pPr>
        <w:spacing w:line="276" w:lineRule="auto"/>
        <w:rPr>
          <w:rFonts w:ascii="Arial" w:hAnsi="Arial" w:cs="Arial"/>
          <w:highlight w:val="yellow"/>
        </w:rPr>
      </w:pPr>
    </w:p>
    <w:p w:rsidR="003F7A69" w:rsidRPr="007F37EC" w:rsidRDefault="003F7A69" w:rsidP="00F30F70">
      <w:pPr>
        <w:spacing w:line="276" w:lineRule="auto"/>
        <w:rPr>
          <w:rFonts w:ascii="Arial" w:hAnsi="Arial" w:cs="Arial"/>
          <w:highlight w:val="yellow"/>
        </w:rPr>
      </w:pPr>
    </w:p>
    <w:p w:rsidR="003F7A69" w:rsidRPr="007F37EC" w:rsidRDefault="003F7A69" w:rsidP="00F30F70">
      <w:pPr>
        <w:spacing w:line="276" w:lineRule="auto"/>
        <w:rPr>
          <w:rFonts w:ascii="Arial" w:hAnsi="Arial" w:cs="Arial"/>
          <w:highlight w:val="yellow"/>
        </w:rPr>
      </w:pPr>
    </w:p>
    <w:p w:rsidR="003F7A69" w:rsidRPr="007F37EC" w:rsidRDefault="003F7A69" w:rsidP="00F30F70">
      <w:pPr>
        <w:spacing w:line="276" w:lineRule="auto"/>
        <w:rPr>
          <w:rFonts w:ascii="Arial" w:hAnsi="Arial" w:cs="Arial"/>
          <w:highlight w:val="yellow"/>
        </w:rPr>
      </w:pPr>
    </w:p>
    <w:p w:rsidR="003F7A69" w:rsidRPr="007F37EC" w:rsidRDefault="003F7A69" w:rsidP="00F30F70">
      <w:pPr>
        <w:spacing w:line="276" w:lineRule="auto"/>
        <w:rPr>
          <w:rFonts w:ascii="Arial" w:hAnsi="Arial" w:cs="Arial"/>
        </w:rPr>
      </w:pPr>
    </w:p>
    <w:p w:rsidR="003F7A69" w:rsidRPr="007F37EC" w:rsidRDefault="003F7A69" w:rsidP="00F30F70">
      <w:pPr>
        <w:spacing w:line="276" w:lineRule="auto"/>
        <w:rPr>
          <w:rFonts w:ascii="Arial" w:hAnsi="Arial" w:cs="Arial"/>
        </w:rPr>
      </w:pPr>
    </w:p>
    <w:p w:rsidR="003F7A69" w:rsidRPr="007F37EC" w:rsidRDefault="003F7A69" w:rsidP="00F30F70">
      <w:pPr>
        <w:spacing w:line="276" w:lineRule="auto"/>
        <w:rPr>
          <w:rFonts w:ascii="Arial" w:hAnsi="Arial" w:cs="Arial"/>
        </w:rPr>
      </w:pPr>
    </w:p>
    <w:p w:rsidR="003F7A69" w:rsidRPr="007F37EC" w:rsidRDefault="003F7A69" w:rsidP="00F30F70">
      <w:pPr>
        <w:spacing w:line="276" w:lineRule="auto"/>
        <w:rPr>
          <w:rFonts w:ascii="Arial" w:hAnsi="Arial" w:cs="Arial"/>
        </w:rPr>
      </w:pPr>
    </w:p>
    <w:p w:rsidR="003F7A69" w:rsidRPr="007F37EC" w:rsidRDefault="003F7A69" w:rsidP="00F30F70">
      <w:pPr>
        <w:spacing w:line="276" w:lineRule="auto"/>
        <w:rPr>
          <w:rFonts w:ascii="Arial" w:hAnsi="Arial" w:cs="Arial"/>
        </w:rPr>
      </w:pPr>
    </w:p>
    <w:p w:rsidR="003F7A69" w:rsidRPr="007F37EC" w:rsidRDefault="003F7A69" w:rsidP="00F30F70">
      <w:pPr>
        <w:spacing w:line="276" w:lineRule="auto"/>
        <w:rPr>
          <w:rFonts w:ascii="Arial" w:hAnsi="Arial" w:cs="Arial"/>
        </w:rPr>
      </w:pPr>
    </w:p>
    <w:p w:rsidR="003F7A69" w:rsidRPr="007F37EC" w:rsidRDefault="003F7A69" w:rsidP="00F30F70">
      <w:pPr>
        <w:spacing w:line="276" w:lineRule="auto"/>
        <w:rPr>
          <w:rFonts w:ascii="Arial" w:hAnsi="Arial" w:cs="Arial"/>
        </w:rPr>
      </w:pPr>
    </w:p>
    <w:p w:rsidR="003F7A69" w:rsidRPr="007F37EC" w:rsidRDefault="003F7A69" w:rsidP="00F30F70">
      <w:pPr>
        <w:spacing w:line="276" w:lineRule="auto"/>
        <w:rPr>
          <w:rFonts w:ascii="Arial" w:hAnsi="Arial" w:cs="Arial"/>
        </w:rPr>
      </w:pPr>
    </w:p>
    <w:p w:rsidR="003F7A69" w:rsidRPr="007F37EC" w:rsidRDefault="003F7A69" w:rsidP="00F30F70">
      <w:pPr>
        <w:spacing w:line="276" w:lineRule="auto"/>
        <w:rPr>
          <w:rFonts w:ascii="Arial" w:hAnsi="Arial" w:cs="Arial"/>
        </w:rPr>
      </w:pPr>
    </w:p>
    <w:p w:rsidR="003F7A69" w:rsidRPr="007F37EC" w:rsidRDefault="003F7A69" w:rsidP="00F30F70">
      <w:pPr>
        <w:spacing w:line="276" w:lineRule="auto"/>
        <w:rPr>
          <w:rFonts w:ascii="Arial" w:hAnsi="Arial" w:cs="Arial"/>
        </w:rPr>
      </w:pPr>
    </w:p>
    <w:p w:rsidR="003F7A69" w:rsidRPr="007F37EC" w:rsidRDefault="003F7A69" w:rsidP="00F30F70">
      <w:pPr>
        <w:spacing w:line="276" w:lineRule="auto"/>
        <w:rPr>
          <w:rFonts w:ascii="Arial" w:hAnsi="Arial" w:cs="Arial"/>
        </w:rPr>
      </w:pPr>
    </w:p>
    <w:p w:rsidR="003F7A69" w:rsidRPr="007F37EC" w:rsidRDefault="003F7A69" w:rsidP="00F30F70">
      <w:pPr>
        <w:spacing w:line="276" w:lineRule="auto"/>
        <w:rPr>
          <w:rFonts w:ascii="Arial" w:hAnsi="Arial" w:cs="Arial"/>
        </w:rPr>
      </w:pPr>
    </w:p>
    <w:p w:rsidR="003F7A69" w:rsidRPr="007F37EC" w:rsidRDefault="003F7A69" w:rsidP="00F30F70">
      <w:pPr>
        <w:spacing w:line="276" w:lineRule="auto"/>
        <w:rPr>
          <w:rFonts w:ascii="Arial" w:hAnsi="Arial" w:cs="Arial"/>
        </w:rPr>
      </w:pPr>
    </w:p>
    <w:p w:rsidR="003F7A69" w:rsidRPr="007F37EC" w:rsidRDefault="003F7A69" w:rsidP="00F30F70">
      <w:pPr>
        <w:spacing w:line="276" w:lineRule="auto"/>
        <w:rPr>
          <w:rFonts w:ascii="Arial" w:hAnsi="Arial" w:cs="Arial"/>
        </w:rPr>
      </w:pPr>
    </w:p>
    <w:p w:rsidR="003F7A69" w:rsidRPr="007F37EC" w:rsidRDefault="003F7A69" w:rsidP="00F30F70">
      <w:pPr>
        <w:spacing w:line="276" w:lineRule="auto"/>
        <w:rPr>
          <w:rFonts w:ascii="Arial" w:hAnsi="Arial" w:cs="Arial"/>
        </w:rPr>
      </w:pPr>
    </w:p>
    <w:p w:rsidR="003F7A69" w:rsidRPr="007F37EC" w:rsidRDefault="003F7A69" w:rsidP="00F30F70">
      <w:pPr>
        <w:spacing w:line="276" w:lineRule="auto"/>
        <w:rPr>
          <w:rFonts w:ascii="Arial" w:hAnsi="Arial" w:cs="Arial"/>
        </w:rPr>
      </w:pPr>
    </w:p>
    <w:p w:rsidR="003F7A69" w:rsidRPr="007F37EC" w:rsidRDefault="003F7A69" w:rsidP="00F30F70">
      <w:pPr>
        <w:spacing w:line="276" w:lineRule="auto"/>
        <w:rPr>
          <w:rFonts w:ascii="Arial" w:hAnsi="Arial" w:cs="Arial"/>
        </w:rPr>
      </w:pPr>
    </w:p>
    <w:p w:rsidR="00F30F70" w:rsidRPr="007F37EC" w:rsidRDefault="003F7A69" w:rsidP="00F30F70">
      <w:pPr>
        <w:spacing w:line="276" w:lineRule="auto"/>
        <w:rPr>
          <w:rFonts w:ascii="Arial" w:hAnsi="Arial" w:cs="Arial"/>
          <w:sz w:val="56"/>
          <w:szCs w:val="56"/>
        </w:rPr>
      </w:pPr>
      <w:r w:rsidRPr="007F37EC">
        <w:rPr>
          <w:rFonts w:ascii="Arial" w:hAnsi="Arial" w:cs="Arial"/>
          <w:sz w:val="56"/>
          <w:szCs w:val="56"/>
        </w:rPr>
        <w:t>Zadanie 11.</w:t>
      </w:r>
    </w:p>
    <w:p w:rsidR="00F30F70" w:rsidRPr="007F37EC" w:rsidRDefault="005929BD" w:rsidP="00F30F70">
      <w:pPr>
        <w:spacing w:line="276" w:lineRule="auto"/>
        <w:rPr>
          <w:rFonts w:ascii="Arial" w:eastAsia="Yu Mincho" w:hAnsi="Arial" w:cs="Arial"/>
          <w:sz w:val="56"/>
          <w:szCs w:val="56"/>
        </w:rPr>
      </w:pPr>
      <w:r w:rsidRPr="007F37EC">
        <w:rPr>
          <w:rFonts w:ascii="Arial" w:eastAsia="Yu Mincho" w:hAnsi="Arial" w:cs="Arial"/>
          <w:noProof/>
          <w:lang w:eastAsia="pl-PL"/>
        </w:rPr>
        <mc:AlternateContent>
          <mc:Choice Requires="wpg">
            <w:drawing>
              <wp:anchor distT="0" distB="0" distL="114300" distR="114300" simplePos="0" relativeHeight="251928576" behindDoc="0" locked="0" layoutInCell="1" allowOverlap="1">
                <wp:simplePos x="0" y="0"/>
                <wp:positionH relativeFrom="column">
                  <wp:posOffset>-125730</wp:posOffset>
                </wp:positionH>
                <wp:positionV relativeFrom="paragraph">
                  <wp:posOffset>320675</wp:posOffset>
                </wp:positionV>
                <wp:extent cx="4116070" cy="3868420"/>
                <wp:effectExtent l="2540" t="2540" r="15240" b="0"/>
                <wp:wrapNone/>
                <wp:docPr id="17"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6070" cy="3868420"/>
                          <a:chOff x="1219" y="2663"/>
                          <a:chExt cx="6482" cy="6092"/>
                        </a:xfrm>
                      </wpg:grpSpPr>
                      <wps:wsp>
                        <wps:cNvPr id="18" name="Text Box 265"/>
                        <wps:cNvSpPr txBox="1">
                          <a:spLocks noChangeAspect="1" noChangeArrowheads="1"/>
                        </wps:cNvSpPr>
                        <wps:spPr bwMode="auto">
                          <a:xfrm>
                            <a:off x="1219" y="2663"/>
                            <a:ext cx="1289" cy="5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7EC" w:rsidRDefault="007F37EC" w:rsidP="003F7A69">
                              <w:pPr>
                                <w:tabs>
                                  <w:tab w:val="left" w:pos="1843"/>
                                  <w:tab w:val="left" w:pos="3686"/>
                                  <w:tab w:val="left" w:pos="5387"/>
                                </w:tabs>
                                <w:spacing w:after="80"/>
                                <w:rPr>
                                  <w:rFonts w:ascii="Arial" w:hAnsi="Arial" w:cs="Arial"/>
                                  <w:sz w:val="56"/>
                                  <w:szCs w:val="56"/>
                                </w:rPr>
                              </w:pPr>
                              <w:r w:rsidRPr="00B53500">
                                <w:rPr>
                                  <w:rFonts w:ascii="Arial" w:hAnsi="Arial" w:cs="Arial"/>
                                  <w:sz w:val="28"/>
                                  <w:szCs w:val="28"/>
                                </w:rPr>
                                <w:br/>
                              </w:r>
                              <w:r>
                                <w:rPr>
                                  <w:rFonts w:ascii="Arial" w:hAnsi="Arial" w:cs="Arial"/>
                                  <w:sz w:val="56"/>
                                  <w:szCs w:val="56"/>
                                </w:rPr>
                                <w:t xml:space="preserve">  30</w:t>
                              </w:r>
                            </w:p>
                            <w:p w:rsidR="007F37EC" w:rsidRPr="00200ADA" w:rsidRDefault="007F37EC" w:rsidP="003F7A69">
                              <w:pPr>
                                <w:tabs>
                                  <w:tab w:val="left" w:pos="1843"/>
                                  <w:tab w:val="left" w:pos="3686"/>
                                  <w:tab w:val="left" w:pos="5387"/>
                                </w:tabs>
                                <w:spacing w:after="80"/>
                                <w:rPr>
                                  <w:rFonts w:ascii="Arial" w:hAnsi="Arial" w:cs="Arial"/>
                                  <w:sz w:val="48"/>
                                  <w:szCs w:val="48"/>
                                </w:rPr>
                              </w:pPr>
                              <w:r>
                                <w:rPr>
                                  <w:rFonts w:ascii="Arial" w:hAnsi="Arial" w:cs="Arial"/>
                                  <w:sz w:val="56"/>
                                  <w:szCs w:val="56"/>
                                </w:rPr>
                                <w:br/>
                              </w:r>
                              <w:r w:rsidRPr="00B53500">
                                <w:rPr>
                                  <w:rFonts w:ascii="Arial" w:hAnsi="Arial" w:cs="Arial"/>
                                  <w:sz w:val="32"/>
                                  <w:szCs w:val="32"/>
                                </w:rPr>
                                <w:t xml:space="preserve">      </w:t>
                              </w:r>
                              <w:r w:rsidRPr="004555B8">
                                <w:rPr>
                                  <w:rFonts w:ascii="Arial" w:hAnsi="Arial" w:cs="Arial"/>
                                  <w:sz w:val="24"/>
                                  <w:szCs w:val="24"/>
                                </w:rPr>
                                <w:br/>
                              </w:r>
                              <w:r>
                                <w:rPr>
                                  <w:rFonts w:ascii="Arial" w:hAnsi="Arial" w:cs="Arial"/>
                                  <w:sz w:val="56"/>
                                  <w:szCs w:val="56"/>
                                </w:rPr>
                                <w:t xml:space="preserve">  20</w:t>
                              </w:r>
                            </w:p>
                            <w:p w:rsidR="007F37EC" w:rsidRPr="00A22D15" w:rsidRDefault="007F37EC" w:rsidP="003F7A69">
                              <w:pPr>
                                <w:tabs>
                                  <w:tab w:val="left" w:pos="1843"/>
                                  <w:tab w:val="left" w:pos="3686"/>
                                  <w:tab w:val="left" w:pos="5387"/>
                                </w:tabs>
                                <w:spacing w:after="80"/>
                                <w:rPr>
                                  <w:rFonts w:ascii="Arial" w:hAnsi="Arial" w:cs="Arial"/>
                                  <w:sz w:val="56"/>
                                  <w:szCs w:val="56"/>
                                </w:rPr>
                              </w:pPr>
                              <w:r>
                                <w:rPr>
                                  <w:rFonts w:ascii="Arial" w:hAnsi="Arial" w:cs="Arial"/>
                                  <w:sz w:val="56"/>
                                  <w:szCs w:val="56"/>
                                </w:rPr>
                                <w:t xml:space="preserve"> </w:t>
                              </w:r>
                              <w:r w:rsidRPr="00400169">
                                <w:rPr>
                                  <w:rFonts w:ascii="Arial" w:hAnsi="Arial" w:cs="Arial"/>
                                  <w:sz w:val="48"/>
                                  <w:szCs w:val="48"/>
                                </w:rPr>
                                <w:br/>
                              </w:r>
                              <w:r w:rsidRPr="00B53500">
                                <w:rPr>
                                  <w:rFonts w:ascii="Arial" w:hAnsi="Arial" w:cs="Arial"/>
                                  <w:sz w:val="32"/>
                                  <w:szCs w:val="32"/>
                                </w:rPr>
                                <w:t xml:space="preserve">    </w:t>
                              </w:r>
                              <w:r w:rsidRPr="004555B8">
                                <w:rPr>
                                  <w:rFonts w:ascii="Arial" w:hAnsi="Arial" w:cs="Arial"/>
                                  <w:sz w:val="24"/>
                                  <w:szCs w:val="24"/>
                                </w:rPr>
                                <w:br/>
                              </w:r>
                              <w:r>
                                <w:rPr>
                                  <w:rFonts w:ascii="Arial" w:hAnsi="Arial" w:cs="Arial"/>
                                  <w:sz w:val="56"/>
                                  <w:szCs w:val="56"/>
                                </w:rPr>
                                <w:t xml:space="preserve">  10</w:t>
                              </w:r>
                            </w:p>
                            <w:p w:rsidR="007F37EC" w:rsidRDefault="007F37EC" w:rsidP="003F7A69">
                              <w:pPr>
                                <w:tabs>
                                  <w:tab w:val="left" w:pos="1843"/>
                                  <w:tab w:val="left" w:pos="3686"/>
                                  <w:tab w:val="left" w:pos="5387"/>
                                </w:tabs>
                                <w:spacing w:after="80"/>
                                <w:jc w:val="right"/>
                                <w:rPr>
                                  <w:rFonts w:ascii="Arial" w:hAnsi="Arial" w:cs="Arial"/>
                                  <w:sz w:val="32"/>
                                  <w:szCs w:val="32"/>
                                </w:rPr>
                              </w:pPr>
                            </w:p>
                            <w:p w:rsidR="007F37EC" w:rsidRPr="00364BE3" w:rsidRDefault="007F37EC" w:rsidP="003F7A69">
                              <w:pPr>
                                <w:tabs>
                                  <w:tab w:val="left" w:pos="1843"/>
                                  <w:tab w:val="left" w:pos="3686"/>
                                  <w:tab w:val="left" w:pos="5387"/>
                                </w:tabs>
                                <w:spacing w:after="80"/>
                                <w:jc w:val="right"/>
                                <w:rPr>
                                  <w:rFonts w:ascii="Arial" w:hAnsi="Arial" w:cs="Arial"/>
                                  <w:sz w:val="56"/>
                                  <w:szCs w:val="56"/>
                                </w:rPr>
                              </w:pPr>
                              <w:r w:rsidRPr="00B32AD3">
                                <w:rPr>
                                  <w:rFonts w:ascii="Arial" w:hAnsi="Arial" w:cs="Arial"/>
                                  <w:sz w:val="32"/>
                                  <w:szCs w:val="32"/>
                                </w:rPr>
                                <w:br/>
                              </w:r>
                            </w:p>
                            <w:p w:rsidR="007F37EC" w:rsidRPr="00364BE3" w:rsidRDefault="007F37EC" w:rsidP="003F7A69">
                              <w:pPr>
                                <w:tabs>
                                  <w:tab w:val="left" w:pos="1843"/>
                                  <w:tab w:val="left" w:pos="3686"/>
                                  <w:tab w:val="left" w:pos="5387"/>
                                </w:tabs>
                                <w:spacing w:after="80"/>
                                <w:jc w:val="right"/>
                                <w:rPr>
                                  <w:rFonts w:ascii="Arial" w:hAnsi="Arial" w:cs="Arial"/>
                                  <w:sz w:val="56"/>
                                  <w:szCs w:val="56"/>
                                </w:rPr>
                              </w:pPr>
                            </w:p>
                            <w:p w:rsidR="007F37EC" w:rsidRPr="00364BE3" w:rsidRDefault="007F37EC" w:rsidP="003F7A69">
                              <w:pPr>
                                <w:tabs>
                                  <w:tab w:val="left" w:pos="1843"/>
                                  <w:tab w:val="left" w:pos="3686"/>
                                  <w:tab w:val="left" w:pos="5387"/>
                                </w:tabs>
                                <w:spacing w:after="80"/>
                                <w:jc w:val="right"/>
                                <w:rPr>
                                  <w:rFonts w:ascii="Arial" w:hAnsi="Arial" w:cs="Arial"/>
                                  <w:sz w:val="56"/>
                                  <w:szCs w:val="56"/>
                                </w:rPr>
                              </w:pPr>
                            </w:p>
                            <w:p w:rsidR="007F37EC" w:rsidRDefault="007F37EC" w:rsidP="003F7A69">
                              <w:pPr>
                                <w:tabs>
                                  <w:tab w:val="left" w:pos="1843"/>
                                  <w:tab w:val="left" w:pos="3686"/>
                                  <w:tab w:val="left" w:pos="5387"/>
                                </w:tabs>
                                <w:spacing w:after="100"/>
                                <w:rPr>
                                  <w:rFonts w:ascii="Arial" w:hAnsi="Arial" w:cs="Arial"/>
                                  <w:sz w:val="56"/>
                                  <w:szCs w:val="56"/>
                                </w:rPr>
                              </w:pPr>
                            </w:p>
                            <w:p w:rsidR="007F37EC" w:rsidRPr="00364BE3" w:rsidRDefault="007F37EC" w:rsidP="003F7A69">
                              <w:pPr>
                                <w:tabs>
                                  <w:tab w:val="left" w:pos="1843"/>
                                  <w:tab w:val="left" w:pos="3686"/>
                                  <w:tab w:val="left" w:pos="5387"/>
                                </w:tabs>
                                <w:spacing w:after="100"/>
                                <w:rPr>
                                  <w:rFonts w:ascii="Arial" w:hAnsi="Arial" w:cs="Arial"/>
                                  <w:sz w:val="56"/>
                                  <w:szCs w:val="56"/>
                                </w:rPr>
                              </w:pPr>
                            </w:p>
                          </w:txbxContent>
                        </wps:txbx>
                        <wps:bodyPr rot="0" vert="horz" wrap="square" lIns="91440" tIns="45720" rIns="91440" bIns="45720" anchor="t" anchorCtr="0" upright="1">
                          <a:noAutofit/>
                        </wps:bodyPr>
                      </wps:wsp>
                      <wps:wsp>
                        <wps:cNvPr id="19" name="Text Box 266"/>
                        <wps:cNvSpPr txBox="1">
                          <a:spLocks noChangeAspect="1" noChangeArrowheads="1"/>
                        </wps:cNvSpPr>
                        <wps:spPr bwMode="auto">
                          <a:xfrm>
                            <a:off x="2927" y="7907"/>
                            <a:ext cx="2310" cy="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7EC" w:rsidRDefault="007F37EC" w:rsidP="003F7A69">
                              <w:pPr>
                                <w:tabs>
                                  <w:tab w:val="left" w:pos="993"/>
                                  <w:tab w:val="left" w:pos="2127"/>
                                  <w:tab w:val="left" w:pos="3119"/>
                                  <w:tab w:val="left" w:pos="4111"/>
                                  <w:tab w:val="left" w:pos="4820"/>
                                </w:tabs>
                                <w:rPr>
                                  <w:rFonts w:ascii="Arial" w:hAnsi="Arial" w:cs="Arial"/>
                                  <w:sz w:val="16"/>
                                  <w:szCs w:val="16"/>
                                </w:rPr>
                              </w:pPr>
                              <w:r w:rsidRPr="00F3306C">
                                <w:rPr>
                                  <w:rFonts w:ascii="Arial" w:hAnsi="Arial" w:cs="Arial"/>
                                  <w:sz w:val="16"/>
                                  <w:szCs w:val="16"/>
                                </w:rPr>
                                <w:tab/>
                                <w:t xml:space="preserve">  </w:t>
                              </w:r>
                            </w:p>
                            <w:p w:rsidR="007F37EC" w:rsidRDefault="007F37EC" w:rsidP="003F7A69">
                              <w:pPr>
                                <w:tabs>
                                  <w:tab w:val="left" w:pos="993"/>
                                  <w:tab w:val="left" w:pos="2127"/>
                                  <w:tab w:val="left" w:pos="3119"/>
                                  <w:tab w:val="left" w:pos="4111"/>
                                  <w:tab w:val="left" w:pos="4820"/>
                                </w:tabs>
                                <w:rPr>
                                  <w:rFonts w:ascii="Arial" w:hAnsi="Arial" w:cs="Arial"/>
                                  <w:sz w:val="56"/>
                                  <w:szCs w:val="56"/>
                                </w:rPr>
                              </w:pPr>
                              <w:proofErr w:type="spellStart"/>
                              <w:r w:rsidRPr="00F345C4">
                                <w:rPr>
                                  <w:rFonts w:ascii="Arial" w:eastAsia="Yu Mincho" w:hAnsi="Arial" w:cs="Arial"/>
                                  <w:sz w:val="56"/>
                                  <w:szCs w:val="56"/>
                                </w:rPr>
                                <w:t>PrP</w:t>
                              </w:r>
                              <w:proofErr w:type="spellEnd"/>
                              <w:r w:rsidRPr="00F345C4">
                                <w:rPr>
                                  <w:rFonts w:ascii="Arial" w:eastAsia="Yu Mincho" w:hAnsi="Arial" w:cs="Arial"/>
                                  <w:sz w:val="56"/>
                                  <w:szCs w:val="56"/>
                                </w:rPr>
                                <w:t>+/+</w:t>
                              </w:r>
                            </w:p>
                            <w:p w:rsidR="007F37EC" w:rsidRPr="0087494B" w:rsidRDefault="007F37EC" w:rsidP="003F7A69">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wps:txbx>
                        <wps:bodyPr rot="0" vert="horz" wrap="square" lIns="91440" tIns="45720" rIns="91440" bIns="45720" anchor="t" anchorCtr="0" upright="1">
                          <a:noAutofit/>
                        </wps:bodyPr>
                      </wps:wsp>
                      <wps:wsp>
                        <wps:cNvPr id="20" name="AutoShape 267"/>
                        <wps:cNvCnPr>
                          <a:cxnSpLocks noChangeAspect="1" noChangeShapeType="1"/>
                        </wps:cNvCnPr>
                        <wps:spPr bwMode="auto">
                          <a:xfrm flipV="1">
                            <a:off x="2511" y="2941"/>
                            <a:ext cx="8" cy="5045"/>
                          </a:xfrm>
                          <a:prstGeom prst="straightConnector1">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21" name="AutoShape 268"/>
                        <wps:cNvCnPr>
                          <a:cxnSpLocks noChangeAspect="1" noChangeShapeType="1"/>
                        </wps:cNvCnPr>
                        <wps:spPr bwMode="auto">
                          <a:xfrm>
                            <a:off x="2511" y="7999"/>
                            <a:ext cx="5190" cy="9"/>
                          </a:xfrm>
                          <a:prstGeom prst="straightConnector1">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22" name="Line 269"/>
                        <wps:cNvCnPr>
                          <a:cxnSpLocks noChangeAspect="1" noChangeShapeType="1"/>
                        </wps:cNvCnPr>
                        <wps:spPr bwMode="auto">
                          <a:xfrm>
                            <a:off x="2373" y="6615"/>
                            <a:ext cx="289"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3" name="Line 270"/>
                        <wps:cNvCnPr>
                          <a:cxnSpLocks noChangeAspect="1" noChangeShapeType="1"/>
                        </wps:cNvCnPr>
                        <wps:spPr bwMode="auto">
                          <a:xfrm>
                            <a:off x="2373" y="5817"/>
                            <a:ext cx="289" cy="1"/>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4" name="Rectangle 271"/>
                        <wps:cNvSpPr>
                          <a:spLocks noChangeAspect="1" noChangeArrowheads="1"/>
                        </wps:cNvSpPr>
                        <wps:spPr bwMode="auto">
                          <a:xfrm>
                            <a:off x="5426" y="3823"/>
                            <a:ext cx="863" cy="4176"/>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25" name="Line 272"/>
                        <wps:cNvCnPr>
                          <a:cxnSpLocks noChangeAspect="1" noChangeShapeType="1"/>
                        </wps:cNvCnPr>
                        <wps:spPr bwMode="auto">
                          <a:xfrm>
                            <a:off x="2373" y="5014"/>
                            <a:ext cx="289" cy="1"/>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6" name="Rectangle 273"/>
                        <wps:cNvSpPr>
                          <a:spLocks noChangeAspect="1" noChangeArrowheads="1"/>
                        </wps:cNvSpPr>
                        <wps:spPr bwMode="auto">
                          <a:xfrm>
                            <a:off x="3415" y="4417"/>
                            <a:ext cx="854" cy="3570"/>
                          </a:xfrm>
                          <a:prstGeom prst="rect">
                            <a:avLst/>
                          </a:prstGeom>
                          <a:solidFill>
                            <a:schemeClr val="bg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27" name="Freeform 274"/>
                        <wps:cNvSpPr>
                          <a:spLocks noChangeAspect="1"/>
                        </wps:cNvSpPr>
                        <wps:spPr bwMode="auto">
                          <a:xfrm flipV="1">
                            <a:off x="2508" y="3810"/>
                            <a:ext cx="2919" cy="13"/>
                          </a:xfrm>
                          <a:custGeom>
                            <a:avLst/>
                            <a:gdLst>
                              <a:gd name="T0" fmla="*/ 0 w 5490"/>
                              <a:gd name="T1" fmla="*/ 0 h 1"/>
                              <a:gd name="T2" fmla="*/ 2098 w 5490"/>
                              <a:gd name="T3" fmla="*/ 0 h 1"/>
                              <a:gd name="T4" fmla="*/ 0 60000 65536"/>
                              <a:gd name="T5" fmla="*/ 0 60000 65536"/>
                            </a:gdLst>
                            <a:ahLst/>
                            <a:cxnLst>
                              <a:cxn ang="T4">
                                <a:pos x="T0" y="T1"/>
                              </a:cxn>
                              <a:cxn ang="T5">
                                <a:pos x="T2" y="T3"/>
                              </a:cxn>
                            </a:cxnLst>
                            <a:rect l="0" t="0" r="r" b="b"/>
                            <a:pathLst>
                              <a:path w="5490" h="1">
                                <a:moveTo>
                                  <a:pt x="0" y="0"/>
                                </a:moveTo>
                                <a:lnTo>
                                  <a:pt x="5490" y="0"/>
                                </a:lnTo>
                              </a:path>
                            </a:pathLst>
                          </a:custGeom>
                          <a:solidFill>
                            <a:srgbClr val="FFFFFF"/>
                          </a:solidFill>
                          <a:ln w="6350">
                            <a:solidFill>
                              <a:schemeClr val="tx1">
                                <a:lumMod val="100000"/>
                                <a:lumOff val="0"/>
                              </a:schemeClr>
                            </a:solidFill>
                            <a:prstDash val="dash"/>
                            <a:miter lim="800000"/>
                            <a:headEnd/>
                            <a:tailEnd/>
                          </a:ln>
                        </wps:spPr>
                        <wps:bodyPr rot="0" vert="horz" wrap="square" lIns="91440" tIns="45720" rIns="91440" bIns="45720" anchor="t" anchorCtr="0" upright="1">
                          <a:noAutofit/>
                        </wps:bodyPr>
                      </wps:wsp>
                      <wps:wsp>
                        <wps:cNvPr id="28" name="Freeform 275"/>
                        <wps:cNvSpPr>
                          <a:spLocks noChangeAspect="1"/>
                        </wps:cNvSpPr>
                        <wps:spPr bwMode="auto">
                          <a:xfrm flipV="1">
                            <a:off x="2550" y="4410"/>
                            <a:ext cx="865" cy="7"/>
                          </a:xfrm>
                          <a:custGeom>
                            <a:avLst/>
                            <a:gdLst>
                              <a:gd name="T0" fmla="*/ 0 w 5490"/>
                              <a:gd name="T1" fmla="*/ 0 h 1"/>
                              <a:gd name="T2" fmla="*/ 2098 w 5490"/>
                              <a:gd name="T3" fmla="*/ 0 h 1"/>
                              <a:gd name="T4" fmla="*/ 0 60000 65536"/>
                              <a:gd name="T5" fmla="*/ 0 60000 65536"/>
                            </a:gdLst>
                            <a:ahLst/>
                            <a:cxnLst>
                              <a:cxn ang="T4">
                                <a:pos x="T0" y="T1"/>
                              </a:cxn>
                              <a:cxn ang="T5">
                                <a:pos x="T2" y="T3"/>
                              </a:cxn>
                            </a:cxnLst>
                            <a:rect l="0" t="0" r="r" b="b"/>
                            <a:pathLst>
                              <a:path w="5490" h="1">
                                <a:moveTo>
                                  <a:pt x="0" y="0"/>
                                </a:moveTo>
                                <a:lnTo>
                                  <a:pt x="5490" y="0"/>
                                </a:lnTo>
                              </a:path>
                            </a:pathLst>
                          </a:custGeom>
                          <a:solidFill>
                            <a:srgbClr val="FFFFFF"/>
                          </a:solidFill>
                          <a:ln w="6350">
                            <a:solidFill>
                              <a:schemeClr val="tx1">
                                <a:lumMod val="100000"/>
                                <a:lumOff val="0"/>
                              </a:schemeClr>
                            </a:solidFill>
                            <a:prstDash val="dash"/>
                            <a:miter lim="800000"/>
                            <a:headEnd/>
                            <a:tailEnd/>
                          </a:ln>
                        </wps:spPr>
                        <wps:bodyPr rot="0" vert="horz" wrap="square" lIns="91440" tIns="45720" rIns="91440" bIns="45720" anchor="t" anchorCtr="0" upright="1">
                          <a:noAutofit/>
                        </wps:bodyPr>
                      </wps:wsp>
                      <wps:wsp>
                        <wps:cNvPr id="29" name="Line 276"/>
                        <wps:cNvCnPr>
                          <a:cxnSpLocks noChangeAspect="1" noChangeShapeType="1"/>
                        </wps:cNvCnPr>
                        <wps:spPr bwMode="auto">
                          <a:xfrm>
                            <a:off x="2376" y="3371"/>
                            <a:ext cx="289" cy="1"/>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0" name="Text Box 277"/>
                        <wps:cNvSpPr txBox="1">
                          <a:spLocks noChangeAspect="1" noChangeArrowheads="1"/>
                        </wps:cNvSpPr>
                        <wps:spPr bwMode="auto">
                          <a:xfrm>
                            <a:off x="5261" y="7907"/>
                            <a:ext cx="2010" cy="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7EC" w:rsidRDefault="007F37EC" w:rsidP="003F7A69">
                              <w:pPr>
                                <w:tabs>
                                  <w:tab w:val="left" w:pos="993"/>
                                  <w:tab w:val="left" w:pos="2127"/>
                                  <w:tab w:val="left" w:pos="3119"/>
                                  <w:tab w:val="left" w:pos="4111"/>
                                  <w:tab w:val="left" w:pos="4820"/>
                                </w:tabs>
                                <w:rPr>
                                  <w:rFonts w:ascii="Arial" w:hAnsi="Arial" w:cs="Arial"/>
                                  <w:sz w:val="16"/>
                                  <w:szCs w:val="16"/>
                                </w:rPr>
                              </w:pPr>
                              <w:r w:rsidRPr="00F3306C">
                                <w:rPr>
                                  <w:rFonts w:ascii="Arial" w:hAnsi="Arial" w:cs="Arial"/>
                                  <w:sz w:val="16"/>
                                  <w:szCs w:val="16"/>
                                </w:rPr>
                                <w:tab/>
                                <w:t xml:space="preserve">  </w:t>
                              </w:r>
                            </w:p>
                            <w:p w:rsidR="007F37EC" w:rsidRDefault="007F37EC" w:rsidP="003F7A69">
                              <w:pPr>
                                <w:tabs>
                                  <w:tab w:val="left" w:pos="993"/>
                                  <w:tab w:val="left" w:pos="2127"/>
                                  <w:tab w:val="left" w:pos="3119"/>
                                  <w:tab w:val="left" w:pos="4111"/>
                                  <w:tab w:val="left" w:pos="4820"/>
                                </w:tabs>
                                <w:rPr>
                                  <w:rFonts w:ascii="Arial" w:hAnsi="Arial" w:cs="Arial"/>
                                  <w:sz w:val="56"/>
                                  <w:szCs w:val="56"/>
                                </w:rPr>
                              </w:pPr>
                              <w:proofErr w:type="spellStart"/>
                              <w:r w:rsidRPr="00F345C4">
                                <w:rPr>
                                  <w:rFonts w:ascii="Arial" w:eastAsia="Yu Mincho" w:hAnsi="Arial" w:cs="Arial"/>
                                  <w:sz w:val="56"/>
                                  <w:szCs w:val="56"/>
                                </w:rPr>
                                <w:t>PrP</w:t>
                              </w:r>
                              <w:proofErr w:type="spellEnd"/>
                              <w:r>
                                <w:rPr>
                                  <w:rFonts w:ascii="Arial" w:eastAsia="Yu Mincho" w:hAnsi="Arial" w:cs="Arial"/>
                                  <w:sz w:val="56"/>
                                  <w:szCs w:val="56"/>
                                </w:rPr>
                                <w:t>-</w:t>
                              </w:r>
                              <w:r w:rsidRPr="00F345C4">
                                <w:rPr>
                                  <w:rFonts w:ascii="Arial" w:eastAsia="Yu Mincho" w:hAnsi="Arial" w:cs="Arial"/>
                                  <w:sz w:val="56"/>
                                  <w:szCs w:val="56"/>
                                </w:rPr>
                                <w:t>/</w:t>
                              </w:r>
                              <w:r>
                                <w:rPr>
                                  <w:rFonts w:ascii="Arial" w:eastAsia="Yu Mincho" w:hAnsi="Arial" w:cs="Arial"/>
                                  <w:sz w:val="56"/>
                                  <w:szCs w:val="56"/>
                                </w:rPr>
                                <w:t>-</w:t>
                              </w:r>
                            </w:p>
                            <w:p w:rsidR="007F37EC" w:rsidRPr="0087494B" w:rsidRDefault="007F37EC" w:rsidP="003F7A69">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wps:txbx>
                        <wps:bodyPr rot="0" vert="horz" wrap="square" lIns="91440" tIns="45720" rIns="91440" bIns="45720" anchor="t" anchorCtr="0" upright="1">
                          <a:noAutofit/>
                        </wps:bodyPr>
                      </wps:wsp>
                      <wps:wsp>
                        <wps:cNvPr id="31" name="Line 278"/>
                        <wps:cNvCnPr>
                          <a:cxnSpLocks noChangeAspect="1" noChangeShapeType="1"/>
                        </wps:cNvCnPr>
                        <wps:spPr bwMode="auto">
                          <a:xfrm>
                            <a:off x="2373" y="4211"/>
                            <a:ext cx="289" cy="1"/>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4" o:spid="_x0000_s1185" style="position:absolute;margin-left:-9.9pt;margin-top:25.25pt;width:324.1pt;height:304.6pt;z-index:251928576" coordorigin="1219,2663" coordsize="6482,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">
                <v:shape id="Text Box 265" o:spid="_x0000_s1186" type="#_x0000_t202" style="position:absolute;left:1219;top:2663;width:1289;height:5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o:lock v:ext="edit" aspectratio="t"/>
                  <v:textbox>
                    <w:txbxContent>
                      <w:p w:rsidR="007F37EC" w:rsidRDefault="007F37EC" w:rsidP="003F7A69">
                        <w:pPr>
                          <w:tabs>
                            <w:tab w:val="left" w:pos="1843"/>
                            <w:tab w:val="left" w:pos="3686"/>
                            <w:tab w:val="left" w:pos="5387"/>
                          </w:tabs>
                          <w:spacing w:after="80"/>
                          <w:rPr>
                            <w:rFonts w:ascii="Arial" w:hAnsi="Arial" w:cs="Arial"/>
                            <w:sz w:val="56"/>
                            <w:szCs w:val="56"/>
                          </w:rPr>
                        </w:pPr>
                        <w:r w:rsidRPr="00B53500">
                          <w:rPr>
                            <w:rFonts w:ascii="Arial" w:hAnsi="Arial" w:cs="Arial"/>
                            <w:sz w:val="28"/>
                            <w:szCs w:val="28"/>
                          </w:rPr>
                          <w:br/>
                        </w:r>
                        <w:r>
                          <w:rPr>
                            <w:rFonts w:ascii="Arial" w:hAnsi="Arial" w:cs="Arial"/>
                            <w:sz w:val="56"/>
                            <w:szCs w:val="56"/>
                          </w:rPr>
                          <w:t xml:space="preserve">  30</w:t>
                        </w:r>
                      </w:p>
                      <w:p w:rsidR="007F37EC" w:rsidRPr="00200ADA" w:rsidRDefault="007F37EC" w:rsidP="003F7A69">
                        <w:pPr>
                          <w:tabs>
                            <w:tab w:val="left" w:pos="1843"/>
                            <w:tab w:val="left" w:pos="3686"/>
                            <w:tab w:val="left" w:pos="5387"/>
                          </w:tabs>
                          <w:spacing w:after="80"/>
                          <w:rPr>
                            <w:rFonts w:ascii="Arial" w:hAnsi="Arial" w:cs="Arial"/>
                            <w:sz w:val="48"/>
                            <w:szCs w:val="48"/>
                          </w:rPr>
                        </w:pPr>
                        <w:r>
                          <w:rPr>
                            <w:rFonts w:ascii="Arial" w:hAnsi="Arial" w:cs="Arial"/>
                            <w:sz w:val="56"/>
                            <w:szCs w:val="56"/>
                          </w:rPr>
                          <w:br/>
                        </w:r>
                        <w:r w:rsidRPr="00B53500">
                          <w:rPr>
                            <w:rFonts w:ascii="Arial" w:hAnsi="Arial" w:cs="Arial"/>
                            <w:sz w:val="32"/>
                            <w:szCs w:val="32"/>
                          </w:rPr>
                          <w:t xml:space="preserve">      </w:t>
                        </w:r>
                        <w:r w:rsidRPr="004555B8">
                          <w:rPr>
                            <w:rFonts w:ascii="Arial" w:hAnsi="Arial" w:cs="Arial"/>
                            <w:sz w:val="24"/>
                            <w:szCs w:val="24"/>
                          </w:rPr>
                          <w:br/>
                        </w:r>
                        <w:r>
                          <w:rPr>
                            <w:rFonts w:ascii="Arial" w:hAnsi="Arial" w:cs="Arial"/>
                            <w:sz w:val="56"/>
                            <w:szCs w:val="56"/>
                          </w:rPr>
                          <w:t xml:space="preserve">  20</w:t>
                        </w:r>
                      </w:p>
                      <w:p w:rsidR="007F37EC" w:rsidRPr="00A22D15" w:rsidRDefault="007F37EC" w:rsidP="003F7A69">
                        <w:pPr>
                          <w:tabs>
                            <w:tab w:val="left" w:pos="1843"/>
                            <w:tab w:val="left" w:pos="3686"/>
                            <w:tab w:val="left" w:pos="5387"/>
                          </w:tabs>
                          <w:spacing w:after="80"/>
                          <w:rPr>
                            <w:rFonts w:ascii="Arial" w:hAnsi="Arial" w:cs="Arial"/>
                            <w:sz w:val="56"/>
                            <w:szCs w:val="56"/>
                          </w:rPr>
                        </w:pPr>
                        <w:r>
                          <w:rPr>
                            <w:rFonts w:ascii="Arial" w:hAnsi="Arial" w:cs="Arial"/>
                            <w:sz w:val="56"/>
                            <w:szCs w:val="56"/>
                          </w:rPr>
                          <w:t xml:space="preserve"> </w:t>
                        </w:r>
                        <w:r w:rsidRPr="00400169">
                          <w:rPr>
                            <w:rFonts w:ascii="Arial" w:hAnsi="Arial" w:cs="Arial"/>
                            <w:sz w:val="48"/>
                            <w:szCs w:val="48"/>
                          </w:rPr>
                          <w:br/>
                        </w:r>
                        <w:r w:rsidRPr="00B53500">
                          <w:rPr>
                            <w:rFonts w:ascii="Arial" w:hAnsi="Arial" w:cs="Arial"/>
                            <w:sz w:val="32"/>
                            <w:szCs w:val="32"/>
                          </w:rPr>
                          <w:t xml:space="preserve">    </w:t>
                        </w:r>
                        <w:r w:rsidRPr="004555B8">
                          <w:rPr>
                            <w:rFonts w:ascii="Arial" w:hAnsi="Arial" w:cs="Arial"/>
                            <w:sz w:val="24"/>
                            <w:szCs w:val="24"/>
                          </w:rPr>
                          <w:br/>
                        </w:r>
                        <w:r>
                          <w:rPr>
                            <w:rFonts w:ascii="Arial" w:hAnsi="Arial" w:cs="Arial"/>
                            <w:sz w:val="56"/>
                            <w:szCs w:val="56"/>
                          </w:rPr>
                          <w:t xml:space="preserve">  10</w:t>
                        </w:r>
                      </w:p>
                      <w:p w:rsidR="007F37EC" w:rsidRDefault="007F37EC" w:rsidP="003F7A69">
                        <w:pPr>
                          <w:tabs>
                            <w:tab w:val="left" w:pos="1843"/>
                            <w:tab w:val="left" w:pos="3686"/>
                            <w:tab w:val="left" w:pos="5387"/>
                          </w:tabs>
                          <w:spacing w:after="80"/>
                          <w:jc w:val="right"/>
                          <w:rPr>
                            <w:rFonts w:ascii="Arial" w:hAnsi="Arial" w:cs="Arial"/>
                            <w:sz w:val="32"/>
                            <w:szCs w:val="32"/>
                          </w:rPr>
                        </w:pPr>
                      </w:p>
                      <w:p w:rsidR="007F37EC" w:rsidRPr="00364BE3" w:rsidRDefault="007F37EC" w:rsidP="003F7A69">
                        <w:pPr>
                          <w:tabs>
                            <w:tab w:val="left" w:pos="1843"/>
                            <w:tab w:val="left" w:pos="3686"/>
                            <w:tab w:val="left" w:pos="5387"/>
                          </w:tabs>
                          <w:spacing w:after="80"/>
                          <w:jc w:val="right"/>
                          <w:rPr>
                            <w:rFonts w:ascii="Arial" w:hAnsi="Arial" w:cs="Arial"/>
                            <w:sz w:val="56"/>
                            <w:szCs w:val="56"/>
                          </w:rPr>
                        </w:pPr>
                        <w:r w:rsidRPr="00B32AD3">
                          <w:rPr>
                            <w:rFonts w:ascii="Arial" w:hAnsi="Arial" w:cs="Arial"/>
                            <w:sz w:val="32"/>
                            <w:szCs w:val="32"/>
                          </w:rPr>
                          <w:br/>
                        </w:r>
                      </w:p>
                      <w:p w:rsidR="007F37EC" w:rsidRPr="00364BE3" w:rsidRDefault="007F37EC" w:rsidP="003F7A69">
                        <w:pPr>
                          <w:tabs>
                            <w:tab w:val="left" w:pos="1843"/>
                            <w:tab w:val="left" w:pos="3686"/>
                            <w:tab w:val="left" w:pos="5387"/>
                          </w:tabs>
                          <w:spacing w:after="80"/>
                          <w:jc w:val="right"/>
                          <w:rPr>
                            <w:rFonts w:ascii="Arial" w:hAnsi="Arial" w:cs="Arial"/>
                            <w:sz w:val="56"/>
                            <w:szCs w:val="56"/>
                          </w:rPr>
                        </w:pPr>
                      </w:p>
                      <w:p w:rsidR="007F37EC" w:rsidRPr="00364BE3" w:rsidRDefault="007F37EC" w:rsidP="003F7A69">
                        <w:pPr>
                          <w:tabs>
                            <w:tab w:val="left" w:pos="1843"/>
                            <w:tab w:val="left" w:pos="3686"/>
                            <w:tab w:val="left" w:pos="5387"/>
                          </w:tabs>
                          <w:spacing w:after="80"/>
                          <w:jc w:val="right"/>
                          <w:rPr>
                            <w:rFonts w:ascii="Arial" w:hAnsi="Arial" w:cs="Arial"/>
                            <w:sz w:val="56"/>
                            <w:szCs w:val="56"/>
                          </w:rPr>
                        </w:pPr>
                      </w:p>
                      <w:p w:rsidR="007F37EC" w:rsidRDefault="007F37EC" w:rsidP="003F7A69">
                        <w:pPr>
                          <w:tabs>
                            <w:tab w:val="left" w:pos="1843"/>
                            <w:tab w:val="left" w:pos="3686"/>
                            <w:tab w:val="left" w:pos="5387"/>
                          </w:tabs>
                          <w:spacing w:after="100"/>
                          <w:rPr>
                            <w:rFonts w:ascii="Arial" w:hAnsi="Arial" w:cs="Arial"/>
                            <w:sz w:val="56"/>
                            <w:szCs w:val="56"/>
                          </w:rPr>
                        </w:pPr>
                      </w:p>
                      <w:p w:rsidR="007F37EC" w:rsidRPr="00364BE3" w:rsidRDefault="007F37EC" w:rsidP="003F7A69">
                        <w:pPr>
                          <w:tabs>
                            <w:tab w:val="left" w:pos="1843"/>
                            <w:tab w:val="left" w:pos="3686"/>
                            <w:tab w:val="left" w:pos="5387"/>
                          </w:tabs>
                          <w:spacing w:after="100"/>
                          <w:rPr>
                            <w:rFonts w:ascii="Arial" w:hAnsi="Arial" w:cs="Arial"/>
                            <w:sz w:val="56"/>
                            <w:szCs w:val="56"/>
                          </w:rPr>
                        </w:pPr>
                      </w:p>
                    </w:txbxContent>
                  </v:textbox>
                </v:shape>
                <v:shape id="Text Box 266" o:spid="_x0000_s1187" type="#_x0000_t202" style="position:absolute;left:2927;top:7907;width:2310;height: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o:lock v:ext="edit" aspectratio="t"/>
                  <v:textbox>
                    <w:txbxContent>
                      <w:p w:rsidR="007F37EC" w:rsidRDefault="007F37EC" w:rsidP="003F7A69">
                        <w:pPr>
                          <w:tabs>
                            <w:tab w:val="left" w:pos="993"/>
                            <w:tab w:val="left" w:pos="2127"/>
                            <w:tab w:val="left" w:pos="3119"/>
                            <w:tab w:val="left" w:pos="4111"/>
                            <w:tab w:val="left" w:pos="4820"/>
                          </w:tabs>
                          <w:rPr>
                            <w:rFonts w:ascii="Arial" w:hAnsi="Arial" w:cs="Arial"/>
                            <w:sz w:val="16"/>
                            <w:szCs w:val="16"/>
                          </w:rPr>
                        </w:pPr>
                        <w:r w:rsidRPr="00F3306C">
                          <w:rPr>
                            <w:rFonts w:ascii="Arial" w:hAnsi="Arial" w:cs="Arial"/>
                            <w:sz w:val="16"/>
                            <w:szCs w:val="16"/>
                          </w:rPr>
                          <w:tab/>
                          <w:t xml:space="preserve">  </w:t>
                        </w:r>
                      </w:p>
                      <w:p w:rsidR="007F37EC" w:rsidRDefault="007F37EC" w:rsidP="003F7A69">
                        <w:pPr>
                          <w:tabs>
                            <w:tab w:val="left" w:pos="993"/>
                            <w:tab w:val="left" w:pos="2127"/>
                            <w:tab w:val="left" w:pos="3119"/>
                            <w:tab w:val="left" w:pos="4111"/>
                            <w:tab w:val="left" w:pos="4820"/>
                          </w:tabs>
                          <w:rPr>
                            <w:rFonts w:ascii="Arial" w:hAnsi="Arial" w:cs="Arial"/>
                            <w:sz w:val="56"/>
                            <w:szCs w:val="56"/>
                          </w:rPr>
                        </w:pPr>
                        <w:proofErr w:type="spellStart"/>
                        <w:r w:rsidRPr="00F345C4">
                          <w:rPr>
                            <w:rFonts w:ascii="Arial" w:eastAsia="Yu Mincho" w:hAnsi="Arial" w:cs="Arial"/>
                            <w:sz w:val="56"/>
                            <w:szCs w:val="56"/>
                          </w:rPr>
                          <w:t>PrP</w:t>
                        </w:r>
                        <w:proofErr w:type="spellEnd"/>
                        <w:r w:rsidRPr="00F345C4">
                          <w:rPr>
                            <w:rFonts w:ascii="Arial" w:eastAsia="Yu Mincho" w:hAnsi="Arial" w:cs="Arial"/>
                            <w:sz w:val="56"/>
                            <w:szCs w:val="56"/>
                          </w:rPr>
                          <w:t>+/+</w:t>
                        </w:r>
                      </w:p>
                      <w:p w:rsidR="007F37EC" w:rsidRPr="0087494B" w:rsidRDefault="007F37EC" w:rsidP="003F7A69">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v:textbox>
                </v:shape>
                <v:shape id="AutoShape 267" o:spid="_x0000_s1188" type="#_x0000_t32" style="position:absolute;left:2511;top:2941;width:8;height:50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Q6Zb8AAADbAAAADwAAAGRycy9kb3ducmV2LnhtbERPTWvCQBC9F/wPywje6qbS2pq6CSJV&#10;PBWq9T5kp0no7mzIrjH+e+dQ6PHxvtfl6J0aqI9tYANP8wwUcRVsy7WB79Pu8Q1UTMgWXWAycKMI&#10;ZTF5WGNuw5W/aDimWkkIxxwNNCl1udaxashjnIeOWLif0HtMAvta2x6vEu6dXmTZUntsWRoa7Gjb&#10;UPV7vHgDi+rFvT6zO9xO+6X7+BzObrNyxsym4+YdVKIx/Yv/3AcrPlkvX+QH6OIO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ZQ6Zb8AAADbAAAADwAAAAAAAAAAAAAAAACh&#10;AgAAZHJzL2Rvd25yZXYueG1sUEsFBgAAAAAEAAQA+QAAAI0DAAAAAA==&#10;" strokeweight="1.5pt">
                  <v:stroke joinstyle="miter"/>
                  <o:lock v:ext="edit" aspectratio="t"/>
                </v:shape>
                <v:shape id="AutoShape 268" o:spid="_x0000_s1189" type="#_x0000_t32" style="position:absolute;left:2511;top:7999;width:5190;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wl7L0AAADbAAAADwAAAGRycy9kb3ducmV2LnhtbESPzQrCMBCE74LvEFbwpmlFRKpRRFG8&#10;+gPibWnWtNhsShO1vr0RBI/DzHzDzJetrcSTGl86VpAOExDEudMlGwXn03YwBeEDssbKMSl4k4fl&#10;otuZY6bdiw/0PAYjIoR9hgqKEOpMSp8XZNEPXU0cvZtrLIYoGyN1g68It5UcJclEWiw5LhRY07qg&#10;/H58WAXJeH9JaUu7h7safbB8MhuzUarfa1czEIHa8A//2nutYJTC90v8AXL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VMJey9AAAA2wAAAA8AAAAAAAAAAAAAAAAAoQIA&#10;AGRycy9kb3ducmV2LnhtbFBLBQYAAAAABAAEAPkAAACLAwAAAAA=&#10;" strokeweight="1.5pt">
                  <v:stroke joinstyle="miter"/>
                  <o:lock v:ext="edit" aspectratio="t"/>
                </v:shape>
                <v:line id="Line 269" o:spid="_x0000_s1190" style="position:absolute;visibility:visible;mso-wrap-style:square" from="2373,6615" to="2662,6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k9qcQAAADbAAAADwAAAGRycy9kb3ducmV2LnhtbESPQWvCQBSE7wX/w/IEb3VjWkSiq2hA&#10;KuIlVhRvj+wziWbfhuyq6b93C4Ueh5n5hpktOlOLB7WusqxgNIxAEOdWV1woOHyv3ycgnEfWWFsm&#10;BT/kYDHvvc0w0fbJGT32vhABwi5BBaX3TSKly0sy6Ia2IQ7exbYGfZBtIXWLzwA3tYyjaCwNVhwW&#10;SmwoLSm/7e9GQXeMt+v0Y3zJztnnKb2OvordipUa9LvlFISnzv+H/9obrSCO4fdL+AFy/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iT2pxAAAANsAAAAPAAAAAAAAAAAA&#10;AAAAAKECAABkcnMvZG93bnJldi54bWxQSwUGAAAAAAQABAD5AAAAkgMAAAAA&#10;" strokecolor="black [3213]" strokeweight="1.5pt">
                  <v:stroke joinstyle="miter"/>
                  <o:lock v:ext="edit" aspectratio="t"/>
                </v:line>
                <v:line id="Line 270" o:spid="_x0000_s1191" style="position:absolute;visibility:visible;mso-wrap-style:square" from="2373,5817" to="2662,5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WYMsUAAADbAAAADwAAAGRycy9kb3ducmV2LnhtbESPQWvCQBSE70L/w/IK3szGKFJSN6EN&#10;SEV6iS0tvT2yzyRt9m3Irhr/fVcQPA4z8w2zzkfTiRMNrrWsYB7FIIgrq1uuFXx+bGZPIJxH1thZ&#10;JgUXcpBnD5M1ptqeuaTT3tciQNilqKDxvk+ldFVDBl1ke+LgHexg0Ac51FIPeA5w08kkjlfSYMth&#10;ocGeioaqv/3RKBi/kt2mWKwO5U+5/C5+52/1+ysrNX0cX55BeBr9PXxrb7WCZAHXL+EHyO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WYMsUAAADbAAAADwAAAAAAAAAA&#10;AAAAAAChAgAAZHJzL2Rvd25yZXYueG1sUEsFBgAAAAAEAAQA+QAAAJMDAAAAAA==&#10;" strokecolor="black [3213]" strokeweight="1.5pt">
                  <v:stroke joinstyle="miter"/>
                  <o:lock v:ext="edit" aspectratio="t"/>
                </v:line>
                <v:rect id="Rectangle 271" o:spid="_x0000_s1192" style="position:absolute;left:5426;top:3823;width:863;height:4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UDFMMA&#10;AADbAAAADwAAAGRycy9kb3ducmV2LnhtbESPX2vCMBTF3wd+h3AF32ZqHTKqUUSnjD1tVd8vzbWt&#10;Jjelydr67ZfBYI+H8+fHWW0Ga0RHra8dK5hNExDEhdM1lwrOp8PzKwgfkDUax6TgQR4269HTCjPt&#10;ev6iLg+liCPsM1RQhdBkUvqiIot+6hri6F1dazFE2ZZSt9jHcWtkmiQLabHmSKiwoV1FxT3/tpF7&#10;S/v84zhPF4/95fz2uTfdPTFKTcbDdgki0BD+w3/td60gfYHfL/EH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UDFMMAAADbAAAADwAAAAAAAAAAAAAAAACYAgAAZHJzL2Rv&#10;d25yZXYueG1sUEsFBgAAAAAEAAQA9QAAAIgDAAAAAA==&#10;" fillcolor="black [3213]" strokecolor="black [3213]">
                  <o:lock v:ext="edit" aspectratio="t"/>
                </v:rect>
                <v:line id="Line 272" o:spid="_x0000_s1193" style="position:absolute;visibility:visible;mso-wrap-style:square" from="2373,5014" to="2662,5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Cl3cYAAADbAAAADwAAAGRycy9kb3ducmV2LnhtbESPT2vCQBTE7wW/w/KE3urGVEXSrNIG&#10;pFK8RKWlt0f25Y9m34bsVtNv3y0IHoeZ+Q2TrgfTigv1rrGsYDqJQBAXVjdcKTgeNk9LEM4ja2wt&#10;k4JfcrBejR5STLS9ck6Xva9EgLBLUEHtfZdI6YqaDLqJ7YiDV9reoA+yr6Tu8RrgppVxFC2kwYbD&#10;Qo0dZTUV5/2PUTB8xh+b7HlR5t/57Cs7Td+r3Rsr9TgeXl9AeBr8PXxrb7WCeA7/X8IP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1gpd3GAAAA2wAAAA8AAAAAAAAA&#10;AAAAAAAAoQIAAGRycy9kb3ducmV2LnhtbFBLBQYAAAAABAAEAPkAAACUAwAAAAA=&#10;" strokecolor="black [3213]" strokeweight="1.5pt">
                  <v:stroke joinstyle="miter"/>
                  <o:lock v:ext="edit" aspectratio="t"/>
                </v:line>
                <v:rect id="Rectangle 273" o:spid="_x0000_s1194" style="position:absolute;left:3415;top:4417;width:854;height:3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F32MMA&#10;AADbAAAADwAAAGRycy9kb3ducmV2LnhtbESPQWvCQBSE7wX/w/KE3urG0IpEVxFpS0NPpiIen9ln&#10;ErL7NmRXTf99VxB6HGbmG2a5HqwRV+p941jBdJKAIC6dbrhSsP/5eJmD8AFZo3FMCn7Jw3o1elpi&#10;pt2Nd3QtQiUihH2GCuoQukxKX9Zk0U9cRxy9s+sthij7SuoebxFujUyTZCYtNhwXauxoW1PZFher&#10;4LVs890lb06G34+fb8m3o4NxSj2Ph80CRKAh/Icf7S+tIJ3B/Uv8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F32MMAAADbAAAADwAAAAAAAAAAAAAAAACYAgAAZHJzL2Rv&#10;d25yZXYueG1sUEsFBgAAAAAEAAQA9QAAAIgDAAAAAA==&#10;" fillcolor="white [3212]" strokecolor="black [3213]">
                  <o:lock v:ext="edit" aspectratio="t"/>
                </v:rect>
                <v:shape id="Freeform 274" o:spid="_x0000_s1195" style="position:absolute;left:2508;top:3810;width:2919;height:13;flip:y;visibility:visible;mso-wrap-style:square;v-text-anchor:top" coordsize="54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EhBMMA&#10;AADbAAAADwAAAGRycy9kb3ducmV2LnhtbESPQYvCMBSE74L/ITxhb5pWFl2rUVRY9WpXUG/P5tkW&#10;m5fSZLX77zeC4HGYmW+Y2aI1lbhT40rLCuJBBII4s7rkXMHh57v/BcJ5ZI2VZVLwRw4W825nhom2&#10;D97TPfW5CBB2CSoovK8TKV1WkEE3sDVx8K62MeiDbHKpG3wEuKnkMIpG0mDJYaHAmtYFZbf01ygw&#10;59U2PW7iy4lvk+N2FX8uo3qn1EevXU5BeGr9O/xq77SC4RieX8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EhBMMAAADbAAAADwAAAAAAAAAAAAAAAACYAgAAZHJzL2Rv&#10;d25yZXYueG1sUEsFBgAAAAAEAAQA9QAAAIgDAAAAAA==&#10;" path="m,l5490,e" strokecolor="black [3213]" strokeweight=".5pt">
                  <v:stroke dashstyle="dash" joinstyle="miter"/>
                  <v:path arrowok="t" o:connecttype="custom" o:connectlocs="0,0;1115,0" o:connectangles="0,0"/>
                  <o:lock v:ext="edit" aspectratio="t"/>
                </v:shape>
                <v:shape id="Freeform 275" o:spid="_x0000_s1196" style="position:absolute;left:2550;top:4410;width:865;height:7;flip:y;visibility:visible;mso-wrap-style:square;v-text-anchor:top" coordsize="54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61dr8A&#10;AADbAAAADwAAAGRycy9kb3ducmV2LnhtbERPy4rCMBTdC/5DuII7TSsyaDWKCj62UwV1d22ubbG5&#10;KU3U+veTxYDLw3nPl62pxIsaV1pWEA8jEMSZ1SXnCk7H7WACwnlkjZVlUvAhB8tFtzPHRNs3/9Ir&#10;9bkIIewSVFB4XydSuqwgg25oa+LA3W1j0AfY5FI3+A7hppKjKPqRBksODQXWtCkoe6RPo8Bc1/v0&#10;vItvF35Mz/t1PF5F9UGpfq9dzUB4av1X/O8+aAWjMDZ8CT9AL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3rV2vwAAANsAAAAPAAAAAAAAAAAAAAAAAJgCAABkcnMvZG93bnJl&#10;di54bWxQSwUGAAAAAAQABAD1AAAAhAMAAAAA&#10;" path="m,l5490,e" strokecolor="black [3213]" strokeweight=".5pt">
                  <v:stroke dashstyle="dash" joinstyle="miter"/>
                  <v:path arrowok="t" o:connecttype="custom" o:connectlocs="0,0;331,0" o:connectangles="0,0"/>
                  <o:lock v:ext="edit" aspectratio="t"/>
                </v:shape>
                <v:line id="Line 276" o:spid="_x0000_s1197" style="position:absolute;visibility:visible;mso-wrap-style:square" from="2376,3371" to="2665,3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2v2MUAAADbAAAADwAAAGRycy9kb3ducmV2LnhtbESPQWvCQBSE74L/YXlCb7oxLaLRVdqA&#10;tBQvUVG8PbLPJDb7NmS3mv57tyB4HGbmG2ax6kwtrtS6yrKC8SgCQZxbXXGhYL9bD6cgnEfWWFsm&#10;BX/kYLXs9xaYaHvjjK5bX4gAYZeggtL7JpHS5SUZdCPbEAfvbFuDPsi2kLrFW4CbWsZRNJEGKw4L&#10;JTaUlpT/bH+Ngu4Qf6/T18k5O2Vvx/Qy/iw2H6zUy6B7n4Pw1Pln+NH+0griGfx/CT9A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C2v2MUAAADbAAAADwAAAAAAAAAA&#10;AAAAAAChAgAAZHJzL2Rvd25yZXYueG1sUEsFBgAAAAAEAAQA+QAAAJMDAAAAAA==&#10;" strokecolor="black [3213]" strokeweight="1.5pt">
                  <v:stroke joinstyle="miter"/>
                  <o:lock v:ext="edit" aspectratio="t"/>
                </v:line>
                <v:shape id="Text Box 277" o:spid="_x0000_s1198" type="#_x0000_t202" style="position:absolute;left:5261;top:7907;width:2010;height: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o:lock v:ext="edit" aspectratio="t"/>
                  <v:textbox>
                    <w:txbxContent>
                      <w:p w:rsidR="007F37EC" w:rsidRDefault="007F37EC" w:rsidP="003F7A69">
                        <w:pPr>
                          <w:tabs>
                            <w:tab w:val="left" w:pos="993"/>
                            <w:tab w:val="left" w:pos="2127"/>
                            <w:tab w:val="left" w:pos="3119"/>
                            <w:tab w:val="left" w:pos="4111"/>
                            <w:tab w:val="left" w:pos="4820"/>
                          </w:tabs>
                          <w:rPr>
                            <w:rFonts w:ascii="Arial" w:hAnsi="Arial" w:cs="Arial"/>
                            <w:sz w:val="16"/>
                            <w:szCs w:val="16"/>
                          </w:rPr>
                        </w:pPr>
                        <w:r w:rsidRPr="00F3306C">
                          <w:rPr>
                            <w:rFonts w:ascii="Arial" w:hAnsi="Arial" w:cs="Arial"/>
                            <w:sz w:val="16"/>
                            <w:szCs w:val="16"/>
                          </w:rPr>
                          <w:tab/>
                          <w:t xml:space="preserve">  </w:t>
                        </w:r>
                      </w:p>
                      <w:p w:rsidR="007F37EC" w:rsidRDefault="007F37EC" w:rsidP="003F7A69">
                        <w:pPr>
                          <w:tabs>
                            <w:tab w:val="left" w:pos="993"/>
                            <w:tab w:val="left" w:pos="2127"/>
                            <w:tab w:val="left" w:pos="3119"/>
                            <w:tab w:val="left" w:pos="4111"/>
                            <w:tab w:val="left" w:pos="4820"/>
                          </w:tabs>
                          <w:rPr>
                            <w:rFonts w:ascii="Arial" w:hAnsi="Arial" w:cs="Arial"/>
                            <w:sz w:val="56"/>
                            <w:szCs w:val="56"/>
                          </w:rPr>
                        </w:pPr>
                        <w:proofErr w:type="spellStart"/>
                        <w:r w:rsidRPr="00F345C4">
                          <w:rPr>
                            <w:rFonts w:ascii="Arial" w:eastAsia="Yu Mincho" w:hAnsi="Arial" w:cs="Arial"/>
                            <w:sz w:val="56"/>
                            <w:szCs w:val="56"/>
                          </w:rPr>
                          <w:t>PrP</w:t>
                        </w:r>
                        <w:proofErr w:type="spellEnd"/>
                        <w:r>
                          <w:rPr>
                            <w:rFonts w:ascii="Arial" w:eastAsia="Yu Mincho" w:hAnsi="Arial" w:cs="Arial"/>
                            <w:sz w:val="56"/>
                            <w:szCs w:val="56"/>
                          </w:rPr>
                          <w:t>-</w:t>
                        </w:r>
                        <w:r w:rsidRPr="00F345C4">
                          <w:rPr>
                            <w:rFonts w:ascii="Arial" w:eastAsia="Yu Mincho" w:hAnsi="Arial" w:cs="Arial"/>
                            <w:sz w:val="56"/>
                            <w:szCs w:val="56"/>
                          </w:rPr>
                          <w:t>/</w:t>
                        </w:r>
                        <w:r>
                          <w:rPr>
                            <w:rFonts w:ascii="Arial" w:eastAsia="Yu Mincho" w:hAnsi="Arial" w:cs="Arial"/>
                            <w:sz w:val="56"/>
                            <w:szCs w:val="56"/>
                          </w:rPr>
                          <w:t>-</w:t>
                        </w:r>
                      </w:p>
                      <w:p w:rsidR="007F37EC" w:rsidRPr="0087494B" w:rsidRDefault="007F37EC" w:rsidP="003F7A69">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v:textbox>
                </v:shape>
                <v:line id="Line 278" o:spid="_x0000_s1199" style="position:absolute;visibility:visible;mso-wrap-style:square" from="2373,4211" to="2662,4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I1A8QAAADbAAAADwAAAGRycy9kb3ducmV2LnhtbESPQWvCQBSE7wX/w/KE3uomWkSiq2hA&#10;LMVLVBRvj+wziWbfhuxW03/vFgoeh5n5hpktOlOLO7WusqwgHkQgiHOrKy4UHPbrjwkI55E11pZJ&#10;wS85WMx7bzNMtH1wRvedL0SAsEtQQel9k0jp8pIMuoFtiIN3sa1BH2RbSN3iI8BNLYdRNJYGKw4L&#10;JTaUlpTfdj9GQXccfq/T0fiSnbPPU3qNN8V2xUq997vlFISnzr/C/+0vrWAUw9+X8APk/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gjUDxAAAANsAAAAPAAAAAAAAAAAA&#10;AAAAAKECAABkcnMvZG93bnJldi54bWxQSwUGAAAAAAQABAD5AAAAkgMAAAAA&#10;" strokecolor="black [3213]" strokeweight="1.5pt">
                  <v:stroke joinstyle="miter"/>
                  <o:lock v:ext="edit" aspectratio="t"/>
                </v:line>
              </v:group>
            </w:pict>
          </mc:Fallback>
        </mc:AlternateContent>
      </w:r>
      <w:r w:rsidR="003F7A69" w:rsidRPr="007F37EC">
        <w:rPr>
          <w:rFonts w:ascii="Arial" w:eastAsia="Yu Mincho" w:hAnsi="Arial" w:cs="Arial"/>
          <w:sz w:val="56"/>
          <w:szCs w:val="56"/>
        </w:rPr>
        <w:t>Wykres 1.</w:t>
      </w:r>
    </w:p>
    <w:p w:rsidR="003F7A69" w:rsidRPr="007F37EC" w:rsidRDefault="003F7A69" w:rsidP="00F30F70">
      <w:pPr>
        <w:spacing w:line="276" w:lineRule="auto"/>
        <w:rPr>
          <w:rFonts w:ascii="Arial" w:eastAsia="Yu Mincho" w:hAnsi="Arial" w:cs="Arial"/>
          <w:sz w:val="56"/>
          <w:szCs w:val="56"/>
        </w:rPr>
      </w:pPr>
    </w:p>
    <w:p w:rsidR="003F7A69" w:rsidRPr="007F37EC" w:rsidRDefault="003F7A69" w:rsidP="00F30F70">
      <w:pPr>
        <w:spacing w:line="276" w:lineRule="auto"/>
        <w:rPr>
          <w:rFonts w:ascii="Arial" w:eastAsia="Yu Mincho" w:hAnsi="Arial" w:cs="Arial"/>
        </w:rPr>
      </w:pPr>
    </w:p>
    <w:p w:rsidR="003F7A69" w:rsidRPr="007F37EC" w:rsidRDefault="003F7A69" w:rsidP="00F30F70">
      <w:pPr>
        <w:spacing w:line="276" w:lineRule="auto"/>
        <w:rPr>
          <w:rFonts w:ascii="Arial" w:eastAsia="Yu Mincho" w:hAnsi="Arial" w:cs="Arial"/>
        </w:rPr>
      </w:pPr>
    </w:p>
    <w:p w:rsidR="003F7A69" w:rsidRPr="007F37EC" w:rsidRDefault="003F7A69" w:rsidP="00F30F70">
      <w:pPr>
        <w:spacing w:line="276" w:lineRule="auto"/>
        <w:rPr>
          <w:rFonts w:ascii="Arial" w:eastAsia="Yu Mincho" w:hAnsi="Arial" w:cs="Arial"/>
        </w:rPr>
      </w:pPr>
    </w:p>
    <w:p w:rsidR="003F7A69" w:rsidRPr="007F37EC" w:rsidRDefault="003F7A69" w:rsidP="00F30F70">
      <w:pPr>
        <w:spacing w:line="276" w:lineRule="auto"/>
        <w:rPr>
          <w:rFonts w:ascii="Arial" w:eastAsia="Yu Mincho" w:hAnsi="Arial" w:cs="Arial"/>
        </w:rPr>
      </w:pPr>
    </w:p>
    <w:p w:rsidR="003F7A69" w:rsidRPr="007F37EC" w:rsidRDefault="003F7A69" w:rsidP="00F30F70">
      <w:pPr>
        <w:spacing w:line="276" w:lineRule="auto"/>
        <w:rPr>
          <w:rFonts w:ascii="Arial" w:eastAsia="Yu Mincho" w:hAnsi="Arial" w:cs="Arial"/>
        </w:rPr>
      </w:pPr>
    </w:p>
    <w:p w:rsidR="003F7A69" w:rsidRPr="007F37EC" w:rsidRDefault="003F7A69" w:rsidP="00F30F70">
      <w:pPr>
        <w:spacing w:line="276" w:lineRule="auto"/>
        <w:rPr>
          <w:rFonts w:ascii="Arial" w:eastAsia="Yu Mincho" w:hAnsi="Arial" w:cs="Arial"/>
        </w:rPr>
      </w:pPr>
    </w:p>
    <w:p w:rsidR="003F7A69" w:rsidRPr="007F37EC" w:rsidRDefault="003F7A69" w:rsidP="00F30F70">
      <w:pPr>
        <w:spacing w:line="276" w:lineRule="auto"/>
        <w:rPr>
          <w:rFonts w:ascii="Arial" w:eastAsia="Yu Mincho" w:hAnsi="Arial" w:cs="Arial"/>
        </w:rPr>
      </w:pPr>
    </w:p>
    <w:p w:rsidR="003F7A69" w:rsidRPr="007F37EC" w:rsidRDefault="003F7A69" w:rsidP="00F30F70">
      <w:pPr>
        <w:spacing w:line="276" w:lineRule="auto"/>
        <w:rPr>
          <w:rFonts w:ascii="Arial" w:eastAsia="Yu Mincho" w:hAnsi="Arial" w:cs="Arial"/>
        </w:rPr>
      </w:pPr>
    </w:p>
    <w:p w:rsidR="003F7A69" w:rsidRPr="007F37EC" w:rsidRDefault="003F7A69" w:rsidP="00F30F70">
      <w:pPr>
        <w:spacing w:line="276" w:lineRule="auto"/>
        <w:rPr>
          <w:rFonts w:ascii="Arial" w:eastAsia="Yu Mincho" w:hAnsi="Arial" w:cs="Arial"/>
        </w:rPr>
      </w:pPr>
    </w:p>
    <w:p w:rsidR="003F7A69" w:rsidRPr="007F37EC" w:rsidRDefault="003F7A69" w:rsidP="00F30F70">
      <w:pPr>
        <w:spacing w:line="276" w:lineRule="auto"/>
        <w:rPr>
          <w:rFonts w:ascii="Arial" w:eastAsia="Yu Mincho" w:hAnsi="Arial" w:cs="Arial"/>
        </w:rPr>
      </w:pPr>
    </w:p>
    <w:p w:rsidR="003F7A69" w:rsidRPr="007F37EC" w:rsidRDefault="003F7A69" w:rsidP="00F30F70">
      <w:pPr>
        <w:spacing w:line="276" w:lineRule="auto"/>
        <w:rPr>
          <w:rFonts w:ascii="Arial" w:eastAsia="Yu Mincho" w:hAnsi="Arial" w:cs="Arial"/>
        </w:rPr>
      </w:pPr>
    </w:p>
    <w:p w:rsidR="003F7A69" w:rsidRPr="007F37EC" w:rsidRDefault="003F7A69" w:rsidP="00F30F70">
      <w:pPr>
        <w:spacing w:line="276" w:lineRule="auto"/>
        <w:rPr>
          <w:rFonts w:ascii="Arial" w:eastAsia="Yu Mincho" w:hAnsi="Arial" w:cs="Arial"/>
        </w:rPr>
      </w:pPr>
    </w:p>
    <w:p w:rsidR="003F7A69" w:rsidRPr="007F37EC" w:rsidRDefault="003F7A69" w:rsidP="00F30F70">
      <w:pPr>
        <w:spacing w:line="276" w:lineRule="auto"/>
        <w:rPr>
          <w:rFonts w:ascii="Arial" w:eastAsia="Yu Mincho" w:hAnsi="Arial" w:cs="Arial"/>
        </w:rPr>
      </w:pPr>
    </w:p>
    <w:p w:rsidR="003F7A69" w:rsidRPr="007F37EC" w:rsidRDefault="003F7A69" w:rsidP="00F30F70">
      <w:pPr>
        <w:spacing w:line="276" w:lineRule="auto"/>
        <w:rPr>
          <w:rFonts w:ascii="Arial" w:eastAsia="Yu Mincho" w:hAnsi="Arial" w:cs="Arial"/>
        </w:rPr>
      </w:pPr>
    </w:p>
    <w:p w:rsidR="003F7A69" w:rsidRPr="007F37EC" w:rsidRDefault="003F7A69" w:rsidP="00F30F70">
      <w:pPr>
        <w:spacing w:line="276" w:lineRule="auto"/>
        <w:rPr>
          <w:rFonts w:ascii="Arial" w:eastAsia="Yu Mincho" w:hAnsi="Arial" w:cs="Arial"/>
        </w:rPr>
      </w:pPr>
    </w:p>
    <w:p w:rsidR="003F7A69" w:rsidRPr="007F37EC" w:rsidRDefault="003F7A69" w:rsidP="00F30F70">
      <w:pPr>
        <w:spacing w:line="276" w:lineRule="auto"/>
        <w:rPr>
          <w:rFonts w:ascii="Arial" w:eastAsia="Yu Mincho" w:hAnsi="Arial" w:cs="Arial"/>
        </w:rPr>
      </w:pPr>
    </w:p>
    <w:p w:rsidR="003F7A69" w:rsidRPr="007F37EC" w:rsidRDefault="003F7A69" w:rsidP="00F30F70">
      <w:pPr>
        <w:spacing w:line="276" w:lineRule="auto"/>
        <w:rPr>
          <w:rFonts w:ascii="Arial" w:eastAsia="Yu Mincho" w:hAnsi="Arial" w:cs="Arial"/>
        </w:rPr>
      </w:pPr>
    </w:p>
    <w:p w:rsidR="003F7A69" w:rsidRPr="007F37EC" w:rsidRDefault="003F7A69" w:rsidP="00F30F70">
      <w:pPr>
        <w:spacing w:line="276" w:lineRule="auto"/>
        <w:rPr>
          <w:rFonts w:ascii="Arial" w:eastAsia="Yu Mincho" w:hAnsi="Arial" w:cs="Arial"/>
        </w:rPr>
      </w:pPr>
    </w:p>
    <w:p w:rsidR="003F7A69" w:rsidRPr="007F37EC" w:rsidRDefault="003F7A69" w:rsidP="00F30F70">
      <w:pPr>
        <w:spacing w:line="276" w:lineRule="auto"/>
        <w:rPr>
          <w:rFonts w:ascii="Arial" w:eastAsia="Yu Mincho" w:hAnsi="Arial" w:cs="Arial"/>
        </w:rPr>
      </w:pPr>
    </w:p>
    <w:p w:rsidR="00F30F70" w:rsidRPr="007F37EC" w:rsidRDefault="005929BD" w:rsidP="00F30F70">
      <w:pPr>
        <w:spacing w:line="276" w:lineRule="auto"/>
        <w:rPr>
          <w:rFonts w:ascii="Arial" w:eastAsia="Yu Mincho" w:hAnsi="Arial" w:cs="Arial"/>
          <w:sz w:val="56"/>
          <w:szCs w:val="56"/>
        </w:rPr>
      </w:pPr>
      <w:r w:rsidRPr="007F37EC">
        <w:rPr>
          <w:rFonts w:ascii="Arial" w:eastAsia="Yu Mincho" w:hAnsi="Arial" w:cs="Arial"/>
          <w:noProof/>
          <w:lang w:eastAsia="pl-PL"/>
        </w:rPr>
        <mc:AlternateContent>
          <mc:Choice Requires="wpg">
            <w:drawing>
              <wp:anchor distT="0" distB="0" distL="114300" distR="114300" simplePos="0" relativeHeight="251922432" behindDoc="0" locked="0" layoutInCell="1" allowOverlap="1">
                <wp:simplePos x="0" y="0"/>
                <wp:positionH relativeFrom="column">
                  <wp:posOffset>-307340</wp:posOffset>
                </wp:positionH>
                <wp:positionV relativeFrom="paragraph">
                  <wp:posOffset>528955</wp:posOffset>
                </wp:positionV>
                <wp:extent cx="4170680" cy="3500120"/>
                <wp:effectExtent l="1905" t="13335" r="18415" b="1270"/>
                <wp:wrapNone/>
                <wp:docPr id="1" name="Group 2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170680" cy="3500120"/>
                          <a:chOff x="1219" y="9819"/>
                          <a:chExt cx="6957" cy="5838"/>
                        </a:xfrm>
                      </wpg:grpSpPr>
                      <wps:wsp>
                        <wps:cNvPr id="2" name="Text Box 226"/>
                        <wps:cNvSpPr txBox="1">
                          <a:spLocks noChangeAspect="1" noChangeArrowheads="1"/>
                        </wps:cNvSpPr>
                        <wps:spPr bwMode="auto">
                          <a:xfrm>
                            <a:off x="1219" y="10295"/>
                            <a:ext cx="1384" cy="4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7EC" w:rsidRDefault="007F37EC" w:rsidP="003F7A69">
                              <w:pPr>
                                <w:tabs>
                                  <w:tab w:val="left" w:pos="1843"/>
                                  <w:tab w:val="left" w:pos="3686"/>
                                  <w:tab w:val="left" w:pos="5387"/>
                                </w:tabs>
                                <w:spacing w:after="80"/>
                                <w:rPr>
                                  <w:rFonts w:ascii="Arial" w:hAnsi="Arial" w:cs="Arial"/>
                                  <w:sz w:val="56"/>
                                  <w:szCs w:val="56"/>
                                </w:rPr>
                              </w:pPr>
                              <w:r w:rsidRPr="00865C3A">
                                <w:rPr>
                                  <w:rFonts w:ascii="Arial" w:hAnsi="Arial" w:cs="Arial"/>
                                  <w:sz w:val="16"/>
                                  <w:szCs w:val="16"/>
                                </w:rPr>
                                <w:br/>
                              </w:r>
                              <w:r>
                                <w:rPr>
                                  <w:rFonts w:ascii="Arial" w:hAnsi="Arial" w:cs="Arial"/>
                                  <w:sz w:val="56"/>
                                  <w:szCs w:val="56"/>
                                </w:rPr>
                                <w:t xml:space="preserve">  40</w:t>
                              </w:r>
                            </w:p>
                            <w:p w:rsidR="007F37EC" w:rsidRPr="00200ADA" w:rsidRDefault="007F37EC" w:rsidP="003F7A69">
                              <w:pPr>
                                <w:tabs>
                                  <w:tab w:val="left" w:pos="1843"/>
                                  <w:tab w:val="left" w:pos="3686"/>
                                  <w:tab w:val="left" w:pos="5387"/>
                                </w:tabs>
                                <w:spacing w:after="80"/>
                                <w:rPr>
                                  <w:rFonts w:ascii="Arial" w:hAnsi="Arial" w:cs="Arial"/>
                                  <w:sz w:val="48"/>
                                  <w:szCs w:val="48"/>
                                </w:rPr>
                              </w:pPr>
                              <w:r w:rsidRPr="004555B8">
                                <w:rPr>
                                  <w:rFonts w:ascii="Arial" w:hAnsi="Arial" w:cs="Arial"/>
                                  <w:sz w:val="32"/>
                                  <w:szCs w:val="32"/>
                                </w:rPr>
                                <w:br/>
                              </w:r>
                              <w:r w:rsidRPr="00B53500">
                                <w:rPr>
                                  <w:rFonts w:ascii="Arial" w:hAnsi="Arial" w:cs="Arial"/>
                                  <w:sz w:val="16"/>
                                  <w:szCs w:val="16"/>
                                </w:rPr>
                                <w:t xml:space="preserve">      </w:t>
                              </w:r>
                              <w:r w:rsidRPr="00B53500">
                                <w:rPr>
                                  <w:rFonts w:ascii="Arial" w:hAnsi="Arial" w:cs="Arial"/>
                                  <w:sz w:val="16"/>
                                  <w:szCs w:val="16"/>
                                </w:rPr>
                                <w:br/>
                              </w:r>
                              <w:r>
                                <w:rPr>
                                  <w:rFonts w:ascii="Arial" w:hAnsi="Arial" w:cs="Arial"/>
                                  <w:sz w:val="56"/>
                                  <w:szCs w:val="56"/>
                                </w:rPr>
                                <w:t xml:space="preserve">  30</w:t>
                              </w:r>
                            </w:p>
                            <w:p w:rsidR="007F37EC" w:rsidRPr="00A22D15" w:rsidRDefault="007F37EC" w:rsidP="003F7A69">
                              <w:pPr>
                                <w:tabs>
                                  <w:tab w:val="left" w:pos="1843"/>
                                  <w:tab w:val="left" w:pos="3686"/>
                                  <w:tab w:val="left" w:pos="5387"/>
                                </w:tabs>
                                <w:spacing w:after="80"/>
                                <w:rPr>
                                  <w:rFonts w:ascii="Arial" w:hAnsi="Arial" w:cs="Arial"/>
                                  <w:sz w:val="56"/>
                                  <w:szCs w:val="56"/>
                                </w:rPr>
                              </w:pPr>
                              <w:r w:rsidRPr="004555B8">
                                <w:rPr>
                                  <w:rFonts w:ascii="Arial" w:hAnsi="Arial" w:cs="Arial"/>
                                  <w:sz w:val="36"/>
                                  <w:szCs w:val="36"/>
                                </w:rPr>
                                <w:t xml:space="preserve"> </w:t>
                              </w:r>
                              <w:r w:rsidRPr="004555B8">
                                <w:rPr>
                                  <w:rFonts w:ascii="Arial" w:hAnsi="Arial" w:cs="Arial"/>
                                  <w:sz w:val="48"/>
                                  <w:szCs w:val="48"/>
                                </w:rPr>
                                <w:br/>
                              </w:r>
                              <w:r>
                                <w:rPr>
                                  <w:rFonts w:ascii="Arial" w:hAnsi="Arial" w:cs="Arial"/>
                                  <w:sz w:val="56"/>
                                  <w:szCs w:val="56"/>
                                </w:rPr>
                                <w:t xml:space="preserve">  20</w:t>
                              </w:r>
                            </w:p>
                            <w:p w:rsidR="007F37EC" w:rsidRDefault="007F37EC" w:rsidP="003F7A69">
                              <w:pPr>
                                <w:tabs>
                                  <w:tab w:val="left" w:pos="1843"/>
                                  <w:tab w:val="left" w:pos="3686"/>
                                  <w:tab w:val="left" w:pos="5387"/>
                                </w:tabs>
                                <w:spacing w:after="80"/>
                                <w:jc w:val="right"/>
                                <w:rPr>
                                  <w:rFonts w:ascii="Arial" w:hAnsi="Arial" w:cs="Arial"/>
                                  <w:sz w:val="32"/>
                                  <w:szCs w:val="32"/>
                                </w:rPr>
                              </w:pPr>
                            </w:p>
                            <w:p w:rsidR="007F37EC" w:rsidRPr="00364BE3" w:rsidRDefault="007F37EC" w:rsidP="003F7A69">
                              <w:pPr>
                                <w:tabs>
                                  <w:tab w:val="left" w:pos="1843"/>
                                  <w:tab w:val="left" w:pos="3686"/>
                                  <w:tab w:val="left" w:pos="5387"/>
                                </w:tabs>
                                <w:spacing w:after="80"/>
                                <w:jc w:val="right"/>
                                <w:rPr>
                                  <w:rFonts w:ascii="Arial" w:hAnsi="Arial" w:cs="Arial"/>
                                  <w:sz w:val="56"/>
                                  <w:szCs w:val="56"/>
                                </w:rPr>
                              </w:pPr>
                              <w:r w:rsidRPr="00B32AD3">
                                <w:rPr>
                                  <w:rFonts w:ascii="Arial" w:hAnsi="Arial" w:cs="Arial"/>
                                  <w:sz w:val="32"/>
                                  <w:szCs w:val="32"/>
                                </w:rPr>
                                <w:br/>
                              </w:r>
                            </w:p>
                            <w:p w:rsidR="007F37EC" w:rsidRPr="00364BE3" w:rsidRDefault="007F37EC" w:rsidP="003F7A69">
                              <w:pPr>
                                <w:tabs>
                                  <w:tab w:val="left" w:pos="1843"/>
                                  <w:tab w:val="left" w:pos="3686"/>
                                  <w:tab w:val="left" w:pos="5387"/>
                                </w:tabs>
                                <w:spacing w:after="80"/>
                                <w:jc w:val="right"/>
                                <w:rPr>
                                  <w:rFonts w:ascii="Arial" w:hAnsi="Arial" w:cs="Arial"/>
                                  <w:sz w:val="56"/>
                                  <w:szCs w:val="56"/>
                                </w:rPr>
                              </w:pPr>
                            </w:p>
                            <w:p w:rsidR="007F37EC" w:rsidRPr="00364BE3" w:rsidRDefault="007F37EC" w:rsidP="003F7A69">
                              <w:pPr>
                                <w:tabs>
                                  <w:tab w:val="left" w:pos="1843"/>
                                  <w:tab w:val="left" w:pos="3686"/>
                                  <w:tab w:val="left" w:pos="5387"/>
                                </w:tabs>
                                <w:spacing w:after="80"/>
                                <w:jc w:val="right"/>
                                <w:rPr>
                                  <w:rFonts w:ascii="Arial" w:hAnsi="Arial" w:cs="Arial"/>
                                  <w:sz w:val="56"/>
                                  <w:szCs w:val="56"/>
                                </w:rPr>
                              </w:pPr>
                            </w:p>
                            <w:p w:rsidR="007F37EC" w:rsidRDefault="007F37EC" w:rsidP="003F7A69">
                              <w:pPr>
                                <w:tabs>
                                  <w:tab w:val="left" w:pos="1843"/>
                                  <w:tab w:val="left" w:pos="3686"/>
                                  <w:tab w:val="left" w:pos="5387"/>
                                </w:tabs>
                                <w:spacing w:after="100"/>
                                <w:rPr>
                                  <w:rFonts w:ascii="Arial" w:hAnsi="Arial" w:cs="Arial"/>
                                  <w:sz w:val="56"/>
                                  <w:szCs w:val="56"/>
                                </w:rPr>
                              </w:pPr>
                            </w:p>
                            <w:p w:rsidR="007F37EC" w:rsidRPr="00364BE3" w:rsidRDefault="007F37EC" w:rsidP="003F7A69">
                              <w:pPr>
                                <w:tabs>
                                  <w:tab w:val="left" w:pos="1843"/>
                                  <w:tab w:val="left" w:pos="3686"/>
                                  <w:tab w:val="left" w:pos="5387"/>
                                </w:tabs>
                                <w:spacing w:after="100"/>
                                <w:rPr>
                                  <w:rFonts w:ascii="Arial" w:hAnsi="Arial" w:cs="Arial"/>
                                  <w:sz w:val="56"/>
                                  <w:szCs w:val="56"/>
                                </w:rPr>
                              </w:pPr>
                            </w:p>
                          </w:txbxContent>
                        </wps:txbx>
                        <wps:bodyPr rot="0" vert="horz" wrap="square" lIns="91440" tIns="45720" rIns="91440" bIns="45720" anchor="t" anchorCtr="0" upright="1">
                          <a:noAutofit/>
                        </wps:bodyPr>
                      </wps:wsp>
                      <wps:wsp>
                        <wps:cNvPr id="3" name="Text Box 227"/>
                        <wps:cNvSpPr txBox="1">
                          <a:spLocks noChangeAspect="1" noChangeArrowheads="1"/>
                        </wps:cNvSpPr>
                        <wps:spPr bwMode="auto">
                          <a:xfrm>
                            <a:off x="3009" y="14545"/>
                            <a:ext cx="2158" cy="10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7EC" w:rsidRDefault="007F37EC" w:rsidP="003F7A69">
                              <w:pPr>
                                <w:tabs>
                                  <w:tab w:val="left" w:pos="993"/>
                                  <w:tab w:val="left" w:pos="2127"/>
                                  <w:tab w:val="left" w:pos="3119"/>
                                  <w:tab w:val="left" w:pos="4111"/>
                                  <w:tab w:val="left" w:pos="4820"/>
                                </w:tabs>
                                <w:rPr>
                                  <w:rFonts w:ascii="Arial" w:hAnsi="Arial" w:cs="Arial"/>
                                  <w:sz w:val="16"/>
                                  <w:szCs w:val="16"/>
                                </w:rPr>
                              </w:pPr>
                              <w:r w:rsidRPr="00F3306C">
                                <w:rPr>
                                  <w:rFonts w:ascii="Arial" w:hAnsi="Arial" w:cs="Arial"/>
                                  <w:sz w:val="16"/>
                                  <w:szCs w:val="16"/>
                                </w:rPr>
                                <w:tab/>
                                <w:t xml:space="preserve">  </w:t>
                              </w:r>
                            </w:p>
                            <w:p w:rsidR="007F37EC" w:rsidRDefault="007F37EC" w:rsidP="003F7A69">
                              <w:pPr>
                                <w:tabs>
                                  <w:tab w:val="left" w:pos="993"/>
                                  <w:tab w:val="left" w:pos="2127"/>
                                  <w:tab w:val="left" w:pos="3119"/>
                                  <w:tab w:val="left" w:pos="4111"/>
                                  <w:tab w:val="left" w:pos="4820"/>
                                </w:tabs>
                                <w:rPr>
                                  <w:rFonts w:ascii="Arial" w:hAnsi="Arial" w:cs="Arial"/>
                                  <w:sz w:val="56"/>
                                  <w:szCs w:val="56"/>
                                </w:rPr>
                              </w:pPr>
                              <w:proofErr w:type="spellStart"/>
                              <w:r w:rsidRPr="00F345C4">
                                <w:rPr>
                                  <w:rFonts w:ascii="Arial" w:eastAsia="Yu Mincho" w:hAnsi="Arial" w:cs="Arial"/>
                                  <w:sz w:val="56"/>
                                  <w:szCs w:val="56"/>
                                </w:rPr>
                                <w:t>PrP</w:t>
                              </w:r>
                              <w:proofErr w:type="spellEnd"/>
                              <w:r w:rsidRPr="00F345C4">
                                <w:rPr>
                                  <w:rFonts w:ascii="Arial" w:eastAsia="Yu Mincho" w:hAnsi="Arial" w:cs="Arial"/>
                                  <w:sz w:val="56"/>
                                  <w:szCs w:val="56"/>
                                </w:rPr>
                                <w:t>+/+</w:t>
                              </w:r>
                            </w:p>
                            <w:p w:rsidR="007F37EC" w:rsidRPr="0087494B" w:rsidRDefault="007F37EC" w:rsidP="003F7A69">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wps:txbx>
                        <wps:bodyPr rot="0" vert="horz" wrap="square" lIns="91440" tIns="45720" rIns="91440" bIns="45720" anchor="t" anchorCtr="0" upright="1">
                          <a:noAutofit/>
                        </wps:bodyPr>
                      </wps:wsp>
                      <wps:wsp>
                        <wps:cNvPr id="4" name="AutoShape 228"/>
                        <wps:cNvCnPr>
                          <a:cxnSpLocks noChangeAspect="1" noChangeShapeType="1"/>
                        </wps:cNvCnPr>
                        <wps:spPr bwMode="auto">
                          <a:xfrm flipV="1">
                            <a:off x="2605" y="9819"/>
                            <a:ext cx="9" cy="4924"/>
                          </a:xfrm>
                          <a:prstGeom prst="straightConnector1">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5" name="AutoShape 229"/>
                        <wps:cNvCnPr>
                          <a:cxnSpLocks noChangeAspect="1" noChangeShapeType="1"/>
                        </wps:cNvCnPr>
                        <wps:spPr bwMode="auto">
                          <a:xfrm>
                            <a:off x="2605" y="14759"/>
                            <a:ext cx="5571" cy="7"/>
                          </a:xfrm>
                          <a:prstGeom prst="straightConnector1">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6" name="Line 230"/>
                        <wps:cNvCnPr>
                          <a:cxnSpLocks noChangeAspect="1" noChangeShapeType="1"/>
                        </wps:cNvCnPr>
                        <wps:spPr bwMode="auto">
                          <a:xfrm>
                            <a:off x="2458" y="13600"/>
                            <a:ext cx="309" cy="1"/>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7" name="Line 231"/>
                        <wps:cNvCnPr>
                          <a:cxnSpLocks noChangeAspect="1" noChangeShapeType="1"/>
                        </wps:cNvCnPr>
                        <wps:spPr bwMode="auto">
                          <a:xfrm>
                            <a:off x="2458" y="12933"/>
                            <a:ext cx="309" cy="1"/>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8" name="Rectangle 232"/>
                        <wps:cNvSpPr>
                          <a:spLocks noChangeAspect="1" noChangeArrowheads="1"/>
                        </wps:cNvSpPr>
                        <wps:spPr bwMode="auto">
                          <a:xfrm>
                            <a:off x="5734" y="10199"/>
                            <a:ext cx="927" cy="4560"/>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9" name="Line 233"/>
                        <wps:cNvCnPr>
                          <a:cxnSpLocks noChangeAspect="1" noChangeShapeType="1"/>
                        </wps:cNvCnPr>
                        <wps:spPr bwMode="auto">
                          <a:xfrm>
                            <a:off x="2458" y="12261"/>
                            <a:ext cx="309" cy="1"/>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0" name="Rectangle 234"/>
                        <wps:cNvSpPr>
                          <a:spLocks noChangeAspect="1" noChangeArrowheads="1"/>
                        </wps:cNvSpPr>
                        <wps:spPr bwMode="auto">
                          <a:xfrm>
                            <a:off x="3576" y="12933"/>
                            <a:ext cx="916" cy="1816"/>
                          </a:xfrm>
                          <a:prstGeom prst="rect">
                            <a:avLst/>
                          </a:prstGeom>
                          <a:solidFill>
                            <a:schemeClr val="bg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11" name="Freeform 235"/>
                        <wps:cNvSpPr>
                          <a:spLocks noChangeAspect="1"/>
                        </wps:cNvSpPr>
                        <wps:spPr bwMode="auto">
                          <a:xfrm flipV="1">
                            <a:off x="2771" y="10198"/>
                            <a:ext cx="3132" cy="11"/>
                          </a:xfrm>
                          <a:custGeom>
                            <a:avLst/>
                            <a:gdLst>
                              <a:gd name="T0" fmla="*/ 0 w 5490"/>
                              <a:gd name="T1" fmla="*/ 0 h 1"/>
                              <a:gd name="T2" fmla="*/ 2098 w 5490"/>
                              <a:gd name="T3" fmla="*/ 0 h 1"/>
                              <a:gd name="T4" fmla="*/ 0 60000 65536"/>
                              <a:gd name="T5" fmla="*/ 0 60000 65536"/>
                            </a:gdLst>
                            <a:ahLst/>
                            <a:cxnLst>
                              <a:cxn ang="T4">
                                <a:pos x="T0" y="T1"/>
                              </a:cxn>
                              <a:cxn ang="T5">
                                <a:pos x="T2" y="T3"/>
                              </a:cxn>
                            </a:cxnLst>
                            <a:rect l="0" t="0" r="r" b="b"/>
                            <a:pathLst>
                              <a:path w="5490" h="1">
                                <a:moveTo>
                                  <a:pt x="0" y="0"/>
                                </a:moveTo>
                                <a:lnTo>
                                  <a:pt x="5490" y="0"/>
                                </a:lnTo>
                              </a:path>
                            </a:pathLst>
                          </a:custGeom>
                          <a:solidFill>
                            <a:srgbClr val="FFFFFF"/>
                          </a:solidFill>
                          <a:ln w="6350">
                            <a:solidFill>
                              <a:schemeClr val="tx1">
                                <a:lumMod val="100000"/>
                                <a:lumOff val="0"/>
                              </a:schemeClr>
                            </a:solidFill>
                            <a:prstDash val="dash"/>
                            <a:miter lim="800000"/>
                            <a:headEnd/>
                            <a:tailEnd/>
                          </a:ln>
                        </wps:spPr>
                        <wps:bodyPr rot="0" vert="horz" wrap="square" lIns="91440" tIns="45720" rIns="91440" bIns="45720" anchor="t" anchorCtr="0" upright="1">
                          <a:noAutofit/>
                        </wps:bodyPr>
                      </wps:wsp>
                      <wps:wsp>
                        <wps:cNvPr id="12" name="Freeform 236"/>
                        <wps:cNvSpPr>
                          <a:spLocks noChangeAspect="1"/>
                        </wps:cNvSpPr>
                        <wps:spPr bwMode="auto">
                          <a:xfrm flipV="1">
                            <a:off x="2771" y="12934"/>
                            <a:ext cx="928" cy="5"/>
                          </a:xfrm>
                          <a:custGeom>
                            <a:avLst/>
                            <a:gdLst>
                              <a:gd name="T0" fmla="*/ 0 w 5490"/>
                              <a:gd name="T1" fmla="*/ 0 h 1"/>
                              <a:gd name="T2" fmla="*/ 2098 w 5490"/>
                              <a:gd name="T3" fmla="*/ 0 h 1"/>
                              <a:gd name="T4" fmla="*/ 0 60000 65536"/>
                              <a:gd name="T5" fmla="*/ 0 60000 65536"/>
                            </a:gdLst>
                            <a:ahLst/>
                            <a:cxnLst>
                              <a:cxn ang="T4">
                                <a:pos x="T0" y="T1"/>
                              </a:cxn>
                              <a:cxn ang="T5">
                                <a:pos x="T2" y="T3"/>
                              </a:cxn>
                            </a:cxnLst>
                            <a:rect l="0" t="0" r="r" b="b"/>
                            <a:pathLst>
                              <a:path w="5490" h="1">
                                <a:moveTo>
                                  <a:pt x="0" y="0"/>
                                </a:moveTo>
                                <a:lnTo>
                                  <a:pt x="5490" y="0"/>
                                </a:lnTo>
                              </a:path>
                            </a:pathLst>
                          </a:custGeom>
                          <a:solidFill>
                            <a:srgbClr val="FFFFFF"/>
                          </a:solidFill>
                          <a:ln w="6350">
                            <a:solidFill>
                              <a:schemeClr val="tx1">
                                <a:lumMod val="100000"/>
                                <a:lumOff val="0"/>
                              </a:schemeClr>
                            </a:solidFill>
                            <a:prstDash val="dash"/>
                            <a:miter lim="800000"/>
                            <a:headEnd/>
                            <a:tailEnd/>
                          </a:ln>
                        </wps:spPr>
                        <wps:bodyPr rot="0" vert="horz" wrap="square" lIns="91440" tIns="45720" rIns="91440" bIns="45720" anchor="t" anchorCtr="0" upright="1">
                          <a:noAutofit/>
                        </wps:bodyPr>
                      </wps:wsp>
                      <wps:wsp>
                        <wps:cNvPr id="13" name="Line 237"/>
                        <wps:cNvCnPr>
                          <a:cxnSpLocks noChangeAspect="1" noChangeShapeType="1"/>
                        </wps:cNvCnPr>
                        <wps:spPr bwMode="auto">
                          <a:xfrm>
                            <a:off x="2461" y="10887"/>
                            <a:ext cx="310"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4" name="Text Box 238"/>
                        <wps:cNvSpPr txBox="1">
                          <a:spLocks noChangeAspect="1" noChangeArrowheads="1"/>
                        </wps:cNvSpPr>
                        <wps:spPr bwMode="auto">
                          <a:xfrm>
                            <a:off x="5530" y="14558"/>
                            <a:ext cx="2158" cy="10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7EC" w:rsidRDefault="007F37EC" w:rsidP="003F7A69">
                              <w:pPr>
                                <w:tabs>
                                  <w:tab w:val="left" w:pos="993"/>
                                  <w:tab w:val="left" w:pos="2127"/>
                                  <w:tab w:val="left" w:pos="3119"/>
                                  <w:tab w:val="left" w:pos="4111"/>
                                  <w:tab w:val="left" w:pos="4820"/>
                                </w:tabs>
                                <w:rPr>
                                  <w:rFonts w:ascii="Arial" w:hAnsi="Arial" w:cs="Arial"/>
                                  <w:sz w:val="16"/>
                                  <w:szCs w:val="16"/>
                                </w:rPr>
                              </w:pPr>
                              <w:r w:rsidRPr="00F3306C">
                                <w:rPr>
                                  <w:rFonts w:ascii="Arial" w:hAnsi="Arial" w:cs="Arial"/>
                                  <w:sz w:val="16"/>
                                  <w:szCs w:val="16"/>
                                </w:rPr>
                                <w:tab/>
                                <w:t xml:space="preserve">  </w:t>
                              </w:r>
                            </w:p>
                            <w:p w:rsidR="007F37EC" w:rsidRDefault="007F37EC" w:rsidP="003F7A69">
                              <w:pPr>
                                <w:tabs>
                                  <w:tab w:val="left" w:pos="993"/>
                                  <w:tab w:val="left" w:pos="2127"/>
                                  <w:tab w:val="left" w:pos="3119"/>
                                  <w:tab w:val="left" w:pos="4111"/>
                                  <w:tab w:val="left" w:pos="4820"/>
                                </w:tabs>
                                <w:rPr>
                                  <w:rFonts w:ascii="Arial" w:hAnsi="Arial" w:cs="Arial"/>
                                  <w:sz w:val="56"/>
                                  <w:szCs w:val="56"/>
                                </w:rPr>
                              </w:pPr>
                              <w:proofErr w:type="spellStart"/>
                              <w:r w:rsidRPr="00F345C4">
                                <w:rPr>
                                  <w:rFonts w:ascii="Arial" w:eastAsia="Yu Mincho" w:hAnsi="Arial" w:cs="Arial"/>
                                  <w:sz w:val="56"/>
                                  <w:szCs w:val="56"/>
                                </w:rPr>
                                <w:t>PrP</w:t>
                              </w:r>
                              <w:proofErr w:type="spellEnd"/>
                              <w:r>
                                <w:rPr>
                                  <w:rFonts w:ascii="Arial" w:eastAsia="Yu Mincho" w:hAnsi="Arial" w:cs="Arial"/>
                                  <w:sz w:val="56"/>
                                  <w:szCs w:val="56"/>
                                </w:rPr>
                                <w:t>-</w:t>
                              </w:r>
                              <w:r w:rsidRPr="00F345C4">
                                <w:rPr>
                                  <w:rFonts w:ascii="Arial" w:eastAsia="Yu Mincho" w:hAnsi="Arial" w:cs="Arial"/>
                                  <w:sz w:val="56"/>
                                  <w:szCs w:val="56"/>
                                </w:rPr>
                                <w:t>/</w:t>
                              </w:r>
                              <w:r>
                                <w:rPr>
                                  <w:rFonts w:ascii="Arial" w:eastAsia="Yu Mincho" w:hAnsi="Arial" w:cs="Arial"/>
                                  <w:sz w:val="56"/>
                                  <w:szCs w:val="56"/>
                                </w:rPr>
                                <w:t>-</w:t>
                              </w:r>
                            </w:p>
                            <w:p w:rsidR="007F37EC" w:rsidRPr="0087494B" w:rsidRDefault="007F37EC" w:rsidP="003F7A69">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wps:txbx>
                        <wps:bodyPr rot="0" vert="horz" wrap="square" lIns="91440" tIns="45720" rIns="91440" bIns="45720" anchor="t" anchorCtr="0" upright="1">
                          <a:noAutofit/>
                        </wps:bodyPr>
                      </wps:wsp>
                      <wps:wsp>
                        <wps:cNvPr id="15" name="Line 239"/>
                        <wps:cNvCnPr>
                          <a:cxnSpLocks noChangeAspect="1" noChangeShapeType="1"/>
                        </wps:cNvCnPr>
                        <wps:spPr bwMode="auto">
                          <a:xfrm>
                            <a:off x="2458" y="11589"/>
                            <a:ext cx="309" cy="1"/>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6" name="Line 240"/>
                        <wps:cNvCnPr>
                          <a:cxnSpLocks noChangeAspect="1" noChangeShapeType="1"/>
                        </wps:cNvCnPr>
                        <wps:spPr bwMode="auto">
                          <a:xfrm>
                            <a:off x="2458" y="10198"/>
                            <a:ext cx="309" cy="1"/>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5" o:spid="_x0000_s1200" style="position:absolute;margin-left:-24.2pt;margin-top:41.65pt;width:328.4pt;height:275.6pt;z-index:251922432" coordorigin="1219,9819" coordsize="6957,5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">
                <o:lock v:ext="edit" aspectratio="t"/>
                <v:shape id="Text Box 226" o:spid="_x0000_s1201" type="#_x0000_t202" style="position:absolute;left:1219;top:10295;width:1384;height:4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o:lock v:ext="edit" aspectratio="t"/>
                  <v:textbox>
                    <w:txbxContent>
                      <w:p w:rsidR="007F37EC" w:rsidRDefault="007F37EC" w:rsidP="003F7A69">
                        <w:pPr>
                          <w:tabs>
                            <w:tab w:val="left" w:pos="1843"/>
                            <w:tab w:val="left" w:pos="3686"/>
                            <w:tab w:val="left" w:pos="5387"/>
                          </w:tabs>
                          <w:spacing w:after="80"/>
                          <w:rPr>
                            <w:rFonts w:ascii="Arial" w:hAnsi="Arial" w:cs="Arial"/>
                            <w:sz w:val="56"/>
                            <w:szCs w:val="56"/>
                          </w:rPr>
                        </w:pPr>
                        <w:r w:rsidRPr="00865C3A">
                          <w:rPr>
                            <w:rFonts w:ascii="Arial" w:hAnsi="Arial" w:cs="Arial"/>
                            <w:sz w:val="16"/>
                            <w:szCs w:val="16"/>
                          </w:rPr>
                          <w:br/>
                        </w:r>
                        <w:r>
                          <w:rPr>
                            <w:rFonts w:ascii="Arial" w:hAnsi="Arial" w:cs="Arial"/>
                            <w:sz w:val="56"/>
                            <w:szCs w:val="56"/>
                          </w:rPr>
                          <w:t xml:space="preserve">  40</w:t>
                        </w:r>
                      </w:p>
                      <w:p w:rsidR="007F37EC" w:rsidRPr="00200ADA" w:rsidRDefault="007F37EC" w:rsidP="003F7A69">
                        <w:pPr>
                          <w:tabs>
                            <w:tab w:val="left" w:pos="1843"/>
                            <w:tab w:val="left" w:pos="3686"/>
                            <w:tab w:val="left" w:pos="5387"/>
                          </w:tabs>
                          <w:spacing w:after="80"/>
                          <w:rPr>
                            <w:rFonts w:ascii="Arial" w:hAnsi="Arial" w:cs="Arial"/>
                            <w:sz w:val="48"/>
                            <w:szCs w:val="48"/>
                          </w:rPr>
                        </w:pPr>
                        <w:r w:rsidRPr="004555B8">
                          <w:rPr>
                            <w:rFonts w:ascii="Arial" w:hAnsi="Arial" w:cs="Arial"/>
                            <w:sz w:val="32"/>
                            <w:szCs w:val="32"/>
                          </w:rPr>
                          <w:br/>
                        </w:r>
                        <w:r w:rsidRPr="00B53500">
                          <w:rPr>
                            <w:rFonts w:ascii="Arial" w:hAnsi="Arial" w:cs="Arial"/>
                            <w:sz w:val="16"/>
                            <w:szCs w:val="16"/>
                          </w:rPr>
                          <w:t xml:space="preserve">      </w:t>
                        </w:r>
                        <w:r w:rsidRPr="00B53500">
                          <w:rPr>
                            <w:rFonts w:ascii="Arial" w:hAnsi="Arial" w:cs="Arial"/>
                            <w:sz w:val="16"/>
                            <w:szCs w:val="16"/>
                          </w:rPr>
                          <w:br/>
                        </w:r>
                        <w:r>
                          <w:rPr>
                            <w:rFonts w:ascii="Arial" w:hAnsi="Arial" w:cs="Arial"/>
                            <w:sz w:val="56"/>
                            <w:szCs w:val="56"/>
                          </w:rPr>
                          <w:t xml:space="preserve">  30</w:t>
                        </w:r>
                      </w:p>
                      <w:p w:rsidR="007F37EC" w:rsidRPr="00A22D15" w:rsidRDefault="007F37EC" w:rsidP="003F7A69">
                        <w:pPr>
                          <w:tabs>
                            <w:tab w:val="left" w:pos="1843"/>
                            <w:tab w:val="left" w:pos="3686"/>
                            <w:tab w:val="left" w:pos="5387"/>
                          </w:tabs>
                          <w:spacing w:after="80"/>
                          <w:rPr>
                            <w:rFonts w:ascii="Arial" w:hAnsi="Arial" w:cs="Arial"/>
                            <w:sz w:val="56"/>
                            <w:szCs w:val="56"/>
                          </w:rPr>
                        </w:pPr>
                        <w:r w:rsidRPr="004555B8">
                          <w:rPr>
                            <w:rFonts w:ascii="Arial" w:hAnsi="Arial" w:cs="Arial"/>
                            <w:sz w:val="36"/>
                            <w:szCs w:val="36"/>
                          </w:rPr>
                          <w:t xml:space="preserve"> </w:t>
                        </w:r>
                        <w:r w:rsidRPr="004555B8">
                          <w:rPr>
                            <w:rFonts w:ascii="Arial" w:hAnsi="Arial" w:cs="Arial"/>
                            <w:sz w:val="48"/>
                            <w:szCs w:val="48"/>
                          </w:rPr>
                          <w:br/>
                        </w:r>
                        <w:r>
                          <w:rPr>
                            <w:rFonts w:ascii="Arial" w:hAnsi="Arial" w:cs="Arial"/>
                            <w:sz w:val="56"/>
                            <w:szCs w:val="56"/>
                          </w:rPr>
                          <w:t xml:space="preserve">  20</w:t>
                        </w:r>
                      </w:p>
                      <w:p w:rsidR="007F37EC" w:rsidRDefault="007F37EC" w:rsidP="003F7A69">
                        <w:pPr>
                          <w:tabs>
                            <w:tab w:val="left" w:pos="1843"/>
                            <w:tab w:val="left" w:pos="3686"/>
                            <w:tab w:val="left" w:pos="5387"/>
                          </w:tabs>
                          <w:spacing w:after="80"/>
                          <w:jc w:val="right"/>
                          <w:rPr>
                            <w:rFonts w:ascii="Arial" w:hAnsi="Arial" w:cs="Arial"/>
                            <w:sz w:val="32"/>
                            <w:szCs w:val="32"/>
                          </w:rPr>
                        </w:pPr>
                      </w:p>
                      <w:p w:rsidR="007F37EC" w:rsidRPr="00364BE3" w:rsidRDefault="007F37EC" w:rsidP="003F7A69">
                        <w:pPr>
                          <w:tabs>
                            <w:tab w:val="left" w:pos="1843"/>
                            <w:tab w:val="left" w:pos="3686"/>
                            <w:tab w:val="left" w:pos="5387"/>
                          </w:tabs>
                          <w:spacing w:after="80"/>
                          <w:jc w:val="right"/>
                          <w:rPr>
                            <w:rFonts w:ascii="Arial" w:hAnsi="Arial" w:cs="Arial"/>
                            <w:sz w:val="56"/>
                            <w:szCs w:val="56"/>
                          </w:rPr>
                        </w:pPr>
                        <w:r w:rsidRPr="00B32AD3">
                          <w:rPr>
                            <w:rFonts w:ascii="Arial" w:hAnsi="Arial" w:cs="Arial"/>
                            <w:sz w:val="32"/>
                            <w:szCs w:val="32"/>
                          </w:rPr>
                          <w:br/>
                        </w:r>
                      </w:p>
                      <w:p w:rsidR="007F37EC" w:rsidRPr="00364BE3" w:rsidRDefault="007F37EC" w:rsidP="003F7A69">
                        <w:pPr>
                          <w:tabs>
                            <w:tab w:val="left" w:pos="1843"/>
                            <w:tab w:val="left" w:pos="3686"/>
                            <w:tab w:val="left" w:pos="5387"/>
                          </w:tabs>
                          <w:spacing w:after="80"/>
                          <w:jc w:val="right"/>
                          <w:rPr>
                            <w:rFonts w:ascii="Arial" w:hAnsi="Arial" w:cs="Arial"/>
                            <w:sz w:val="56"/>
                            <w:szCs w:val="56"/>
                          </w:rPr>
                        </w:pPr>
                      </w:p>
                      <w:p w:rsidR="007F37EC" w:rsidRPr="00364BE3" w:rsidRDefault="007F37EC" w:rsidP="003F7A69">
                        <w:pPr>
                          <w:tabs>
                            <w:tab w:val="left" w:pos="1843"/>
                            <w:tab w:val="left" w:pos="3686"/>
                            <w:tab w:val="left" w:pos="5387"/>
                          </w:tabs>
                          <w:spacing w:after="80"/>
                          <w:jc w:val="right"/>
                          <w:rPr>
                            <w:rFonts w:ascii="Arial" w:hAnsi="Arial" w:cs="Arial"/>
                            <w:sz w:val="56"/>
                            <w:szCs w:val="56"/>
                          </w:rPr>
                        </w:pPr>
                      </w:p>
                      <w:p w:rsidR="007F37EC" w:rsidRDefault="007F37EC" w:rsidP="003F7A69">
                        <w:pPr>
                          <w:tabs>
                            <w:tab w:val="left" w:pos="1843"/>
                            <w:tab w:val="left" w:pos="3686"/>
                            <w:tab w:val="left" w:pos="5387"/>
                          </w:tabs>
                          <w:spacing w:after="100"/>
                          <w:rPr>
                            <w:rFonts w:ascii="Arial" w:hAnsi="Arial" w:cs="Arial"/>
                            <w:sz w:val="56"/>
                            <w:szCs w:val="56"/>
                          </w:rPr>
                        </w:pPr>
                      </w:p>
                      <w:p w:rsidR="007F37EC" w:rsidRPr="00364BE3" w:rsidRDefault="007F37EC" w:rsidP="003F7A69">
                        <w:pPr>
                          <w:tabs>
                            <w:tab w:val="left" w:pos="1843"/>
                            <w:tab w:val="left" w:pos="3686"/>
                            <w:tab w:val="left" w:pos="5387"/>
                          </w:tabs>
                          <w:spacing w:after="100"/>
                          <w:rPr>
                            <w:rFonts w:ascii="Arial" w:hAnsi="Arial" w:cs="Arial"/>
                            <w:sz w:val="56"/>
                            <w:szCs w:val="56"/>
                          </w:rPr>
                        </w:pPr>
                      </w:p>
                    </w:txbxContent>
                  </v:textbox>
                </v:shape>
                <v:shape id="Text Box 227" o:spid="_x0000_s1202" type="#_x0000_t202" style="position:absolute;left:3009;top:14545;width:2158;height:1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o:lock v:ext="edit" aspectratio="t"/>
                  <v:textbox>
                    <w:txbxContent>
                      <w:p w:rsidR="007F37EC" w:rsidRDefault="007F37EC" w:rsidP="003F7A69">
                        <w:pPr>
                          <w:tabs>
                            <w:tab w:val="left" w:pos="993"/>
                            <w:tab w:val="left" w:pos="2127"/>
                            <w:tab w:val="left" w:pos="3119"/>
                            <w:tab w:val="left" w:pos="4111"/>
                            <w:tab w:val="left" w:pos="4820"/>
                          </w:tabs>
                          <w:rPr>
                            <w:rFonts w:ascii="Arial" w:hAnsi="Arial" w:cs="Arial"/>
                            <w:sz w:val="16"/>
                            <w:szCs w:val="16"/>
                          </w:rPr>
                        </w:pPr>
                        <w:r w:rsidRPr="00F3306C">
                          <w:rPr>
                            <w:rFonts w:ascii="Arial" w:hAnsi="Arial" w:cs="Arial"/>
                            <w:sz w:val="16"/>
                            <w:szCs w:val="16"/>
                          </w:rPr>
                          <w:tab/>
                          <w:t xml:space="preserve">  </w:t>
                        </w:r>
                      </w:p>
                      <w:p w:rsidR="007F37EC" w:rsidRDefault="007F37EC" w:rsidP="003F7A69">
                        <w:pPr>
                          <w:tabs>
                            <w:tab w:val="left" w:pos="993"/>
                            <w:tab w:val="left" w:pos="2127"/>
                            <w:tab w:val="left" w:pos="3119"/>
                            <w:tab w:val="left" w:pos="4111"/>
                            <w:tab w:val="left" w:pos="4820"/>
                          </w:tabs>
                          <w:rPr>
                            <w:rFonts w:ascii="Arial" w:hAnsi="Arial" w:cs="Arial"/>
                            <w:sz w:val="56"/>
                            <w:szCs w:val="56"/>
                          </w:rPr>
                        </w:pPr>
                        <w:proofErr w:type="spellStart"/>
                        <w:r w:rsidRPr="00F345C4">
                          <w:rPr>
                            <w:rFonts w:ascii="Arial" w:eastAsia="Yu Mincho" w:hAnsi="Arial" w:cs="Arial"/>
                            <w:sz w:val="56"/>
                            <w:szCs w:val="56"/>
                          </w:rPr>
                          <w:t>PrP</w:t>
                        </w:r>
                        <w:proofErr w:type="spellEnd"/>
                        <w:r w:rsidRPr="00F345C4">
                          <w:rPr>
                            <w:rFonts w:ascii="Arial" w:eastAsia="Yu Mincho" w:hAnsi="Arial" w:cs="Arial"/>
                            <w:sz w:val="56"/>
                            <w:szCs w:val="56"/>
                          </w:rPr>
                          <w:t>+/+</w:t>
                        </w:r>
                      </w:p>
                      <w:p w:rsidR="007F37EC" w:rsidRPr="0087494B" w:rsidRDefault="007F37EC" w:rsidP="003F7A69">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v:textbox>
                </v:shape>
                <v:shape id="AutoShape 228" o:spid="_x0000_s1203" type="#_x0000_t32" style="position:absolute;left:2605;top:9819;width:9;height:49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QcVsIAAADaAAAADwAAAGRycy9kb3ducmV2LnhtbESPzWrDMBCE74W+g9hCb41c46SNEyWE&#10;0IacCnWa+2JtbFNpZSzFP29fBQI9DjPzDbPejtaInjrfOFbwOktAEJdON1wp+Dl9vryD8AFZo3FM&#10;CibysN08Pqwx127gb+qLUIkIYZ+jgjqENpfSlzVZ9DPXEkfv4jqLIcqukrrDIcKtkWmSLKTFhuNC&#10;jS3tayp/i6tVkJZz85axOU6nw8J8fPVns1sapZ6fxt0KRKAx/Ifv7aNWkMHtSrwB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mQcVsIAAADaAAAADwAAAAAAAAAAAAAA&#10;AAChAgAAZHJzL2Rvd25yZXYueG1sUEsFBgAAAAAEAAQA+QAAAJADAAAAAA==&#10;" strokeweight="1.5pt">
                  <v:stroke joinstyle="miter"/>
                  <o:lock v:ext="edit" aspectratio="t"/>
                </v:shape>
                <v:shape id="AutoShape 229" o:spid="_x0000_s1204" type="#_x0000_t32" style="position:absolute;left:2605;top:14759;width:5571;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fEwL0AAADaAAAADwAAAGRycy9kb3ducmV2LnhtbESPzQrCMBCE74LvEFbwpqmiItUooihe&#10;/QHxtjRrWmw2pYla394IgsdhZr5h5svGluJJtS8cKxj0ExDEmdMFGwXn07Y3BeEDssbSMSl4k4fl&#10;ot2aY6rdiw/0PAYjIoR9igryEKpUSp/lZNH3XUUcvZurLYYoayN1ja8It6UcJslEWiw4LuRY0Tqn&#10;7H58WAXJaH8Z0JZ2D3c1+mD5ZDZmo1S306xmIAI14R/+tfdawRi+V+INkI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inxMC9AAAA2gAAAA8AAAAAAAAAAAAAAAAAoQIA&#10;AGRycy9kb3ducmV2LnhtbFBLBQYAAAAABAAEAPkAAACLAwAAAAA=&#10;" strokeweight="1.5pt">
                  <v:stroke joinstyle="miter"/>
                  <o:lock v:ext="edit" aspectratio="t"/>
                </v:shape>
                <v:line id="Line 230" o:spid="_x0000_s1205" style="position:absolute;visibility:visible;mso-wrap-style:square" from="2458,13600" to="2767,13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Eh6cQAAADaAAAADwAAAGRycy9kb3ducmV2LnhtbESPQWvCQBSE74L/YXlCb7rRliDRTdCA&#10;tJReotLi7ZF9JtHs25Ddavrvu4WCx2FmvmHW2WBacaPeNZYVzGcRCOLS6oYrBcfDbroE4TyyxtYy&#10;KfghB1k6Hq0x0fbOBd32vhIBwi5BBbX3XSKlK2sy6Ga2Iw7e2fYGfZB9JXWP9wA3rVxEUSwNNhwW&#10;auwor6m87r+NguFz8b7Ln+NzcSpevvLL/LX62LJST5NhswLhafCP8H/7TSuI4e9KuAEy/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gSHpxAAAANoAAAAPAAAAAAAAAAAA&#10;AAAAAKECAABkcnMvZG93bnJldi54bWxQSwUGAAAAAAQABAD5AAAAkgMAAAAA&#10;" strokecolor="black [3213]" strokeweight="1.5pt">
                  <v:stroke joinstyle="miter"/>
                  <o:lock v:ext="edit" aspectratio="t"/>
                </v:line>
                <v:line id="Line 231" o:spid="_x0000_s1206" style="position:absolute;visibility:visible;mso-wrap-style:square" from="2458,12933" to="2767,12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2EcsQAAADaAAAADwAAAGRycy9kb3ducmV2LnhtbESPT2vCQBTE70K/w/IK3nTjH6ykrlID&#10;okgvUVG8PbLPJG32bciuGr99VxB6HGbmN8xs0ZpK3KhxpWUFg34EgjizuuRcwWG/6k1BOI+ssbJM&#10;Ch7kYDF/68ww1vbOKd12PhcBwi5GBYX3dSylywoy6Pq2Jg7exTYGfZBNLnWD9wA3lRxG0UQaLDks&#10;FFhTUlD2u7saBe1xuF0lo8klPafjU/IzWOffS1aq+95+fYLw1Pr/8Ku90Qo+4Hkl3A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zYRyxAAAANoAAAAPAAAAAAAAAAAA&#10;AAAAAKECAABkcnMvZG93bnJldi54bWxQSwUGAAAAAAQABAD5AAAAkgMAAAAA&#10;" strokecolor="black [3213]" strokeweight="1.5pt">
                  <v:stroke joinstyle="miter"/>
                  <o:lock v:ext="edit" aspectratio="t"/>
                </v:line>
                <v:rect id="Rectangle 232" o:spid="_x0000_s1207" style="position:absolute;left:5734;top:10199;width:927;height:4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iLa8AA&#10;AADaAAAADwAAAGRycy9kb3ducmV2LnhtbERPTUvDQBC9C/6HZQRvdmOEImm3pVgV6anGeh+y0yTt&#10;7mzIrkn6751DocfH+16uJ+/UQH1sAxt4nmWgiKtgW64NHH4+nl5BxYRs0QUmAxeKsF7d3y2xsGHk&#10;bxrKVCsJ4ViggSalrtA6Vg15jLPQEQt3DL3HJLCvte1xlHDvdJ5lc+2xZWlosKO3hqpz+eel95SP&#10;5e7zJZ9ftr+H9/3WDefMGfP4MG0WoBJN6Sa+ur+sAdkqV+QG6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RiLa8AAAADaAAAADwAAAAAAAAAAAAAAAACYAgAAZHJzL2Rvd25y&#10;ZXYueG1sUEsFBgAAAAAEAAQA9QAAAIUDAAAAAA==&#10;" fillcolor="black [3213]" strokecolor="black [3213]">
                  <o:lock v:ext="edit" aspectratio="t"/>
                </v:rect>
                <v:line id="Line 233" o:spid="_x0000_s1208" style="position:absolute;visibility:visible;mso-wrap-style:square" from="2458,12261" to="2767,12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61m8QAAADaAAAADwAAAGRycy9kb3ducmV2LnhtbESPT2vCQBTE70K/w/IK3nTjH6SmrlID&#10;okgvUVG8PbLPJG32bciuGr99VxB6HGbmN8xs0ZpK3KhxpWUFg34EgjizuuRcwWG/6n2AcB5ZY2WZ&#10;FDzIwWL+1plhrO2dU7rtfC4ChF2MCgrv61hKlxVk0PVtTRy8i20M+iCbXOoG7wFuKjmMook0WHJY&#10;KLCmpKDsd3c1CtrjcLtKRpNLek7Hp+RnsM6/l6xU9739+gThqfX/4Vd7oxVM4Xkl3A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HrWbxAAAANoAAAAPAAAAAAAAAAAA&#10;AAAAAKECAABkcnMvZG93bnJldi54bWxQSwUGAAAAAAQABAD5AAAAkgMAAAAA&#10;" strokecolor="black [3213]" strokeweight="1.5pt">
                  <v:stroke joinstyle="miter"/>
                  <o:lock v:ext="edit" aspectratio="t"/>
                </v:line>
                <v:rect id="Rectangle 234" o:spid="_x0000_s1209" style="position:absolute;left:3576;top:12933;width:916;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iAisQA&#10;AADbAAAADwAAAGRycy9kb3ducmV2LnhtbESPQWvCQBCF70L/wzIFb7qp2FKiayjFloontYjHMTtN&#10;QnZnQ3bV9N93DkJvM7w3732zLAbv1JX62AQ28DTNQBGXwTZcGfg+fExeQcWEbNEFJgO/FKFYPYyW&#10;mNtw4x1d96lSEsIxRwN1Sl2udSxr8hinoSMW7Sf0HpOsfaVtjzcJ907PsuxFe2xYGmrs6L2mst1f&#10;vIF52W52l01zdrw+fT5n20BHF4wZPw5vC1CJhvRvvl9/WcEXevlFBt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4gIrEAAAA2wAAAA8AAAAAAAAAAAAAAAAAmAIAAGRycy9k&#10;b3ducmV2LnhtbFBLBQYAAAAABAAEAPUAAACJAwAAAAA=&#10;" fillcolor="white [3212]" strokecolor="black [3213]">
                  <o:lock v:ext="edit" aspectratio="t"/>
                </v:rect>
                <v:shape id="Freeform 235" o:spid="_x0000_s1210" style="position:absolute;left:2771;top:10198;width:3132;height:11;flip:y;visibility:visible;mso-wrap-style:square;v-text-anchor:top" coordsize="54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jWVsIA&#10;AADbAAAADwAAAGRycy9kb3ducmV2LnhtbERPTWvCQBC9C/6HZQq9NZuUUmrMKiq08dooRG9jdpoE&#10;s7MhuzXpv+8WCt7m8T4nW0+mEzcaXGtZQRLFIIgrq1uuFRwP709vIJxH1thZJgU/5GC9ms8yTLUd&#10;+ZNuha9FCGGXooLG+z6V0lUNGXSR7YkD92UHgz7AoZZ6wDGEm04+x/GrNNhyaGiwp11D1bX4NgrM&#10;eZsX5UdyOfF1Uebb5GUT93ulHh+mzRKEp8nfxf/uvQ7zE/j7JRw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iNZWwgAAANsAAAAPAAAAAAAAAAAAAAAAAJgCAABkcnMvZG93&#10;bnJldi54bWxQSwUGAAAAAAQABAD1AAAAhwMAAAAA&#10;" path="m,l5490,e" strokecolor="black [3213]" strokeweight=".5pt">
                  <v:stroke dashstyle="dash" joinstyle="miter"/>
                  <v:path arrowok="t" o:connecttype="custom" o:connectlocs="0,0;1197,0" o:connectangles="0,0"/>
                  <o:lock v:ext="edit" aspectratio="t"/>
                </v:shape>
                <v:shape id="Freeform 236" o:spid="_x0000_s1211" style="position:absolute;left:2771;top:12934;width:928;height:5;flip:y;visibility:visible;mso-wrap-style:square;v-text-anchor:top" coordsize="54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pIIcAA&#10;AADbAAAADwAAAGRycy9kb3ducmV2LnhtbERPS4vCMBC+L/gfwgjeNK2IaNcoKvi4WgXd22wz2xab&#10;SWmi1n9vBGFv8/E9Z7ZoTSXu1LjSsoJ4EIEgzqwuOVdwOm76ExDOI2usLJOCJzlYzDtfM0y0ffCB&#10;7qnPRQhhl6CCwvs6kdJlBRl0A1sTB+7PNgZ9gE0udYOPEG4qOYyisTRYcmgosKZ1Qdk1vRkF5me1&#10;S8/b+PfC1+l5t4pHy6jeK9XrtstvEJ5a/y/+uPc6zB/C+5dw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lpIIcAAAADbAAAADwAAAAAAAAAAAAAAAACYAgAAZHJzL2Rvd25y&#10;ZXYueG1sUEsFBgAAAAAEAAQA9QAAAIUDAAAAAA==&#10;" path="m,l5490,e" strokecolor="black [3213]" strokeweight=".5pt">
                  <v:stroke dashstyle="dash" joinstyle="miter"/>
                  <v:path arrowok="t" o:connecttype="custom" o:connectlocs="0,0;355,0" o:connectangles="0,0"/>
                  <o:lock v:ext="edit" aspectratio="t"/>
                </v:shape>
                <v:line id="Line 237" o:spid="_x0000_s1212" style="position:absolute;visibility:visible;mso-wrap-style:square" from="2461,10887" to="2771,10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lSj8IAAADbAAAADwAAAGRycy9kb3ducmV2LnhtbERPTYvCMBC9L/gfwgje1lRdRKpRtCAu&#10;i5eqKN6GZmyrzaQ0Ubv/3iwseJvH+5zZojWVeFDjSssKBv0IBHFmdcm5gsN+/TkB4TyyxsoyKfgl&#10;B4t552OGsbZPTumx87kIIexiVFB4X8dSuqwgg65va+LAXWxj0AfY5FI3+AzhppLDKBpLgyWHhgJr&#10;SgrKbru7UdAehz/rZDS+pOf065RcB5t8u2Klet12OQXhqfVv8b/7W4f5I/j7JRwg5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6lSj8IAAADbAAAADwAAAAAAAAAAAAAA&#10;AAChAgAAZHJzL2Rvd25yZXYueG1sUEsFBgAAAAAEAAQA+QAAAJADAAAAAA==&#10;" strokecolor="black [3213]" strokeweight="1.5pt">
                  <v:stroke joinstyle="miter"/>
                  <o:lock v:ext="edit" aspectratio="t"/>
                </v:line>
                <v:shape id="Text Box 238" o:spid="_x0000_s1213" type="#_x0000_t202" style="position:absolute;left:5530;top:14558;width:2158;height:1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o:lock v:ext="edit" aspectratio="t"/>
                  <v:textbox>
                    <w:txbxContent>
                      <w:p w:rsidR="007F37EC" w:rsidRDefault="007F37EC" w:rsidP="003F7A69">
                        <w:pPr>
                          <w:tabs>
                            <w:tab w:val="left" w:pos="993"/>
                            <w:tab w:val="left" w:pos="2127"/>
                            <w:tab w:val="left" w:pos="3119"/>
                            <w:tab w:val="left" w:pos="4111"/>
                            <w:tab w:val="left" w:pos="4820"/>
                          </w:tabs>
                          <w:rPr>
                            <w:rFonts w:ascii="Arial" w:hAnsi="Arial" w:cs="Arial"/>
                            <w:sz w:val="16"/>
                            <w:szCs w:val="16"/>
                          </w:rPr>
                        </w:pPr>
                        <w:r w:rsidRPr="00F3306C">
                          <w:rPr>
                            <w:rFonts w:ascii="Arial" w:hAnsi="Arial" w:cs="Arial"/>
                            <w:sz w:val="16"/>
                            <w:szCs w:val="16"/>
                          </w:rPr>
                          <w:tab/>
                          <w:t xml:space="preserve">  </w:t>
                        </w:r>
                      </w:p>
                      <w:p w:rsidR="007F37EC" w:rsidRDefault="007F37EC" w:rsidP="003F7A69">
                        <w:pPr>
                          <w:tabs>
                            <w:tab w:val="left" w:pos="993"/>
                            <w:tab w:val="left" w:pos="2127"/>
                            <w:tab w:val="left" w:pos="3119"/>
                            <w:tab w:val="left" w:pos="4111"/>
                            <w:tab w:val="left" w:pos="4820"/>
                          </w:tabs>
                          <w:rPr>
                            <w:rFonts w:ascii="Arial" w:hAnsi="Arial" w:cs="Arial"/>
                            <w:sz w:val="56"/>
                            <w:szCs w:val="56"/>
                          </w:rPr>
                        </w:pPr>
                        <w:proofErr w:type="spellStart"/>
                        <w:r w:rsidRPr="00F345C4">
                          <w:rPr>
                            <w:rFonts w:ascii="Arial" w:eastAsia="Yu Mincho" w:hAnsi="Arial" w:cs="Arial"/>
                            <w:sz w:val="56"/>
                            <w:szCs w:val="56"/>
                          </w:rPr>
                          <w:t>PrP</w:t>
                        </w:r>
                        <w:proofErr w:type="spellEnd"/>
                        <w:r>
                          <w:rPr>
                            <w:rFonts w:ascii="Arial" w:eastAsia="Yu Mincho" w:hAnsi="Arial" w:cs="Arial"/>
                            <w:sz w:val="56"/>
                            <w:szCs w:val="56"/>
                          </w:rPr>
                          <w:t>-</w:t>
                        </w:r>
                        <w:r w:rsidRPr="00F345C4">
                          <w:rPr>
                            <w:rFonts w:ascii="Arial" w:eastAsia="Yu Mincho" w:hAnsi="Arial" w:cs="Arial"/>
                            <w:sz w:val="56"/>
                            <w:szCs w:val="56"/>
                          </w:rPr>
                          <w:t>/</w:t>
                        </w:r>
                        <w:r>
                          <w:rPr>
                            <w:rFonts w:ascii="Arial" w:eastAsia="Yu Mincho" w:hAnsi="Arial" w:cs="Arial"/>
                            <w:sz w:val="56"/>
                            <w:szCs w:val="56"/>
                          </w:rPr>
                          <w:t>-</w:t>
                        </w:r>
                      </w:p>
                      <w:p w:rsidR="007F37EC" w:rsidRPr="0087494B" w:rsidRDefault="007F37EC" w:rsidP="003F7A69">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v:textbox>
                </v:shape>
                <v:line id="Line 239" o:spid="_x0000_s1214" style="position:absolute;visibility:visible;mso-wrap-style:square" from="2458,11589" to="2767,11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xvYMMAAADbAAAADwAAAGRycy9kb3ducmV2LnhtbERPS2vCQBC+C/0PyxR60422ikQ3ogFp&#10;ES+xongbspNHm50N2a3Gf98tCL3Nx/ec5ao3jbhS52rLCsajCARxbnXNpYLj53Y4B+E8ssbGMim4&#10;k4NV8jRYYqztjTO6HnwpQgi7GBVU3rexlC6vyKAb2ZY4cIXtDPoAu1LqDm8h3DRyEkUzabDm0FBh&#10;S2lF+ffhxyjoT5PdNn2dFdklezunX+P3cr9hpV6e+/UChKfe/4sf7g8d5k/h75dwgE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Mb2DDAAAA2wAAAA8AAAAAAAAAAAAA&#10;AAAAoQIAAGRycy9kb3ducmV2LnhtbFBLBQYAAAAABAAEAPkAAACRAwAAAAA=&#10;" strokecolor="black [3213]" strokeweight="1.5pt">
                  <v:stroke joinstyle="miter"/>
                  <o:lock v:ext="edit" aspectratio="t"/>
                </v:line>
                <v:line id="Line 240" o:spid="_x0000_s1215" style="position:absolute;visibility:visible;mso-wrap-style:square" from="2458,10198" to="2767,10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7xF8MAAADbAAAADwAAAGRycy9kb3ducmV2LnhtbERPTWvCQBC9C/6HZYTedKMtQaKboAFp&#10;Kb1EpcXbkB2TaHY2ZLea/vtuoeBtHu9z1tlgWnGj3jWWFcxnEQji0uqGKwXHw266BOE8ssbWMin4&#10;IQdZOh6tMdH2zgXd9r4SIYRdggpq77tESlfWZNDNbEccuLPtDfoA+0rqHu8h3LRyEUWxNNhwaKix&#10;o7ym8rr/NgqGz8X7Ln+Oz8WpePnKL/PX6mPLSj1Nhs0KhKfBP8T/7jcd5sfw90s4QK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e8RfDAAAA2wAAAA8AAAAAAAAAAAAA&#10;AAAAoQIAAGRycy9kb3ducmV2LnhtbFBLBQYAAAAABAAEAPkAAACRAwAAAAA=&#10;" strokecolor="black [3213]" strokeweight="1.5pt">
                  <v:stroke joinstyle="miter"/>
                  <o:lock v:ext="edit" aspectratio="t"/>
                </v:line>
              </v:group>
            </w:pict>
          </mc:Fallback>
        </mc:AlternateContent>
      </w:r>
      <w:r w:rsidR="003F7A69" w:rsidRPr="007F37EC">
        <w:rPr>
          <w:rFonts w:ascii="Arial" w:eastAsia="Yu Mincho" w:hAnsi="Arial" w:cs="Arial"/>
          <w:sz w:val="56"/>
          <w:szCs w:val="56"/>
        </w:rPr>
        <w:t>Wykres 2.</w:t>
      </w:r>
    </w:p>
    <w:p w:rsidR="003F7A69" w:rsidRPr="007F37EC" w:rsidRDefault="003F7A69" w:rsidP="00F30F70">
      <w:pPr>
        <w:spacing w:line="276" w:lineRule="auto"/>
        <w:rPr>
          <w:rFonts w:ascii="Arial" w:eastAsia="Yu Mincho" w:hAnsi="Arial" w:cs="Arial"/>
          <w:sz w:val="56"/>
          <w:szCs w:val="56"/>
        </w:rPr>
      </w:pPr>
    </w:p>
    <w:p w:rsidR="003F7A69" w:rsidRPr="007F37EC" w:rsidRDefault="003F7A69" w:rsidP="00F30F70">
      <w:pPr>
        <w:spacing w:line="276" w:lineRule="auto"/>
        <w:rPr>
          <w:rFonts w:ascii="Arial" w:eastAsia="Yu Mincho" w:hAnsi="Arial" w:cs="Arial"/>
        </w:rPr>
      </w:pPr>
    </w:p>
    <w:p w:rsidR="003F7A69" w:rsidRPr="007F37EC" w:rsidRDefault="003F7A69" w:rsidP="00F30F70">
      <w:pPr>
        <w:spacing w:line="276" w:lineRule="auto"/>
        <w:rPr>
          <w:rFonts w:ascii="Arial" w:eastAsia="Yu Mincho" w:hAnsi="Arial" w:cs="Arial"/>
        </w:rPr>
      </w:pPr>
    </w:p>
    <w:p w:rsidR="003F7A69" w:rsidRPr="007F37EC" w:rsidRDefault="003F7A69" w:rsidP="00F30F70">
      <w:pPr>
        <w:spacing w:line="276" w:lineRule="auto"/>
        <w:rPr>
          <w:rFonts w:ascii="Arial" w:eastAsia="Yu Mincho" w:hAnsi="Arial" w:cs="Arial"/>
        </w:rPr>
      </w:pPr>
    </w:p>
    <w:p w:rsidR="003F7A69" w:rsidRPr="007F37EC" w:rsidRDefault="003F7A69" w:rsidP="00F30F70">
      <w:pPr>
        <w:spacing w:line="276" w:lineRule="auto"/>
        <w:rPr>
          <w:rFonts w:ascii="Arial" w:eastAsia="Yu Mincho" w:hAnsi="Arial" w:cs="Arial"/>
        </w:rPr>
      </w:pPr>
    </w:p>
    <w:p w:rsidR="003F7A69" w:rsidRPr="007F37EC" w:rsidRDefault="003F7A69" w:rsidP="00F30F70">
      <w:pPr>
        <w:spacing w:line="276" w:lineRule="auto"/>
        <w:rPr>
          <w:rFonts w:ascii="Arial" w:eastAsia="Yu Mincho" w:hAnsi="Arial" w:cs="Arial"/>
        </w:rPr>
      </w:pPr>
    </w:p>
    <w:p w:rsidR="003F7A69" w:rsidRPr="007F37EC" w:rsidRDefault="003F7A69" w:rsidP="00F30F70">
      <w:pPr>
        <w:spacing w:line="276" w:lineRule="auto"/>
        <w:rPr>
          <w:rFonts w:ascii="Arial" w:eastAsia="Yu Mincho" w:hAnsi="Arial" w:cs="Arial"/>
        </w:rPr>
      </w:pPr>
    </w:p>
    <w:p w:rsidR="003F7A69" w:rsidRPr="007F37EC" w:rsidRDefault="003F7A69" w:rsidP="00F30F70">
      <w:pPr>
        <w:spacing w:line="276" w:lineRule="auto"/>
        <w:rPr>
          <w:rFonts w:ascii="Arial" w:eastAsia="Yu Mincho" w:hAnsi="Arial" w:cs="Arial"/>
        </w:rPr>
      </w:pPr>
    </w:p>
    <w:p w:rsidR="003F7A69" w:rsidRPr="007F37EC" w:rsidRDefault="003F7A69" w:rsidP="00F30F70">
      <w:pPr>
        <w:spacing w:line="276" w:lineRule="auto"/>
        <w:rPr>
          <w:rFonts w:ascii="Arial" w:eastAsia="Yu Mincho" w:hAnsi="Arial" w:cs="Arial"/>
        </w:rPr>
      </w:pPr>
    </w:p>
    <w:p w:rsidR="003F7A69" w:rsidRPr="007F37EC" w:rsidRDefault="003F7A69" w:rsidP="00F30F70">
      <w:pPr>
        <w:spacing w:line="276" w:lineRule="auto"/>
        <w:rPr>
          <w:rFonts w:ascii="Arial" w:eastAsia="Yu Mincho" w:hAnsi="Arial" w:cs="Arial"/>
        </w:rPr>
      </w:pPr>
    </w:p>
    <w:p w:rsidR="003F7A69" w:rsidRPr="007F37EC" w:rsidRDefault="003F7A69" w:rsidP="00F30F70">
      <w:pPr>
        <w:spacing w:line="276" w:lineRule="auto"/>
        <w:rPr>
          <w:rFonts w:ascii="Arial" w:eastAsia="Yu Mincho" w:hAnsi="Arial" w:cs="Arial"/>
        </w:rPr>
      </w:pPr>
    </w:p>
    <w:p w:rsidR="003F7A69" w:rsidRPr="007F37EC" w:rsidRDefault="003F7A69" w:rsidP="00F30F70">
      <w:pPr>
        <w:spacing w:line="276" w:lineRule="auto"/>
        <w:rPr>
          <w:rFonts w:ascii="Arial" w:eastAsia="Yu Mincho" w:hAnsi="Arial" w:cs="Arial"/>
        </w:rPr>
      </w:pPr>
    </w:p>
    <w:p w:rsidR="003F7A69" w:rsidRPr="007F37EC" w:rsidRDefault="003F7A69" w:rsidP="00F30F70">
      <w:pPr>
        <w:spacing w:line="276" w:lineRule="auto"/>
        <w:rPr>
          <w:rFonts w:ascii="Arial" w:eastAsia="Yu Mincho" w:hAnsi="Arial" w:cs="Arial"/>
        </w:rPr>
      </w:pPr>
    </w:p>
    <w:p w:rsidR="003F7A69" w:rsidRPr="007F37EC" w:rsidRDefault="003F7A69" w:rsidP="00F30F70">
      <w:pPr>
        <w:spacing w:line="276" w:lineRule="auto"/>
        <w:rPr>
          <w:rFonts w:ascii="Arial" w:eastAsia="Yu Mincho" w:hAnsi="Arial" w:cs="Arial"/>
        </w:rPr>
      </w:pPr>
    </w:p>
    <w:p w:rsidR="003F7A69" w:rsidRPr="007F37EC" w:rsidRDefault="003F7A69" w:rsidP="00F30F70">
      <w:pPr>
        <w:overflowPunct w:val="0"/>
        <w:autoSpaceDE w:val="0"/>
        <w:autoSpaceDN w:val="0"/>
        <w:adjustRightInd w:val="0"/>
        <w:spacing w:line="276" w:lineRule="auto"/>
        <w:textAlignment w:val="baseline"/>
        <w:rPr>
          <w:rFonts w:ascii="Arial" w:eastAsia="Times New Roman" w:hAnsi="Arial" w:cs="Arial"/>
          <w:sz w:val="24"/>
          <w:szCs w:val="24"/>
          <w:lang w:eastAsia="pl-PL"/>
        </w:rPr>
      </w:pPr>
    </w:p>
    <w:sectPr w:rsidR="003F7A69" w:rsidRPr="007F37EC" w:rsidSect="00F66A66">
      <w:footerReference w:type="even" r:id="rId8"/>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7EC" w:rsidRDefault="007F37EC" w:rsidP="00563C44">
      <w:r>
        <w:separator/>
      </w:r>
    </w:p>
  </w:endnote>
  <w:endnote w:type="continuationSeparator" w:id="0">
    <w:p w:rsidR="007F37EC" w:rsidRDefault="007F37EC" w:rsidP="0056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ato">
    <w:altName w:val="Calibri"/>
    <w:charset w:val="EE"/>
    <w:family w:val="swiss"/>
    <w:pitch w:val="variable"/>
    <w:sig w:usb0="E10002FF" w:usb1="5000ECFF" w:usb2="00000021" w:usb3="00000000" w:csb0="000001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556873"/>
      <w:docPartObj>
        <w:docPartGallery w:val="Page Numbers (Bottom of Page)"/>
        <w:docPartUnique/>
      </w:docPartObj>
    </w:sdtPr>
    <w:sdtContent>
      <w:p w:rsidR="007F37EC" w:rsidRDefault="007F37EC">
        <w:pPr>
          <w:pStyle w:val="Stopka"/>
          <w:jc w:val="right"/>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rsidR="007F37EC" w:rsidRDefault="007F37E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556876"/>
      <w:docPartObj>
        <w:docPartGallery w:val="Page Numbers (Bottom of Page)"/>
        <w:docPartUnique/>
      </w:docPartObj>
    </w:sdtPr>
    <w:sdtContent>
      <w:p w:rsidR="007F37EC" w:rsidRDefault="007F37EC">
        <w:pPr>
          <w:pStyle w:val="Stopka"/>
          <w:jc w:val="right"/>
        </w:pPr>
        <w:r w:rsidRPr="00AE0C73">
          <w:rPr>
            <w:rFonts w:ascii="Arial" w:hAnsi="Arial" w:cs="Arial"/>
          </w:rPr>
          <w:fldChar w:fldCharType="begin"/>
        </w:r>
        <w:r w:rsidRPr="00AE0C73">
          <w:rPr>
            <w:rFonts w:ascii="Arial" w:hAnsi="Arial" w:cs="Arial"/>
          </w:rPr>
          <w:instrText xml:space="preserve"> PAGE   \* MERGEFORMAT </w:instrText>
        </w:r>
        <w:r w:rsidRPr="00AE0C73">
          <w:rPr>
            <w:rFonts w:ascii="Arial" w:hAnsi="Arial" w:cs="Arial"/>
          </w:rPr>
          <w:fldChar w:fldCharType="separate"/>
        </w:r>
        <w:r w:rsidR="00461661">
          <w:rPr>
            <w:rFonts w:ascii="Arial" w:hAnsi="Arial" w:cs="Arial"/>
            <w:noProof/>
          </w:rPr>
          <w:t>44</w:t>
        </w:r>
        <w:r w:rsidRPr="00AE0C73">
          <w:rPr>
            <w:rFonts w:ascii="Arial" w:hAnsi="Arial" w:cs="Arial"/>
          </w:rPr>
          <w:fldChar w:fldCharType="end"/>
        </w:r>
      </w:p>
    </w:sdtContent>
  </w:sdt>
  <w:p w:rsidR="007F37EC" w:rsidRDefault="007F37E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7EC" w:rsidRDefault="007F37EC">
    <w:pPr>
      <w:pStyle w:val="Stopka"/>
      <w:jc w:val="right"/>
    </w:pPr>
  </w:p>
  <w:p w:rsidR="007F37EC" w:rsidRDefault="007F37E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7EC" w:rsidRDefault="007F37EC" w:rsidP="00563C44">
      <w:r>
        <w:separator/>
      </w:r>
    </w:p>
  </w:footnote>
  <w:footnote w:type="continuationSeparator" w:id="0">
    <w:p w:rsidR="007F37EC" w:rsidRDefault="007F37EC" w:rsidP="00563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85pt;height:11.2pt;visibility:visible;mso-wrap-style:square" o:bullet="t">
        <v:imagedata r:id="rId1" o:title=""/>
      </v:shape>
    </w:pict>
  </w:numPicBullet>
  <w:abstractNum w:abstractNumId="0" w15:restartNumberingAfterBreak="0">
    <w:nsid w:val="05A41EA6"/>
    <w:multiLevelType w:val="hybridMultilevel"/>
    <w:tmpl w:val="021C4D12"/>
    <w:lvl w:ilvl="0" w:tplc="D5E08D70">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ABE40DD"/>
    <w:multiLevelType w:val="hybridMultilevel"/>
    <w:tmpl w:val="4B5C7B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A178CF"/>
    <w:multiLevelType w:val="hybridMultilevel"/>
    <w:tmpl w:val="7C36B856"/>
    <w:lvl w:ilvl="0" w:tplc="FBBC0A6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DA5B94"/>
    <w:multiLevelType w:val="multilevel"/>
    <w:tmpl w:val="E91C99D8"/>
    <w:styleLink w:val="WWNum1"/>
    <w:lvl w:ilvl="0">
      <w:numFmt w:val="bullet"/>
      <w:lvlText w:val="•"/>
      <w:lvlJc w:val="left"/>
      <w:pPr>
        <w:ind w:left="360" w:hanging="360"/>
      </w:pPr>
      <w:rPr>
        <w:rFonts w:ascii="OpenSymbol" w:eastAsia="OpenSymbol" w:hAnsi="OpenSymbol" w:cs="OpenSymbol"/>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4" w15:restartNumberingAfterBreak="0">
    <w:nsid w:val="18163182"/>
    <w:multiLevelType w:val="hybridMultilevel"/>
    <w:tmpl w:val="F2C875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D1A1ADA"/>
    <w:multiLevelType w:val="hybridMultilevel"/>
    <w:tmpl w:val="A3C8C4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716697"/>
    <w:multiLevelType w:val="hybridMultilevel"/>
    <w:tmpl w:val="1E086E9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2BAD464D"/>
    <w:multiLevelType w:val="hybridMultilevel"/>
    <w:tmpl w:val="89A036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349C75D1"/>
    <w:multiLevelType w:val="hybridMultilevel"/>
    <w:tmpl w:val="37984A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7BD7FE5"/>
    <w:multiLevelType w:val="hybridMultilevel"/>
    <w:tmpl w:val="E954F2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ABF6FCD"/>
    <w:multiLevelType w:val="hybridMultilevel"/>
    <w:tmpl w:val="91AE6A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B2F316F"/>
    <w:multiLevelType w:val="hybridMultilevel"/>
    <w:tmpl w:val="49E08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D2D35AD"/>
    <w:multiLevelType w:val="multilevel"/>
    <w:tmpl w:val="0B80B196"/>
    <w:styleLink w:val="WWNum2"/>
    <w:lvl w:ilvl="0">
      <w:start w:val="1"/>
      <w:numFmt w:val="bullet"/>
      <w:lvlText w:val=""/>
      <w:lvlJc w:val="left"/>
      <w:pPr>
        <w:ind w:left="644"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3F8A5486"/>
    <w:multiLevelType w:val="hybridMultilevel"/>
    <w:tmpl w:val="B5483E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40DB46E2"/>
    <w:multiLevelType w:val="hybridMultilevel"/>
    <w:tmpl w:val="817858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44506296"/>
    <w:multiLevelType w:val="hybridMultilevel"/>
    <w:tmpl w:val="395E15F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452B4DF9"/>
    <w:multiLevelType w:val="multilevel"/>
    <w:tmpl w:val="BAA2900C"/>
    <w:styleLink w:val="Maturalny"/>
    <w:lvl w:ilvl="0">
      <w:start w:val="1"/>
      <w:numFmt w:val="decimal"/>
      <w:lvlText w:val="Zadanie %1."/>
      <w:lvlJc w:val="left"/>
      <w:pPr>
        <w:ind w:left="360" w:hanging="360"/>
      </w:pPr>
      <w:rPr>
        <w:rFonts w:hint="default"/>
        <w:b/>
        <w:color w:val="000000"/>
        <w:sz w:val="24"/>
      </w:rPr>
    </w:lvl>
    <w:lvl w:ilvl="1">
      <w:start w:val="1"/>
      <w:numFmt w:val="decimal"/>
      <w:lvlText w:val="Zadanie %1.%2."/>
      <w:lvlJc w:val="left"/>
      <w:pPr>
        <w:ind w:left="360" w:hanging="360"/>
      </w:pPr>
      <w:rPr>
        <w:rFonts w:hint="default"/>
        <w:b/>
        <w:sz w:val="24"/>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 w15:restartNumberingAfterBreak="0">
    <w:nsid w:val="4C2B510D"/>
    <w:multiLevelType w:val="hybridMultilevel"/>
    <w:tmpl w:val="763C3572"/>
    <w:lvl w:ilvl="0" w:tplc="EFBEFE6E">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984F7A"/>
    <w:multiLevelType w:val="hybridMultilevel"/>
    <w:tmpl w:val="FE9A0C32"/>
    <w:lvl w:ilvl="0" w:tplc="0415000F">
      <w:start w:val="1"/>
      <w:numFmt w:val="decimal"/>
      <w:lvlText w:val="%1."/>
      <w:lvlJc w:val="left"/>
      <w:pPr>
        <w:ind w:left="436" w:hanging="360"/>
      </w:pPr>
      <w:rPr>
        <w:rFonts w:hint="default"/>
      </w:rPr>
    </w:lvl>
    <w:lvl w:ilvl="1" w:tplc="04150001">
      <w:start w:val="1"/>
      <w:numFmt w:val="bullet"/>
      <w:lvlText w:val=""/>
      <w:lvlJc w:val="left"/>
      <w:pPr>
        <w:ind w:left="1156" w:hanging="360"/>
      </w:pPr>
      <w:rPr>
        <w:rFonts w:ascii="Symbol" w:hAnsi="Symbol" w:hint="default"/>
      </w:r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9" w15:restartNumberingAfterBreak="0">
    <w:nsid w:val="53343F70"/>
    <w:multiLevelType w:val="hybridMultilevel"/>
    <w:tmpl w:val="408CC3B8"/>
    <w:lvl w:ilvl="0" w:tplc="2F9CE150">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20" w15:restartNumberingAfterBreak="0">
    <w:nsid w:val="56EC5640"/>
    <w:multiLevelType w:val="hybridMultilevel"/>
    <w:tmpl w:val="3A16B7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5CB56714"/>
    <w:multiLevelType w:val="hybridMultilevel"/>
    <w:tmpl w:val="906AB1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8136EAE"/>
    <w:multiLevelType w:val="hybridMultilevel"/>
    <w:tmpl w:val="95788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A410A00"/>
    <w:multiLevelType w:val="hybridMultilevel"/>
    <w:tmpl w:val="9BA81B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0DC6508"/>
    <w:multiLevelType w:val="hybridMultilevel"/>
    <w:tmpl w:val="F94464D4"/>
    <w:lvl w:ilvl="0" w:tplc="83C0F84E">
      <w:start w:val="1"/>
      <w:numFmt w:val="upperLetter"/>
      <w:lvlText w:val="%1."/>
      <w:lvlJc w:val="left"/>
      <w:pPr>
        <w:ind w:left="786" w:hanging="360"/>
      </w:pPr>
      <w:rPr>
        <w:rFonts w:ascii="Arial" w:hAnsi="Arial" w:cs="Aria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6"/>
  </w:num>
  <w:num w:numId="2">
    <w:abstractNumId w:val="3"/>
  </w:num>
  <w:num w:numId="3">
    <w:abstractNumId w:val="12"/>
  </w:num>
  <w:num w:numId="4">
    <w:abstractNumId w:val="18"/>
  </w:num>
  <w:num w:numId="5">
    <w:abstractNumId w:val="1"/>
  </w:num>
  <w:num w:numId="6">
    <w:abstractNumId w:val="23"/>
  </w:num>
  <w:num w:numId="7">
    <w:abstractNumId w:val="14"/>
  </w:num>
  <w:num w:numId="8">
    <w:abstractNumId w:val="22"/>
  </w:num>
  <w:num w:numId="9">
    <w:abstractNumId w:val="0"/>
  </w:num>
  <w:num w:numId="10">
    <w:abstractNumId w:val="11"/>
  </w:num>
  <w:num w:numId="11">
    <w:abstractNumId w:val="15"/>
  </w:num>
  <w:num w:numId="12">
    <w:abstractNumId w:val="24"/>
  </w:num>
  <w:num w:numId="13">
    <w:abstractNumId w:val="4"/>
  </w:num>
  <w:num w:numId="14">
    <w:abstractNumId w:val="7"/>
  </w:num>
  <w:num w:numId="15">
    <w:abstractNumId w:val="6"/>
  </w:num>
  <w:num w:numId="16">
    <w:abstractNumId w:val="10"/>
  </w:num>
  <w:num w:numId="17">
    <w:abstractNumId w:val="13"/>
  </w:num>
  <w:num w:numId="18">
    <w:abstractNumId w:val="20"/>
  </w:num>
  <w:num w:numId="19">
    <w:abstractNumId w:val="8"/>
  </w:num>
  <w:num w:numId="20">
    <w:abstractNumId w:val="21"/>
  </w:num>
  <w:num w:numId="21">
    <w:abstractNumId w:val="9"/>
  </w:num>
  <w:num w:numId="22">
    <w:abstractNumId w:val="5"/>
  </w:num>
  <w:num w:numId="23">
    <w:abstractNumId w:val="17"/>
  </w:num>
  <w:num w:numId="24">
    <w:abstractNumId w:val="2"/>
  </w:num>
  <w:num w:numId="25">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C90"/>
    <w:rsid w:val="00007BCD"/>
    <w:rsid w:val="00020ADA"/>
    <w:rsid w:val="000320D7"/>
    <w:rsid w:val="000638B0"/>
    <w:rsid w:val="00076C76"/>
    <w:rsid w:val="00082490"/>
    <w:rsid w:val="00083C42"/>
    <w:rsid w:val="00084FCB"/>
    <w:rsid w:val="00086FA4"/>
    <w:rsid w:val="00093707"/>
    <w:rsid w:val="000A3216"/>
    <w:rsid w:val="000A7E20"/>
    <w:rsid w:val="000B14C2"/>
    <w:rsid w:val="000B6150"/>
    <w:rsid w:val="000E3387"/>
    <w:rsid w:val="000F1660"/>
    <w:rsid w:val="001210D7"/>
    <w:rsid w:val="00133A2C"/>
    <w:rsid w:val="00154F40"/>
    <w:rsid w:val="0016682A"/>
    <w:rsid w:val="001874AF"/>
    <w:rsid w:val="0019640E"/>
    <w:rsid w:val="001A56D4"/>
    <w:rsid w:val="001A781F"/>
    <w:rsid w:val="001B71AB"/>
    <w:rsid w:val="001C7819"/>
    <w:rsid w:val="001D2837"/>
    <w:rsid w:val="001D4620"/>
    <w:rsid w:val="001F5AC5"/>
    <w:rsid w:val="001F7231"/>
    <w:rsid w:val="00200ADA"/>
    <w:rsid w:val="00206C0D"/>
    <w:rsid w:val="00207C66"/>
    <w:rsid w:val="00211A27"/>
    <w:rsid w:val="00213451"/>
    <w:rsid w:val="00231319"/>
    <w:rsid w:val="00233943"/>
    <w:rsid w:val="002341D6"/>
    <w:rsid w:val="00234D3C"/>
    <w:rsid w:val="00242E9B"/>
    <w:rsid w:val="002551EF"/>
    <w:rsid w:val="00255CB0"/>
    <w:rsid w:val="002572B0"/>
    <w:rsid w:val="00260340"/>
    <w:rsid w:val="0026758E"/>
    <w:rsid w:val="00295A94"/>
    <w:rsid w:val="002A3ACC"/>
    <w:rsid w:val="002B19F1"/>
    <w:rsid w:val="002E0E4E"/>
    <w:rsid w:val="003120C2"/>
    <w:rsid w:val="00317819"/>
    <w:rsid w:val="00320A90"/>
    <w:rsid w:val="00320D23"/>
    <w:rsid w:val="003231CF"/>
    <w:rsid w:val="003262B4"/>
    <w:rsid w:val="0032687C"/>
    <w:rsid w:val="00326C11"/>
    <w:rsid w:val="003606FF"/>
    <w:rsid w:val="00376133"/>
    <w:rsid w:val="00390FD6"/>
    <w:rsid w:val="003922EC"/>
    <w:rsid w:val="003A4758"/>
    <w:rsid w:val="003B1A27"/>
    <w:rsid w:val="003B65E5"/>
    <w:rsid w:val="003B705B"/>
    <w:rsid w:val="003E341F"/>
    <w:rsid w:val="003F3942"/>
    <w:rsid w:val="003F716A"/>
    <w:rsid w:val="003F7A69"/>
    <w:rsid w:val="00400169"/>
    <w:rsid w:val="00401FED"/>
    <w:rsid w:val="00407A62"/>
    <w:rsid w:val="00415926"/>
    <w:rsid w:val="00416704"/>
    <w:rsid w:val="00427454"/>
    <w:rsid w:val="00456F0E"/>
    <w:rsid w:val="00460A4E"/>
    <w:rsid w:val="00460F5B"/>
    <w:rsid w:val="00461661"/>
    <w:rsid w:val="0046226E"/>
    <w:rsid w:val="00462C69"/>
    <w:rsid w:val="00465B49"/>
    <w:rsid w:val="00466E82"/>
    <w:rsid w:val="00482575"/>
    <w:rsid w:val="00491D2A"/>
    <w:rsid w:val="004B17D5"/>
    <w:rsid w:val="004B750C"/>
    <w:rsid w:val="004C0A48"/>
    <w:rsid w:val="004C224C"/>
    <w:rsid w:val="004F3D09"/>
    <w:rsid w:val="004F579E"/>
    <w:rsid w:val="0050083D"/>
    <w:rsid w:val="005011F5"/>
    <w:rsid w:val="00517247"/>
    <w:rsid w:val="00520D7A"/>
    <w:rsid w:val="0053170B"/>
    <w:rsid w:val="0053472B"/>
    <w:rsid w:val="00543034"/>
    <w:rsid w:val="00563C44"/>
    <w:rsid w:val="0056406D"/>
    <w:rsid w:val="00565D45"/>
    <w:rsid w:val="00566C84"/>
    <w:rsid w:val="00572499"/>
    <w:rsid w:val="00574DF8"/>
    <w:rsid w:val="00581AD8"/>
    <w:rsid w:val="0058323E"/>
    <w:rsid w:val="005832E6"/>
    <w:rsid w:val="005862DF"/>
    <w:rsid w:val="005906C9"/>
    <w:rsid w:val="005929BD"/>
    <w:rsid w:val="005A0721"/>
    <w:rsid w:val="005A193A"/>
    <w:rsid w:val="005B173E"/>
    <w:rsid w:val="005B5738"/>
    <w:rsid w:val="005B7487"/>
    <w:rsid w:val="005C1D5D"/>
    <w:rsid w:val="005E113B"/>
    <w:rsid w:val="006021C8"/>
    <w:rsid w:val="00602DFA"/>
    <w:rsid w:val="006271A4"/>
    <w:rsid w:val="0063058D"/>
    <w:rsid w:val="00632362"/>
    <w:rsid w:val="00642265"/>
    <w:rsid w:val="006424B5"/>
    <w:rsid w:val="00647AFA"/>
    <w:rsid w:val="0065100D"/>
    <w:rsid w:val="006519D8"/>
    <w:rsid w:val="00660866"/>
    <w:rsid w:val="00661BED"/>
    <w:rsid w:val="00671DCA"/>
    <w:rsid w:val="00672ABB"/>
    <w:rsid w:val="0067516A"/>
    <w:rsid w:val="006863DC"/>
    <w:rsid w:val="00693BEA"/>
    <w:rsid w:val="006A042F"/>
    <w:rsid w:val="006A10AB"/>
    <w:rsid w:val="006A14DD"/>
    <w:rsid w:val="006B6045"/>
    <w:rsid w:val="006C4D16"/>
    <w:rsid w:val="006D515B"/>
    <w:rsid w:val="006D5DE9"/>
    <w:rsid w:val="006D65CB"/>
    <w:rsid w:val="006E1B19"/>
    <w:rsid w:val="00712CFC"/>
    <w:rsid w:val="00720222"/>
    <w:rsid w:val="0072329F"/>
    <w:rsid w:val="00724257"/>
    <w:rsid w:val="0073401A"/>
    <w:rsid w:val="00734DE4"/>
    <w:rsid w:val="00740DF9"/>
    <w:rsid w:val="00740F21"/>
    <w:rsid w:val="00742BE9"/>
    <w:rsid w:val="00744C90"/>
    <w:rsid w:val="007458CE"/>
    <w:rsid w:val="00757ED7"/>
    <w:rsid w:val="00777BB2"/>
    <w:rsid w:val="0078149A"/>
    <w:rsid w:val="00784715"/>
    <w:rsid w:val="00787BBC"/>
    <w:rsid w:val="00791AC4"/>
    <w:rsid w:val="007B0F4C"/>
    <w:rsid w:val="007D5346"/>
    <w:rsid w:val="007E12D5"/>
    <w:rsid w:val="007F1D0D"/>
    <w:rsid w:val="007F37EC"/>
    <w:rsid w:val="007F3D4D"/>
    <w:rsid w:val="007F4794"/>
    <w:rsid w:val="00800A14"/>
    <w:rsid w:val="008212E3"/>
    <w:rsid w:val="00826087"/>
    <w:rsid w:val="0084198E"/>
    <w:rsid w:val="0084779F"/>
    <w:rsid w:val="00854D17"/>
    <w:rsid w:val="00855350"/>
    <w:rsid w:val="00865C3A"/>
    <w:rsid w:val="0086796C"/>
    <w:rsid w:val="00874FB4"/>
    <w:rsid w:val="00893F92"/>
    <w:rsid w:val="008A1818"/>
    <w:rsid w:val="008C3298"/>
    <w:rsid w:val="008C6A66"/>
    <w:rsid w:val="008D16CE"/>
    <w:rsid w:val="008D43A4"/>
    <w:rsid w:val="008E16D1"/>
    <w:rsid w:val="008E6571"/>
    <w:rsid w:val="009021B2"/>
    <w:rsid w:val="009032B1"/>
    <w:rsid w:val="00911A8C"/>
    <w:rsid w:val="00915CDC"/>
    <w:rsid w:val="0092573C"/>
    <w:rsid w:val="00925923"/>
    <w:rsid w:val="0093300A"/>
    <w:rsid w:val="00935D10"/>
    <w:rsid w:val="009507C3"/>
    <w:rsid w:val="0095447A"/>
    <w:rsid w:val="009662EC"/>
    <w:rsid w:val="0097637A"/>
    <w:rsid w:val="00981F01"/>
    <w:rsid w:val="00982880"/>
    <w:rsid w:val="00992828"/>
    <w:rsid w:val="009A0030"/>
    <w:rsid w:val="009A3EFC"/>
    <w:rsid w:val="009B7147"/>
    <w:rsid w:val="009C2472"/>
    <w:rsid w:val="009E4D71"/>
    <w:rsid w:val="009E7AA4"/>
    <w:rsid w:val="00A068D2"/>
    <w:rsid w:val="00A122F5"/>
    <w:rsid w:val="00A338D5"/>
    <w:rsid w:val="00A36DB2"/>
    <w:rsid w:val="00A437F8"/>
    <w:rsid w:val="00A43B2F"/>
    <w:rsid w:val="00A45E59"/>
    <w:rsid w:val="00A470EF"/>
    <w:rsid w:val="00A64C38"/>
    <w:rsid w:val="00A76019"/>
    <w:rsid w:val="00A96A18"/>
    <w:rsid w:val="00A9759D"/>
    <w:rsid w:val="00AB157A"/>
    <w:rsid w:val="00AB4299"/>
    <w:rsid w:val="00AB42C8"/>
    <w:rsid w:val="00AC055F"/>
    <w:rsid w:val="00AD5AC1"/>
    <w:rsid w:val="00AE3E90"/>
    <w:rsid w:val="00AF1ED8"/>
    <w:rsid w:val="00B022A1"/>
    <w:rsid w:val="00B02F46"/>
    <w:rsid w:val="00B031FB"/>
    <w:rsid w:val="00B03853"/>
    <w:rsid w:val="00B078B7"/>
    <w:rsid w:val="00B15126"/>
    <w:rsid w:val="00B25197"/>
    <w:rsid w:val="00B251D1"/>
    <w:rsid w:val="00B27D18"/>
    <w:rsid w:val="00B339D5"/>
    <w:rsid w:val="00B53500"/>
    <w:rsid w:val="00B563C6"/>
    <w:rsid w:val="00B723FD"/>
    <w:rsid w:val="00B7638C"/>
    <w:rsid w:val="00B94B7D"/>
    <w:rsid w:val="00BC28E9"/>
    <w:rsid w:val="00BC340B"/>
    <w:rsid w:val="00BC5095"/>
    <w:rsid w:val="00BC51CB"/>
    <w:rsid w:val="00BF34DD"/>
    <w:rsid w:val="00BF3E38"/>
    <w:rsid w:val="00BF778A"/>
    <w:rsid w:val="00C07264"/>
    <w:rsid w:val="00C4001B"/>
    <w:rsid w:val="00C600C2"/>
    <w:rsid w:val="00C65BF3"/>
    <w:rsid w:val="00C84624"/>
    <w:rsid w:val="00C91BAA"/>
    <w:rsid w:val="00C948C2"/>
    <w:rsid w:val="00C96022"/>
    <w:rsid w:val="00CA50E0"/>
    <w:rsid w:val="00CB7301"/>
    <w:rsid w:val="00CC29E5"/>
    <w:rsid w:val="00CE662C"/>
    <w:rsid w:val="00CE717F"/>
    <w:rsid w:val="00CE7AFD"/>
    <w:rsid w:val="00CF6109"/>
    <w:rsid w:val="00CF7A62"/>
    <w:rsid w:val="00D03BD3"/>
    <w:rsid w:val="00D233A2"/>
    <w:rsid w:val="00D23AFD"/>
    <w:rsid w:val="00D23CE3"/>
    <w:rsid w:val="00D24E0A"/>
    <w:rsid w:val="00D31373"/>
    <w:rsid w:val="00D562A0"/>
    <w:rsid w:val="00D5706B"/>
    <w:rsid w:val="00D613AB"/>
    <w:rsid w:val="00D7700A"/>
    <w:rsid w:val="00DA2526"/>
    <w:rsid w:val="00DA3219"/>
    <w:rsid w:val="00DA45B4"/>
    <w:rsid w:val="00DC2E35"/>
    <w:rsid w:val="00DE02A7"/>
    <w:rsid w:val="00DE24B6"/>
    <w:rsid w:val="00DF156E"/>
    <w:rsid w:val="00DF5F29"/>
    <w:rsid w:val="00E0531C"/>
    <w:rsid w:val="00E10782"/>
    <w:rsid w:val="00E15670"/>
    <w:rsid w:val="00E200C8"/>
    <w:rsid w:val="00E247C3"/>
    <w:rsid w:val="00E348A4"/>
    <w:rsid w:val="00E35A1E"/>
    <w:rsid w:val="00E43579"/>
    <w:rsid w:val="00E54AAD"/>
    <w:rsid w:val="00EA2688"/>
    <w:rsid w:val="00EA4B5D"/>
    <w:rsid w:val="00EB041D"/>
    <w:rsid w:val="00EB3435"/>
    <w:rsid w:val="00EB7BDC"/>
    <w:rsid w:val="00EC7B7B"/>
    <w:rsid w:val="00ED3FF2"/>
    <w:rsid w:val="00ED724C"/>
    <w:rsid w:val="00EE4C8B"/>
    <w:rsid w:val="00EE4FBC"/>
    <w:rsid w:val="00EE7182"/>
    <w:rsid w:val="00F10513"/>
    <w:rsid w:val="00F11D17"/>
    <w:rsid w:val="00F13E9E"/>
    <w:rsid w:val="00F22756"/>
    <w:rsid w:val="00F30F70"/>
    <w:rsid w:val="00F3234C"/>
    <w:rsid w:val="00F34225"/>
    <w:rsid w:val="00F345C4"/>
    <w:rsid w:val="00F37E06"/>
    <w:rsid w:val="00F66A66"/>
    <w:rsid w:val="00F722D6"/>
    <w:rsid w:val="00F7597D"/>
    <w:rsid w:val="00F8636F"/>
    <w:rsid w:val="00F94B2D"/>
    <w:rsid w:val="00F960B1"/>
    <w:rsid w:val="00F96B56"/>
    <w:rsid w:val="00F973AF"/>
    <w:rsid w:val="00FA12B0"/>
    <w:rsid w:val="00FA16FA"/>
    <w:rsid w:val="00FA247A"/>
    <w:rsid w:val="00FA2D44"/>
    <w:rsid w:val="00FA7D36"/>
    <w:rsid w:val="00FB0B53"/>
    <w:rsid w:val="00FB1CF2"/>
    <w:rsid w:val="00FB25F9"/>
    <w:rsid w:val="00FB30AA"/>
    <w:rsid w:val="00FB7920"/>
    <w:rsid w:val="00FC302A"/>
    <w:rsid w:val="00FC4E7A"/>
    <w:rsid w:val="00FD4633"/>
    <w:rsid w:val="00FD5284"/>
    <w:rsid w:val="00FD7F35"/>
    <w:rsid w:val="00FE3986"/>
    <w:rsid w:val="00FE4FEA"/>
    <w:rsid w:val="00FF065E"/>
    <w:rsid w:val="00FF145F"/>
    <w:rsid w:val="00FF34FE"/>
    <w:rsid w:val="00FF52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92C4B60-52A9-46C3-89B9-3516E9D0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4C90"/>
    <w:pPr>
      <w:spacing w:after="0" w:line="240" w:lineRule="auto"/>
    </w:pPr>
    <w:rPr>
      <w:rFonts w:ascii="Times New Roman" w:hAnsi="Times New Roman"/>
    </w:rPr>
  </w:style>
  <w:style w:type="paragraph" w:styleId="Nagwek1">
    <w:name w:val="heading 1"/>
    <w:basedOn w:val="Normalny"/>
    <w:next w:val="Normalny"/>
    <w:link w:val="Nagwek1Znak"/>
    <w:uiPriority w:val="9"/>
    <w:qFormat/>
    <w:rsid w:val="00744C90"/>
    <w:pPr>
      <w:keepNext/>
      <w:keepLines/>
      <w:shd w:val="clear" w:color="auto" w:fill="402E82"/>
      <w:spacing w:before="120" w:after="120" w:line="276" w:lineRule="auto"/>
      <w:jc w:val="center"/>
      <w:outlineLvl w:val="0"/>
    </w:pPr>
    <w:rPr>
      <w:rFonts w:ascii="Lato" w:eastAsiaTheme="majorEastAsia" w:hAnsi="Lato" w:cstheme="majorBidi"/>
      <w:smallCaps/>
      <w:color w:val="FFFFFF" w:themeColor="background1"/>
      <w:sz w:val="28"/>
      <w:szCs w:val="32"/>
    </w:rPr>
  </w:style>
  <w:style w:type="paragraph" w:styleId="Nagwek2">
    <w:name w:val="heading 2"/>
    <w:basedOn w:val="Normalny"/>
    <w:next w:val="Normalny"/>
    <w:link w:val="Nagwek2Znak"/>
    <w:uiPriority w:val="9"/>
    <w:unhideWhenUsed/>
    <w:qFormat/>
    <w:rsid w:val="00744C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744C90"/>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semiHidden/>
    <w:unhideWhenUsed/>
    <w:qFormat/>
    <w:rsid w:val="00744C90"/>
    <w:pPr>
      <w:keepNext/>
      <w:tabs>
        <w:tab w:val="left" w:pos="8220"/>
      </w:tabs>
      <w:outlineLvl w:val="4"/>
    </w:pPr>
    <w:rPr>
      <w:rFonts w:eastAsia="Times New Roman" w:cs="Times New Roman"/>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44C90"/>
    <w:rPr>
      <w:rFonts w:ascii="Lato" w:eastAsiaTheme="majorEastAsia" w:hAnsi="Lato" w:cstheme="majorBidi"/>
      <w:smallCaps/>
      <w:color w:val="FFFFFF" w:themeColor="background1"/>
      <w:sz w:val="28"/>
      <w:szCs w:val="32"/>
      <w:shd w:val="clear" w:color="auto" w:fill="402E82"/>
    </w:rPr>
  </w:style>
  <w:style w:type="character" w:customStyle="1" w:styleId="Nagwek2Znak">
    <w:name w:val="Nagłówek 2 Znak"/>
    <w:basedOn w:val="Domylnaczcionkaakapitu"/>
    <w:link w:val="Nagwek2"/>
    <w:uiPriority w:val="9"/>
    <w:rsid w:val="00744C90"/>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744C90"/>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semiHidden/>
    <w:rsid w:val="00744C90"/>
    <w:rPr>
      <w:rFonts w:ascii="Times New Roman" w:eastAsia="Times New Roman" w:hAnsi="Times New Roman" w:cs="Times New Roman"/>
      <w:sz w:val="24"/>
      <w:szCs w:val="24"/>
      <w:u w:val="single"/>
      <w:lang w:eastAsia="pl-PL"/>
    </w:rPr>
  </w:style>
  <w:style w:type="paragraph" w:styleId="Nagwek">
    <w:name w:val="header"/>
    <w:basedOn w:val="Normalny"/>
    <w:link w:val="NagwekZnak"/>
    <w:uiPriority w:val="99"/>
    <w:unhideWhenUsed/>
    <w:rsid w:val="00744C90"/>
    <w:pPr>
      <w:tabs>
        <w:tab w:val="center" w:pos="4536"/>
        <w:tab w:val="right" w:pos="9072"/>
      </w:tabs>
    </w:pPr>
  </w:style>
  <w:style w:type="character" w:customStyle="1" w:styleId="NagwekZnak">
    <w:name w:val="Nagłówek Znak"/>
    <w:basedOn w:val="Domylnaczcionkaakapitu"/>
    <w:link w:val="Nagwek"/>
    <w:uiPriority w:val="99"/>
    <w:rsid w:val="00744C90"/>
    <w:rPr>
      <w:rFonts w:ascii="Times New Roman" w:hAnsi="Times New Roman"/>
    </w:rPr>
  </w:style>
  <w:style w:type="paragraph" w:styleId="Stopka">
    <w:name w:val="footer"/>
    <w:basedOn w:val="Normalny"/>
    <w:link w:val="StopkaZnak"/>
    <w:uiPriority w:val="99"/>
    <w:unhideWhenUsed/>
    <w:rsid w:val="00744C90"/>
    <w:pPr>
      <w:tabs>
        <w:tab w:val="center" w:pos="4536"/>
        <w:tab w:val="right" w:pos="9072"/>
      </w:tabs>
    </w:pPr>
  </w:style>
  <w:style w:type="character" w:customStyle="1" w:styleId="StopkaZnak">
    <w:name w:val="Stopka Znak"/>
    <w:basedOn w:val="Domylnaczcionkaakapitu"/>
    <w:link w:val="Stopka"/>
    <w:uiPriority w:val="99"/>
    <w:rsid w:val="00744C90"/>
    <w:rPr>
      <w:rFonts w:ascii="Times New Roman" w:hAnsi="Times New Roman"/>
    </w:rPr>
  </w:style>
  <w:style w:type="table" w:styleId="Tabela-Siatka">
    <w:name w:val="Table Grid"/>
    <w:basedOn w:val="Standardowy"/>
    <w:uiPriority w:val="39"/>
    <w:rsid w:val="00744C90"/>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744C90"/>
    <w:pPr>
      <w:ind w:left="720"/>
      <w:contextualSpacing/>
    </w:pPr>
  </w:style>
  <w:style w:type="character" w:styleId="Odwoaniedokomentarza">
    <w:name w:val="annotation reference"/>
    <w:basedOn w:val="Domylnaczcionkaakapitu"/>
    <w:uiPriority w:val="99"/>
    <w:semiHidden/>
    <w:unhideWhenUsed/>
    <w:rsid w:val="00744C90"/>
    <w:rPr>
      <w:sz w:val="16"/>
      <w:szCs w:val="16"/>
    </w:rPr>
  </w:style>
  <w:style w:type="paragraph" w:styleId="Tekstkomentarza">
    <w:name w:val="annotation text"/>
    <w:basedOn w:val="Normalny"/>
    <w:link w:val="TekstkomentarzaZnak"/>
    <w:uiPriority w:val="99"/>
    <w:unhideWhenUsed/>
    <w:rsid w:val="00744C90"/>
    <w:rPr>
      <w:sz w:val="20"/>
      <w:szCs w:val="20"/>
    </w:rPr>
  </w:style>
  <w:style w:type="character" w:customStyle="1" w:styleId="TekstkomentarzaZnak">
    <w:name w:val="Tekst komentarza Znak"/>
    <w:basedOn w:val="Domylnaczcionkaakapitu"/>
    <w:link w:val="Tekstkomentarza"/>
    <w:uiPriority w:val="99"/>
    <w:rsid w:val="00744C90"/>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744C90"/>
    <w:rPr>
      <w:b/>
      <w:bCs/>
    </w:rPr>
  </w:style>
  <w:style w:type="character" w:customStyle="1" w:styleId="TematkomentarzaZnak">
    <w:name w:val="Temat komentarza Znak"/>
    <w:basedOn w:val="TekstkomentarzaZnak"/>
    <w:link w:val="Tematkomentarza"/>
    <w:uiPriority w:val="99"/>
    <w:semiHidden/>
    <w:rsid w:val="00744C90"/>
    <w:rPr>
      <w:rFonts w:ascii="Times New Roman" w:hAnsi="Times New Roman"/>
      <w:b/>
      <w:bCs/>
      <w:sz w:val="20"/>
      <w:szCs w:val="20"/>
    </w:rPr>
  </w:style>
  <w:style w:type="paragraph" w:styleId="Tekstdymka">
    <w:name w:val="Balloon Text"/>
    <w:basedOn w:val="Normalny"/>
    <w:link w:val="TekstdymkaZnak"/>
    <w:uiPriority w:val="99"/>
    <w:semiHidden/>
    <w:unhideWhenUsed/>
    <w:rsid w:val="00744C90"/>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4C90"/>
    <w:rPr>
      <w:rFonts w:ascii="Segoe UI" w:hAnsi="Segoe UI" w:cs="Segoe UI"/>
      <w:sz w:val="18"/>
      <w:szCs w:val="18"/>
    </w:rPr>
  </w:style>
  <w:style w:type="character" w:styleId="Hipercze">
    <w:name w:val="Hyperlink"/>
    <w:basedOn w:val="Domylnaczcionkaakapitu"/>
    <w:uiPriority w:val="99"/>
    <w:unhideWhenUsed/>
    <w:rsid w:val="00744C90"/>
    <w:rPr>
      <w:color w:val="0000FF" w:themeColor="hyperlink"/>
      <w:u w:val="single"/>
    </w:rPr>
  </w:style>
  <w:style w:type="character" w:customStyle="1" w:styleId="AkapitzlistZnak">
    <w:name w:val="Akapit z listą Znak"/>
    <w:basedOn w:val="Domylnaczcionkaakapitu"/>
    <w:link w:val="Akapitzlist"/>
    <w:uiPriority w:val="34"/>
    <w:rsid w:val="00744C90"/>
    <w:rPr>
      <w:rFonts w:ascii="Times New Roman" w:hAnsi="Times New Roman"/>
    </w:rPr>
  </w:style>
  <w:style w:type="character" w:customStyle="1" w:styleId="TekstkomentarzaZnak1">
    <w:name w:val="Tekst komentarza Znak1"/>
    <w:basedOn w:val="Domylnaczcionkaakapitu"/>
    <w:uiPriority w:val="99"/>
    <w:locked/>
    <w:rsid w:val="00744C90"/>
    <w:rPr>
      <w:rFonts w:ascii="Times New Roman" w:eastAsia="Times New Roman" w:hAnsi="Times New Roman" w:cs="Times New Roman"/>
      <w:sz w:val="20"/>
      <w:szCs w:val="20"/>
      <w:lang w:eastAsia="ar-SA"/>
    </w:rPr>
  </w:style>
  <w:style w:type="paragraph" w:customStyle="1" w:styleId="calibre37">
    <w:name w:val="calibre_37"/>
    <w:basedOn w:val="Normalny"/>
    <w:uiPriority w:val="99"/>
    <w:rsid w:val="00744C90"/>
    <w:pPr>
      <w:spacing w:before="100" w:beforeAutospacing="1" w:after="100" w:afterAutospacing="1"/>
    </w:pPr>
    <w:rPr>
      <w:rFonts w:eastAsia="Times New Roman" w:cs="Times New Roman"/>
      <w:sz w:val="24"/>
      <w:szCs w:val="24"/>
      <w:lang w:eastAsia="pl-PL"/>
    </w:rPr>
  </w:style>
  <w:style w:type="paragraph" w:styleId="NormalnyWeb">
    <w:name w:val="Normal (Web)"/>
    <w:basedOn w:val="Normalny"/>
    <w:uiPriority w:val="99"/>
    <w:rsid w:val="00744C90"/>
    <w:pPr>
      <w:spacing w:before="100" w:beforeAutospacing="1" w:after="100" w:afterAutospacing="1"/>
    </w:pPr>
    <w:rPr>
      <w:rFonts w:eastAsia="MS Mincho" w:cs="Times New Roman"/>
      <w:sz w:val="24"/>
      <w:szCs w:val="24"/>
      <w:lang w:eastAsia="pl-PL"/>
    </w:rPr>
  </w:style>
  <w:style w:type="character" w:styleId="Pogrubienie">
    <w:name w:val="Strong"/>
    <w:basedOn w:val="Domylnaczcionkaakapitu"/>
    <w:uiPriority w:val="22"/>
    <w:qFormat/>
    <w:rsid w:val="00744C90"/>
    <w:rPr>
      <w:b/>
      <w:bCs/>
    </w:rPr>
  </w:style>
  <w:style w:type="table" w:customStyle="1" w:styleId="Tabela-Siatka2">
    <w:name w:val="Tabela - Siatka2"/>
    <w:basedOn w:val="Standardowy"/>
    <w:next w:val="Tabela-Siatka"/>
    <w:uiPriority w:val="39"/>
    <w:rsid w:val="00744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44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aliases w:val="Własny 1 Znak"/>
    <w:basedOn w:val="Domylnaczcionkaakapitu"/>
    <w:link w:val="Bezodstpw"/>
    <w:uiPriority w:val="1"/>
    <w:locked/>
    <w:rsid w:val="00744C90"/>
    <w:rPr>
      <w:rFonts w:eastAsia="Times New Roman" w:cs="Times New Roman"/>
    </w:rPr>
  </w:style>
  <w:style w:type="paragraph" w:styleId="Bezodstpw">
    <w:name w:val="No Spacing"/>
    <w:aliases w:val="Własny 1"/>
    <w:link w:val="BezodstpwZnak"/>
    <w:uiPriority w:val="1"/>
    <w:qFormat/>
    <w:rsid w:val="00744C90"/>
    <w:pPr>
      <w:spacing w:after="0" w:line="240" w:lineRule="auto"/>
    </w:pPr>
    <w:rPr>
      <w:rFonts w:eastAsia="Times New Roman" w:cs="Times New Roman"/>
    </w:rPr>
  </w:style>
  <w:style w:type="character" w:customStyle="1" w:styleId="Styl1Znak">
    <w:name w:val="Styl1 Znak"/>
    <w:link w:val="Styl1"/>
    <w:locked/>
    <w:rsid w:val="00744C90"/>
    <w:rPr>
      <w:rFonts w:eastAsia="Times New Roman" w:cs="Times New Roman"/>
      <w:sz w:val="24"/>
      <w:szCs w:val="24"/>
    </w:rPr>
  </w:style>
  <w:style w:type="paragraph" w:customStyle="1" w:styleId="Styl1">
    <w:name w:val="Styl1"/>
    <w:basedOn w:val="Normalny"/>
    <w:link w:val="Styl1Znak"/>
    <w:qFormat/>
    <w:rsid w:val="00744C90"/>
    <w:rPr>
      <w:rFonts w:asciiTheme="minorHAnsi" w:eastAsia="Times New Roman" w:hAnsiTheme="minorHAnsi" w:cs="Times New Roman"/>
      <w:sz w:val="24"/>
      <w:szCs w:val="24"/>
    </w:rPr>
  </w:style>
  <w:style w:type="character" w:customStyle="1" w:styleId="Ppogrubienie">
    <w:name w:val="_P_ – pogrubienie"/>
    <w:qFormat/>
    <w:rsid w:val="00744C90"/>
    <w:rPr>
      <w:b/>
    </w:rPr>
  </w:style>
  <w:style w:type="paragraph" w:customStyle="1" w:styleId="TEKSTwTABELIWYRODKOWANYtekstwyrodkowanywpoziomie">
    <w:name w:val="TEKST_w_TABELI_WYŚRODKOWANY – tekst wyśrodkowany w poziomie"/>
    <w:basedOn w:val="Normalny"/>
    <w:qFormat/>
    <w:rsid w:val="00744C90"/>
    <w:pPr>
      <w:suppressAutoHyphens/>
      <w:autoSpaceDE w:val="0"/>
      <w:autoSpaceDN w:val="0"/>
      <w:adjustRightInd w:val="0"/>
      <w:spacing w:line="360" w:lineRule="auto"/>
      <w:jc w:val="center"/>
    </w:pPr>
    <w:rPr>
      <w:rFonts w:ascii="Times" w:eastAsia="Times New Roman" w:hAnsi="Times" w:cs="Arial"/>
      <w:bCs/>
      <w:kern w:val="24"/>
      <w:sz w:val="24"/>
      <w:szCs w:val="20"/>
      <w:lang w:eastAsia="pl-PL"/>
    </w:rPr>
  </w:style>
  <w:style w:type="paragraph" w:styleId="Tekstpodstawowywcity2">
    <w:name w:val="Body Text Indent 2"/>
    <w:basedOn w:val="Normalny"/>
    <w:link w:val="Tekstpodstawowywcity2Znak"/>
    <w:uiPriority w:val="99"/>
    <w:unhideWhenUsed/>
    <w:rsid w:val="00744C90"/>
    <w:pPr>
      <w:spacing w:after="120" w:line="480" w:lineRule="auto"/>
      <w:ind w:left="283"/>
      <w:jc w:val="both"/>
    </w:pPr>
    <w:rPr>
      <w:rFonts w:eastAsia="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744C90"/>
    <w:rPr>
      <w:rFonts w:ascii="Times New Roman" w:eastAsia="Times New Roman" w:hAnsi="Times New Roman" w:cs="Times New Roman"/>
      <w:sz w:val="24"/>
      <w:szCs w:val="24"/>
      <w:lang w:eastAsia="pl-PL"/>
    </w:rPr>
  </w:style>
  <w:style w:type="paragraph" w:customStyle="1" w:styleId="NIEARTTEKSTtekstnieartykuowanynppodstprawnarozplubpreambua">
    <w:name w:val="NIEART_TEKST – tekst nieartykułowany (np. podst. prawna rozp. lub preambuła)"/>
    <w:basedOn w:val="Normalny"/>
    <w:next w:val="Normalny"/>
    <w:uiPriority w:val="99"/>
    <w:qFormat/>
    <w:rsid w:val="00744C90"/>
    <w:pPr>
      <w:suppressAutoHyphens/>
      <w:autoSpaceDE w:val="0"/>
      <w:autoSpaceDN w:val="0"/>
      <w:adjustRightInd w:val="0"/>
      <w:spacing w:before="120" w:line="360" w:lineRule="auto"/>
      <w:ind w:firstLine="510"/>
      <w:jc w:val="both"/>
    </w:pPr>
    <w:rPr>
      <w:rFonts w:ascii="Times" w:eastAsia="Times New Roman" w:hAnsi="Times" w:cs="Arial"/>
      <w:bCs/>
      <w:sz w:val="24"/>
      <w:szCs w:val="20"/>
      <w:lang w:eastAsia="pl-PL"/>
    </w:rPr>
  </w:style>
  <w:style w:type="paragraph" w:customStyle="1" w:styleId="ARTartustawynprozporzdzenia">
    <w:name w:val="ART(§) – art. ustawy (§ np. rozporządzenia)"/>
    <w:uiPriority w:val="99"/>
    <w:qFormat/>
    <w:rsid w:val="00744C90"/>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customStyle="1" w:styleId="USTustnpkodeksu">
    <w:name w:val="UST(§) – ust. (§ np. kodeksu)"/>
    <w:basedOn w:val="ARTartustawynprozporzdzenia"/>
    <w:uiPriority w:val="12"/>
    <w:semiHidden/>
    <w:qFormat/>
    <w:rsid w:val="00744C90"/>
    <w:pPr>
      <w:autoSpaceDE/>
      <w:adjustRightInd/>
      <w:spacing w:before="0"/>
    </w:pPr>
    <w:rPr>
      <w:bCs/>
      <w:kern w:val="3"/>
    </w:rPr>
  </w:style>
  <w:style w:type="paragraph" w:customStyle="1" w:styleId="PKTpunkt">
    <w:name w:val="PKT – punkt"/>
    <w:uiPriority w:val="99"/>
    <w:qFormat/>
    <w:rsid w:val="00744C90"/>
    <w:pPr>
      <w:spacing w:after="0" w:line="360" w:lineRule="auto"/>
      <w:ind w:left="510" w:hanging="510"/>
      <w:jc w:val="both"/>
    </w:pPr>
    <w:rPr>
      <w:rFonts w:ascii="Times" w:eastAsia="Times New Roman" w:hAnsi="Times" w:cs="Arial"/>
      <w:bCs/>
      <w:sz w:val="24"/>
      <w:szCs w:val="20"/>
      <w:lang w:eastAsia="pl-PL"/>
    </w:rPr>
  </w:style>
  <w:style w:type="character" w:customStyle="1" w:styleId="InfWstpakapitZnak">
    <w:name w:val="Inf_Wstęp_akapit Znak"/>
    <w:basedOn w:val="Domylnaczcionkaakapitu"/>
    <w:link w:val="InfWstpakapit"/>
    <w:locked/>
    <w:rsid w:val="00744C90"/>
    <w:rPr>
      <w:rFonts w:cs="Times New Roman"/>
    </w:rPr>
  </w:style>
  <w:style w:type="paragraph" w:customStyle="1" w:styleId="InfWstpakapit">
    <w:name w:val="Inf_Wstęp_akapit"/>
    <w:basedOn w:val="Normalny"/>
    <w:link w:val="InfWstpakapitZnak"/>
    <w:qFormat/>
    <w:rsid w:val="00744C90"/>
    <w:pPr>
      <w:spacing w:after="120"/>
      <w:jc w:val="both"/>
    </w:pPr>
    <w:rPr>
      <w:rFonts w:asciiTheme="minorHAnsi" w:hAnsiTheme="minorHAnsi" w:cs="Times New Roman"/>
    </w:rPr>
  </w:style>
  <w:style w:type="paragraph" w:styleId="Tekstpodstawowy">
    <w:name w:val="Body Text"/>
    <w:basedOn w:val="Normalny"/>
    <w:link w:val="TekstpodstawowyZnak"/>
    <w:uiPriority w:val="99"/>
    <w:semiHidden/>
    <w:unhideWhenUsed/>
    <w:rsid w:val="00744C90"/>
    <w:pPr>
      <w:spacing w:after="120"/>
    </w:pPr>
  </w:style>
  <w:style w:type="character" w:customStyle="1" w:styleId="TekstpodstawowyZnak">
    <w:name w:val="Tekst podstawowy Znak"/>
    <w:basedOn w:val="Domylnaczcionkaakapitu"/>
    <w:link w:val="Tekstpodstawowy"/>
    <w:uiPriority w:val="99"/>
    <w:semiHidden/>
    <w:rsid w:val="00744C90"/>
    <w:rPr>
      <w:rFonts w:ascii="Times New Roman" w:hAnsi="Times New Roman"/>
    </w:rPr>
  </w:style>
  <w:style w:type="paragraph" w:styleId="Tekstprzypisudolnego">
    <w:name w:val="footnote text"/>
    <w:basedOn w:val="Normalny"/>
    <w:link w:val="TekstprzypisudolnegoZnak"/>
    <w:uiPriority w:val="99"/>
    <w:unhideWhenUsed/>
    <w:rsid w:val="00744C90"/>
    <w:rPr>
      <w:sz w:val="20"/>
      <w:szCs w:val="20"/>
    </w:rPr>
  </w:style>
  <w:style w:type="character" w:customStyle="1" w:styleId="TekstprzypisudolnegoZnak">
    <w:name w:val="Tekst przypisu dolnego Znak"/>
    <w:basedOn w:val="Domylnaczcionkaakapitu"/>
    <w:link w:val="Tekstprzypisudolnego"/>
    <w:uiPriority w:val="99"/>
    <w:rsid w:val="00744C90"/>
    <w:rPr>
      <w:rFonts w:ascii="Times New Roman" w:hAnsi="Times New Roman"/>
      <w:sz w:val="20"/>
      <w:szCs w:val="20"/>
    </w:rPr>
  </w:style>
  <w:style w:type="character" w:styleId="Odwoanieprzypisudolnego">
    <w:name w:val="footnote reference"/>
    <w:basedOn w:val="Domylnaczcionkaakapitu"/>
    <w:semiHidden/>
    <w:unhideWhenUsed/>
    <w:rsid w:val="00744C90"/>
    <w:rPr>
      <w:vertAlign w:val="superscript"/>
    </w:rPr>
  </w:style>
  <w:style w:type="paragraph" w:customStyle="1" w:styleId="BBCText">
    <w:name w:val="BBCText"/>
    <w:semiHidden/>
    <w:rsid w:val="00744C90"/>
    <w:pPr>
      <w:widowControl w:val="0"/>
      <w:spacing w:after="0" w:line="240" w:lineRule="auto"/>
    </w:pPr>
    <w:rPr>
      <w:rFonts w:ascii="Times New Roman" w:eastAsia="SimSun" w:hAnsi="Times New Roman" w:cs="Times New Roman"/>
      <w:sz w:val="24"/>
      <w:szCs w:val="20"/>
      <w:lang w:val="en-GB" w:eastAsia="pl-PL"/>
    </w:rPr>
  </w:style>
  <w:style w:type="character" w:customStyle="1" w:styleId="InformatornagwkiZnak">
    <w:name w:val="Informator nagłówki Znak"/>
    <w:link w:val="Informatornagwki"/>
    <w:locked/>
    <w:rsid w:val="00744C90"/>
    <w:rPr>
      <w:rFonts w:eastAsia="Times New Roman" w:cs="Times New Roman"/>
      <w:b/>
      <w:bCs/>
      <w:sz w:val="24"/>
      <w:szCs w:val="24"/>
      <w:lang w:eastAsia="pl-PL"/>
    </w:rPr>
  </w:style>
  <w:style w:type="paragraph" w:customStyle="1" w:styleId="Informatornagwki">
    <w:name w:val="Informator nagłówki"/>
    <w:basedOn w:val="Tekstpodstawowy"/>
    <w:link w:val="InformatornagwkiZnak"/>
    <w:qFormat/>
    <w:rsid w:val="00744C90"/>
    <w:pPr>
      <w:widowControl w:val="0"/>
      <w:autoSpaceDE w:val="0"/>
      <w:autoSpaceDN w:val="0"/>
      <w:adjustRightInd w:val="0"/>
      <w:jc w:val="both"/>
    </w:pPr>
    <w:rPr>
      <w:rFonts w:asciiTheme="minorHAnsi" w:eastAsia="Times New Roman" w:hAnsiTheme="minorHAnsi" w:cs="Times New Roman"/>
      <w:b/>
      <w:bCs/>
      <w:sz w:val="24"/>
      <w:szCs w:val="24"/>
      <w:lang w:eastAsia="pl-PL"/>
    </w:rPr>
  </w:style>
  <w:style w:type="character" w:customStyle="1" w:styleId="postbody">
    <w:name w:val="postbody"/>
    <w:rsid w:val="00744C90"/>
  </w:style>
  <w:style w:type="paragraph" w:styleId="Tekstpodstawowy3">
    <w:name w:val="Body Text 3"/>
    <w:basedOn w:val="Normalny"/>
    <w:link w:val="Tekstpodstawowy3Znak"/>
    <w:uiPriority w:val="99"/>
    <w:semiHidden/>
    <w:unhideWhenUsed/>
    <w:rsid w:val="00744C90"/>
    <w:pPr>
      <w:spacing w:after="120"/>
    </w:pPr>
    <w:rPr>
      <w:sz w:val="16"/>
      <w:szCs w:val="16"/>
    </w:rPr>
  </w:style>
  <w:style w:type="character" w:customStyle="1" w:styleId="Tekstpodstawowy3Znak">
    <w:name w:val="Tekst podstawowy 3 Znak"/>
    <w:basedOn w:val="Domylnaczcionkaakapitu"/>
    <w:link w:val="Tekstpodstawowy3"/>
    <w:uiPriority w:val="99"/>
    <w:semiHidden/>
    <w:rsid w:val="00744C90"/>
    <w:rPr>
      <w:rFonts w:ascii="Times New Roman" w:hAnsi="Times New Roman"/>
      <w:sz w:val="16"/>
      <w:szCs w:val="16"/>
    </w:rPr>
  </w:style>
  <w:style w:type="paragraph" w:styleId="Tekstprzypisukocowego">
    <w:name w:val="endnote text"/>
    <w:basedOn w:val="Normalny"/>
    <w:link w:val="TekstprzypisukocowegoZnak"/>
    <w:uiPriority w:val="99"/>
    <w:semiHidden/>
    <w:unhideWhenUsed/>
    <w:rsid w:val="00744C90"/>
    <w:rPr>
      <w:sz w:val="20"/>
      <w:szCs w:val="20"/>
    </w:rPr>
  </w:style>
  <w:style w:type="character" w:customStyle="1" w:styleId="TekstprzypisukocowegoZnak">
    <w:name w:val="Tekst przypisu końcowego Znak"/>
    <w:basedOn w:val="Domylnaczcionkaakapitu"/>
    <w:link w:val="Tekstprzypisukocowego"/>
    <w:uiPriority w:val="99"/>
    <w:semiHidden/>
    <w:rsid w:val="00744C90"/>
    <w:rPr>
      <w:rFonts w:ascii="Times New Roman" w:hAnsi="Times New Roman"/>
      <w:sz w:val="20"/>
      <w:szCs w:val="20"/>
    </w:rPr>
  </w:style>
  <w:style w:type="character" w:styleId="Odwoanieprzypisukocowego">
    <w:name w:val="endnote reference"/>
    <w:basedOn w:val="Domylnaczcionkaakapitu"/>
    <w:uiPriority w:val="99"/>
    <w:semiHidden/>
    <w:unhideWhenUsed/>
    <w:rsid w:val="00744C90"/>
    <w:rPr>
      <w:vertAlign w:val="superscript"/>
    </w:rPr>
  </w:style>
  <w:style w:type="paragraph" w:customStyle="1" w:styleId="Standard">
    <w:name w:val="Standard"/>
    <w:rsid w:val="00744C90"/>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customStyle="1" w:styleId="highlight">
    <w:name w:val="highlight"/>
    <w:basedOn w:val="Domylnaczcionkaakapitu"/>
    <w:rsid w:val="00744C90"/>
  </w:style>
  <w:style w:type="character" w:styleId="UyteHipercze">
    <w:name w:val="FollowedHyperlink"/>
    <w:basedOn w:val="Domylnaczcionkaakapitu"/>
    <w:uiPriority w:val="99"/>
    <w:semiHidden/>
    <w:unhideWhenUsed/>
    <w:rsid w:val="00744C90"/>
    <w:rPr>
      <w:color w:val="800080" w:themeColor="followedHyperlink"/>
      <w:u w:val="single"/>
    </w:rPr>
  </w:style>
  <w:style w:type="paragraph" w:styleId="Poprawka">
    <w:name w:val="Revision"/>
    <w:hidden/>
    <w:uiPriority w:val="99"/>
    <w:semiHidden/>
    <w:rsid w:val="00744C90"/>
    <w:pPr>
      <w:spacing w:after="0" w:line="240" w:lineRule="auto"/>
    </w:pPr>
    <w:rPr>
      <w:rFonts w:ascii="Times New Roman" w:hAnsi="Times New Roman"/>
    </w:rPr>
  </w:style>
  <w:style w:type="paragraph" w:customStyle="1" w:styleId="Default">
    <w:name w:val="Default"/>
    <w:rsid w:val="00744C90"/>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Bezlisty1">
    <w:name w:val="Bez listy1"/>
    <w:next w:val="Bezlisty"/>
    <w:uiPriority w:val="99"/>
    <w:semiHidden/>
    <w:unhideWhenUsed/>
    <w:rsid w:val="00744C90"/>
  </w:style>
  <w:style w:type="character" w:styleId="Tekstzastpczy">
    <w:name w:val="Placeholder Text"/>
    <w:basedOn w:val="Domylnaczcionkaakapitu"/>
    <w:uiPriority w:val="99"/>
    <w:semiHidden/>
    <w:rsid w:val="00744C90"/>
    <w:rPr>
      <w:color w:val="808080"/>
    </w:rPr>
  </w:style>
  <w:style w:type="paragraph" w:styleId="Nagwekspisutreci">
    <w:name w:val="TOC Heading"/>
    <w:basedOn w:val="Nagwek1"/>
    <w:next w:val="Normalny"/>
    <w:uiPriority w:val="39"/>
    <w:unhideWhenUsed/>
    <w:qFormat/>
    <w:rsid w:val="00744C90"/>
    <w:pPr>
      <w:outlineLvl w:val="9"/>
    </w:pPr>
    <w:rPr>
      <w:lang w:eastAsia="pl-PL"/>
    </w:rPr>
  </w:style>
  <w:style w:type="paragraph" w:styleId="Spistreci1">
    <w:name w:val="toc 1"/>
    <w:basedOn w:val="Normalny"/>
    <w:next w:val="Normalny"/>
    <w:autoRedefine/>
    <w:uiPriority w:val="39"/>
    <w:unhideWhenUsed/>
    <w:rsid w:val="00744C90"/>
    <w:pPr>
      <w:spacing w:after="100" w:line="259" w:lineRule="auto"/>
    </w:pPr>
    <w:rPr>
      <w:rFonts w:asciiTheme="minorHAnsi" w:hAnsiTheme="minorHAnsi"/>
    </w:rPr>
  </w:style>
  <w:style w:type="paragraph" w:styleId="Spistreci2">
    <w:name w:val="toc 2"/>
    <w:basedOn w:val="Normalny"/>
    <w:next w:val="Normalny"/>
    <w:autoRedefine/>
    <w:uiPriority w:val="39"/>
    <w:unhideWhenUsed/>
    <w:rsid w:val="00744C90"/>
    <w:pPr>
      <w:spacing w:after="100" w:line="259" w:lineRule="auto"/>
      <w:ind w:left="220"/>
    </w:pPr>
    <w:rPr>
      <w:rFonts w:asciiTheme="minorHAnsi" w:hAnsiTheme="minorHAnsi"/>
    </w:rPr>
  </w:style>
  <w:style w:type="numbering" w:customStyle="1" w:styleId="Bezlisty2">
    <w:name w:val="Bez listy2"/>
    <w:next w:val="Bezlisty"/>
    <w:uiPriority w:val="99"/>
    <w:semiHidden/>
    <w:unhideWhenUsed/>
    <w:rsid w:val="00744C90"/>
  </w:style>
  <w:style w:type="numbering" w:customStyle="1" w:styleId="Bezlisty3">
    <w:name w:val="Bez listy3"/>
    <w:next w:val="Bezlisty"/>
    <w:uiPriority w:val="99"/>
    <w:semiHidden/>
    <w:unhideWhenUsed/>
    <w:rsid w:val="00744C90"/>
  </w:style>
  <w:style w:type="numbering" w:customStyle="1" w:styleId="Bezlisty4">
    <w:name w:val="Bez listy4"/>
    <w:next w:val="Bezlisty"/>
    <w:uiPriority w:val="99"/>
    <w:semiHidden/>
    <w:unhideWhenUsed/>
    <w:rsid w:val="00744C90"/>
  </w:style>
  <w:style w:type="numbering" w:customStyle="1" w:styleId="Bezlisty5">
    <w:name w:val="Bez listy5"/>
    <w:next w:val="Bezlisty"/>
    <w:uiPriority w:val="99"/>
    <w:semiHidden/>
    <w:unhideWhenUsed/>
    <w:rsid w:val="00744C90"/>
  </w:style>
  <w:style w:type="numbering" w:customStyle="1" w:styleId="Bezlisty6">
    <w:name w:val="Bez listy6"/>
    <w:next w:val="Bezlisty"/>
    <w:uiPriority w:val="99"/>
    <w:semiHidden/>
    <w:unhideWhenUsed/>
    <w:rsid w:val="00744C90"/>
  </w:style>
  <w:style w:type="table" w:customStyle="1" w:styleId="Tabela-Siatka1">
    <w:name w:val="Tabela - Siatka1"/>
    <w:basedOn w:val="Standardowy"/>
    <w:next w:val="Tabela-Siatka"/>
    <w:uiPriority w:val="39"/>
    <w:rsid w:val="00744C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744C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
    <w:name w:val="Bez listy7"/>
    <w:next w:val="Bezlisty"/>
    <w:uiPriority w:val="99"/>
    <w:semiHidden/>
    <w:unhideWhenUsed/>
    <w:rsid w:val="00744C90"/>
  </w:style>
  <w:style w:type="table" w:customStyle="1" w:styleId="Tabela-Siatka3">
    <w:name w:val="Tabela - Siatka3"/>
    <w:basedOn w:val="Standardowy"/>
    <w:next w:val="Tabela-Siatka"/>
    <w:uiPriority w:val="39"/>
    <w:rsid w:val="00744C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
    <w:name w:val="Bez listy8"/>
    <w:next w:val="Bezlisty"/>
    <w:uiPriority w:val="99"/>
    <w:semiHidden/>
    <w:unhideWhenUsed/>
    <w:rsid w:val="00744C90"/>
  </w:style>
  <w:style w:type="numbering" w:customStyle="1" w:styleId="Bezlisty9">
    <w:name w:val="Bez listy9"/>
    <w:next w:val="Bezlisty"/>
    <w:uiPriority w:val="99"/>
    <w:semiHidden/>
    <w:unhideWhenUsed/>
    <w:rsid w:val="00744C90"/>
  </w:style>
  <w:style w:type="numbering" w:customStyle="1" w:styleId="Bezlisty10">
    <w:name w:val="Bez listy10"/>
    <w:next w:val="Bezlisty"/>
    <w:uiPriority w:val="99"/>
    <w:semiHidden/>
    <w:unhideWhenUsed/>
    <w:rsid w:val="00744C90"/>
  </w:style>
  <w:style w:type="numbering" w:customStyle="1" w:styleId="Bezlisty11">
    <w:name w:val="Bez listy11"/>
    <w:next w:val="Bezlisty"/>
    <w:uiPriority w:val="99"/>
    <w:semiHidden/>
    <w:unhideWhenUsed/>
    <w:rsid w:val="00744C90"/>
  </w:style>
  <w:style w:type="table" w:customStyle="1" w:styleId="Tabela-Siatka4">
    <w:name w:val="Tabela - Siatka4"/>
    <w:basedOn w:val="Standardowy"/>
    <w:next w:val="Tabela-Siatka"/>
    <w:uiPriority w:val="39"/>
    <w:rsid w:val="00744C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744C90"/>
  </w:style>
  <w:style w:type="table" w:customStyle="1" w:styleId="Tabela-Siatka5">
    <w:name w:val="Tabela - Siatka5"/>
    <w:basedOn w:val="Standardowy"/>
    <w:next w:val="Tabela-Siatka"/>
    <w:uiPriority w:val="39"/>
    <w:rsid w:val="00744C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744C90"/>
  </w:style>
  <w:style w:type="table" w:customStyle="1" w:styleId="Tabela-Siatka7">
    <w:name w:val="Tabela - Siatka7"/>
    <w:basedOn w:val="Standardowy"/>
    <w:next w:val="Tabela-Siatka"/>
    <w:uiPriority w:val="39"/>
    <w:rsid w:val="00744C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744C90"/>
  </w:style>
  <w:style w:type="table" w:customStyle="1" w:styleId="Tabela-Siatka8">
    <w:name w:val="Tabela - Siatka8"/>
    <w:basedOn w:val="Standardowy"/>
    <w:next w:val="Tabela-Siatka"/>
    <w:uiPriority w:val="39"/>
    <w:rsid w:val="00744C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744C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744C90"/>
  </w:style>
  <w:style w:type="table" w:customStyle="1" w:styleId="Tabela-Siatka9">
    <w:name w:val="Tabela - Siatka9"/>
    <w:basedOn w:val="Standardowy"/>
    <w:next w:val="Tabela-Siatka"/>
    <w:uiPriority w:val="39"/>
    <w:rsid w:val="00744C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39"/>
    <w:rsid w:val="00744C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
    <w:name w:val="Bez listy16"/>
    <w:next w:val="Bezlisty"/>
    <w:uiPriority w:val="99"/>
    <w:semiHidden/>
    <w:unhideWhenUsed/>
    <w:rsid w:val="00744C90"/>
  </w:style>
  <w:style w:type="table" w:customStyle="1" w:styleId="Tabela-Siatka10">
    <w:name w:val="Tabela - Siatka10"/>
    <w:basedOn w:val="Standardowy"/>
    <w:next w:val="Tabela-Siatka"/>
    <w:uiPriority w:val="39"/>
    <w:rsid w:val="00744C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
    <w:name w:val="Bez listy17"/>
    <w:next w:val="Bezlisty"/>
    <w:uiPriority w:val="99"/>
    <w:semiHidden/>
    <w:unhideWhenUsed/>
    <w:rsid w:val="00744C90"/>
  </w:style>
  <w:style w:type="numbering" w:customStyle="1" w:styleId="Bezlisty18">
    <w:name w:val="Bez listy18"/>
    <w:next w:val="Bezlisty"/>
    <w:uiPriority w:val="99"/>
    <w:semiHidden/>
    <w:unhideWhenUsed/>
    <w:rsid w:val="00744C90"/>
  </w:style>
  <w:style w:type="character" w:styleId="Uwydatnienie">
    <w:name w:val="Emphasis"/>
    <w:basedOn w:val="Domylnaczcionkaakapitu"/>
    <w:uiPriority w:val="20"/>
    <w:qFormat/>
    <w:rsid w:val="00744C90"/>
    <w:rPr>
      <w:i/>
      <w:iCs/>
    </w:rPr>
  </w:style>
  <w:style w:type="paragraph" w:customStyle="1" w:styleId="Akapitzlist1">
    <w:name w:val="Akapit z listą1"/>
    <w:uiPriority w:val="99"/>
    <w:qFormat/>
    <w:rsid w:val="00744C90"/>
    <w:pPr>
      <w:suppressAutoHyphens/>
      <w:spacing w:after="0" w:line="240" w:lineRule="auto"/>
      <w:ind w:left="720"/>
      <w:jc w:val="both"/>
    </w:pPr>
    <w:rPr>
      <w:rFonts w:ascii="Times New Roman" w:eastAsia="Arial Unicode MS" w:hAnsi="Times New Roman" w:cs="Arial Unicode MS"/>
      <w:color w:val="000000"/>
      <w:kern w:val="2"/>
      <w:sz w:val="24"/>
      <w:szCs w:val="24"/>
      <w:u w:color="000000"/>
      <w:lang w:val="en-US" w:eastAsia="pl-PL"/>
    </w:rPr>
  </w:style>
  <w:style w:type="numbering" w:customStyle="1" w:styleId="Maturalny">
    <w:name w:val="Maturalny"/>
    <w:uiPriority w:val="99"/>
    <w:rsid w:val="00744C90"/>
    <w:pPr>
      <w:numPr>
        <w:numId w:val="1"/>
      </w:numPr>
    </w:pPr>
  </w:style>
  <w:style w:type="paragraph" w:customStyle="1" w:styleId="nag-zad">
    <w:name w:val="nag-zad"/>
    <w:basedOn w:val="Normalny"/>
    <w:link w:val="nag-zadZnak"/>
    <w:qFormat/>
    <w:rsid w:val="00744C90"/>
    <w:pPr>
      <w:shd w:val="clear" w:color="auto" w:fill="1F3864"/>
    </w:pPr>
    <w:rPr>
      <w:rFonts w:ascii="Lato" w:hAnsi="Lato"/>
      <w:b/>
      <w:sz w:val="24"/>
      <w:szCs w:val="24"/>
    </w:rPr>
  </w:style>
  <w:style w:type="paragraph" w:customStyle="1" w:styleId="LATO-12-bezta">
    <w:name w:val="LATO-12-bez tła"/>
    <w:basedOn w:val="Normalny"/>
    <w:link w:val="LATO-12-beztaZnak"/>
    <w:qFormat/>
    <w:rsid w:val="00744C90"/>
    <w:pPr>
      <w:jc w:val="both"/>
    </w:pPr>
    <w:rPr>
      <w:rFonts w:ascii="Lato" w:eastAsia="Calibri" w:hAnsi="Lato"/>
      <w:b/>
      <w:sz w:val="24"/>
      <w:szCs w:val="24"/>
    </w:rPr>
  </w:style>
  <w:style w:type="character" w:customStyle="1" w:styleId="nag-zadZnak">
    <w:name w:val="nag-zad Znak"/>
    <w:basedOn w:val="Domylnaczcionkaakapitu"/>
    <w:link w:val="nag-zad"/>
    <w:rsid w:val="00744C90"/>
    <w:rPr>
      <w:rFonts w:ascii="Lato" w:hAnsi="Lato"/>
      <w:b/>
      <w:sz w:val="24"/>
      <w:szCs w:val="24"/>
      <w:shd w:val="clear" w:color="auto" w:fill="1F3864"/>
    </w:rPr>
  </w:style>
  <w:style w:type="character" w:customStyle="1" w:styleId="LATO-12-beztaZnak">
    <w:name w:val="LATO-12-bez tła Znak"/>
    <w:basedOn w:val="Domylnaczcionkaakapitu"/>
    <w:link w:val="LATO-12-bezta"/>
    <w:rsid w:val="00744C90"/>
    <w:rPr>
      <w:rFonts w:ascii="Lato" w:eastAsia="Calibri" w:hAnsi="Lato"/>
      <w:b/>
      <w:sz w:val="24"/>
      <w:szCs w:val="24"/>
    </w:rPr>
  </w:style>
  <w:style w:type="table" w:customStyle="1" w:styleId="Tabela-Siatka31">
    <w:name w:val="Tabela - Siatka31"/>
    <w:basedOn w:val="Standardowy"/>
    <w:next w:val="Tabela-Siatka"/>
    <w:uiPriority w:val="59"/>
    <w:rsid w:val="00744C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
    <w:name w:val="inf"/>
    <w:basedOn w:val="Domylnaczcionkaakapitu"/>
    <w:rsid w:val="00744C90"/>
  </w:style>
  <w:style w:type="character" w:customStyle="1" w:styleId="lrzxr">
    <w:name w:val="lrzxr"/>
    <w:basedOn w:val="Domylnaczcionkaakapitu"/>
    <w:rsid w:val="00744C90"/>
  </w:style>
  <w:style w:type="character" w:customStyle="1" w:styleId="coefficient">
    <w:name w:val="coefficient"/>
    <w:basedOn w:val="Domylnaczcionkaakapitu"/>
    <w:rsid w:val="00744C90"/>
  </w:style>
  <w:style w:type="numbering" w:customStyle="1" w:styleId="WWNum1">
    <w:name w:val="WWNum1"/>
    <w:basedOn w:val="Bezlisty"/>
    <w:rsid w:val="00925923"/>
    <w:pPr>
      <w:numPr>
        <w:numId w:val="2"/>
      </w:numPr>
    </w:pPr>
  </w:style>
  <w:style w:type="numbering" w:customStyle="1" w:styleId="WWNum2">
    <w:name w:val="WWNum2"/>
    <w:basedOn w:val="Bezlisty"/>
    <w:rsid w:val="00401FED"/>
    <w:pPr>
      <w:numPr>
        <w:numId w:val="3"/>
      </w:numPr>
    </w:pPr>
  </w:style>
  <w:style w:type="table" w:customStyle="1" w:styleId="Tabela-Siatka21">
    <w:name w:val="Tabela - Siatka21"/>
    <w:basedOn w:val="Standardowy"/>
    <w:next w:val="Tabela-Siatka"/>
    <w:uiPriority w:val="39"/>
    <w:rsid w:val="009A3EFC"/>
    <w:pPr>
      <w:spacing w:after="0" w:line="240" w:lineRule="auto"/>
    </w:pPr>
    <w:rPr>
      <w:rFonts w:eastAsia="Yu Mincho"/>
      <w:kern w:val="2"/>
      <w:sz w:val="21"/>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588355">
      <w:bodyDiv w:val="1"/>
      <w:marLeft w:val="0"/>
      <w:marRight w:val="0"/>
      <w:marTop w:val="0"/>
      <w:marBottom w:val="0"/>
      <w:divBdr>
        <w:top w:val="none" w:sz="0" w:space="0" w:color="auto"/>
        <w:left w:val="none" w:sz="0" w:space="0" w:color="auto"/>
        <w:bottom w:val="none" w:sz="0" w:space="0" w:color="auto"/>
        <w:right w:val="none" w:sz="0" w:space="0" w:color="auto"/>
      </w:divBdr>
    </w:div>
    <w:div w:id="132350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15436-E518-42E5-8B88-1E679DAB9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1936</TotalTime>
  <Pages>53</Pages>
  <Words>13978</Words>
  <Characters>83872</Characters>
  <Application>Microsoft Office Word</Application>
  <DocSecurity>0</DocSecurity>
  <Lines>698</Lines>
  <Paragraphs>195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dc:creator>
  <cp:lastModifiedBy>biologiaEM_2</cp:lastModifiedBy>
  <cp:revision>279</cp:revision>
  <dcterms:created xsi:type="dcterms:W3CDTF">2020-08-22T13:43:00Z</dcterms:created>
  <dcterms:modified xsi:type="dcterms:W3CDTF">2021-03-23T12:20:00Z</dcterms:modified>
</cp:coreProperties>
</file>